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5" w:rsidRPr="00BD1B25" w:rsidRDefault="00BD1B25" w:rsidP="00BD1B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25">
        <w:rPr>
          <w:rFonts w:ascii="Times New Roman" w:hAnsi="Times New Roman" w:cs="Times New Roman"/>
          <w:b/>
          <w:sz w:val="28"/>
          <w:szCs w:val="28"/>
        </w:rPr>
        <w:t xml:space="preserve">Луна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1B25">
        <w:rPr>
          <w:rFonts w:ascii="Times New Roman" w:hAnsi="Times New Roman" w:cs="Times New Roman"/>
          <w:b/>
          <w:sz w:val="28"/>
          <w:szCs w:val="28"/>
        </w:rPr>
        <w:t xml:space="preserve">спутник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BD1B25">
        <w:rPr>
          <w:rFonts w:ascii="Times New Roman" w:hAnsi="Times New Roman" w:cs="Times New Roman"/>
          <w:b/>
          <w:sz w:val="28"/>
          <w:szCs w:val="28"/>
        </w:rPr>
        <w:t>емли</w:t>
      </w:r>
    </w:p>
    <w:p w:rsidR="00BD1B25" w:rsidRPr="00BD1B25" w:rsidRDefault="00BD1B25" w:rsidP="00BD1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B25">
        <w:rPr>
          <w:rFonts w:ascii="Times New Roman" w:hAnsi="Times New Roman" w:cs="Times New Roman"/>
          <w:sz w:val="28"/>
          <w:szCs w:val="28"/>
        </w:rPr>
        <w:t>Луна является спутником нашей планеты. Она самый яркий объект на небе после Солнца. Также, несмотря на статус спутника, луну считают планетой. Это первый внеземной объект, на который ступил человек.</w:t>
      </w:r>
    </w:p>
    <w:p w:rsidR="00BD1B25" w:rsidRPr="00BD1B25" w:rsidRDefault="00BD1B25" w:rsidP="00BD1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B25">
        <w:rPr>
          <w:rFonts w:ascii="Times New Roman" w:hAnsi="Times New Roman" w:cs="Times New Roman"/>
          <w:sz w:val="28"/>
          <w:szCs w:val="28"/>
        </w:rPr>
        <w:t>У спутника форма сферы. Диаметр луны составляет 3475 км, это, примерно, в 4 раза меньше земного. Из всех известных спутников, этот имеет самые большие размеры по отношению к размерам планеты. А вот масса луны, 7,3477*1022 кг, составляет чуть больше 1% массы Земли. У спутника довольно низкая плотность. Величина луны -12,71m. Центр Земли от центра луны удален, в среднем, на 385000 км.</w:t>
      </w:r>
    </w:p>
    <w:p w:rsidR="00BD1B25" w:rsidRPr="00BD1B25" w:rsidRDefault="00BD1B25" w:rsidP="00BD1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B25">
        <w:rPr>
          <w:rFonts w:ascii="Times New Roman" w:hAnsi="Times New Roman" w:cs="Times New Roman"/>
          <w:sz w:val="28"/>
          <w:szCs w:val="28"/>
        </w:rPr>
        <w:t>Луна устроена как планета. В состав входит кора, верхняя мантия, средняя мантия, нижняя мантия и ядро. Из-за многочисленных столкновений метеоритов и луны, на поверхности спутника лежит тонкая пыль – реголит. По той же причине поверхность покрыта кратерами. Самые глубокие кратеры образовали лунные моря. Давным-давно на луне были расположены вулканы. Атмосферы почти нет.</w:t>
      </w:r>
    </w:p>
    <w:p w:rsidR="00BD1B25" w:rsidRPr="00BD1B25" w:rsidRDefault="00BD1B25" w:rsidP="00BD1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B25">
        <w:rPr>
          <w:rFonts w:ascii="Times New Roman" w:hAnsi="Times New Roman" w:cs="Times New Roman"/>
          <w:sz w:val="28"/>
          <w:szCs w:val="28"/>
        </w:rPr>
        <w:t>Образование луны все еще находится под вопросом. Есть три основные теории. Согласно первой, Земля и Луна появились вместе из облака протопланетных частиц. Вторая гипотеза гласит, что спутник образовался в другом месте нашей системы, а при сближении с Землей была захвачена нашей планетой. Третья, наиболее популярная, теория состоит в том, что Луна сформировалась при столкновении некоторой планеты и планеты Земля.</w:t>
      </w:r>
    </w:p>
    <w:p w:rsidR="00BD1B25" w:rsidRPr="00BD1B25" w:rsidRDefault="00BD1B25" w:rsidP="00BD1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B25">
        <w:rPr>
          <w:rFonts w:ascii="Times New Roman" w:hAnsi="Times New Roman" w:cs="Times New Roman"/>
          <w:sz w:val="28"/>
          <w:szCs w:val="28"/>
        </w:rPr>
        <w:t>Луна не излучает свет сама по себе. Так называемы лунный «свет» является отражением света Солнца.</w:t>
      </w:r>
    </w:p>
    <w:p w:rsidR="00BD1B25" w:rsidRPr="00BD1B25" w:rsidRDefault="00BD1B25" w:rsidP="00BD1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B25">
        <w:rPr>
          <w:rFonts w:ascii="Times New Roman" w:hAnsi="Times New Roman" w:cs="Times New Roman"/>
          <w:sz w:val="28"/>
          <w:szCs w:val="28"/>
        </w:rPr>
        <w:t>Скорость луны в космосе достигает чуть более 1 км/с. Вокруг нашей планеты спутник делает оборот за 27,3 суток. Этот период называют звездным месяцем. За это же время луна оборачивается вокруг своей оси. Из-за этого спутник всегда повернут к нам одной стороной.</w:t>
      </w:r>
    </w:p>
    <w:p w:rsidR="00BD1B25" w:rsidRPr="00BD1B25" w:rsidRDefault="00BD1B25" w:rsidP="00BD1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B25">
        <w:rPr>
          <w:rFonts w:ascii="Times New Roman" w:hAnsi="Times New Roman" w:cs="Times New Roman"/>
          <w:sz w:val="28"/>
          <w:szCs w:val="28"/>
        </w:rPr>
        <w:t>Луна проходит через несколько фаз в течение 29,5 суток. В новолуние спутник расположен между нашей планетой и Солнцем, и мы не можем видеть его. В полнолуние можно увидеть полную луну, когда она находится в противоположной от новолуния точке. Промежуточными фазами называют четверти, которые проходят от новолуния до полнолуния.</w:t>
      </w:r>
    </w:p>
    <w:p w:rsidR="0090093E" w:rsidRPr="00BD1B25" w:rsidRDefault="00BD1B25" w:rsidP="00BD1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B25">
        <w:rPr>
          <w:rFonts w:ascii="Times New Roman" w:hAnsi="Times New Roman" w:cs="Times New Roman"/>
          <w:sz w:val="28"/>
          <w:szCs w:val="28"/>
        </w:rPr>
        <w:lastRenderedPageBreak/>
        <w:t>Луна оказывает заметное влияние на Землю. Из-за спутника появляются отливы и приливы в Мировом океане. Луна повлияла на увеличение продолжительности суток. Спутник является своеобразным щитом от метеоритов.</w:t>
      </w:r>
    </w:p>
    <w:sectPr w:rsidR="0090093E" w:rsidRPr="00BD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25"/>
    <w:rsid w:val="0090093E"/>
    <w:rsid w:val="00B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2021-10-19T17:36:00Z</dcterms:created>
  <dcterms:modified xsi:type="dcterms:W3CDTF">2021-10-19T17:38:00Z</dcterms:modified>
</cp:coreProperties>
</file>