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342159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«КРУГОВОРОТ ВЕЩЕСТВ В ЭКОСИСТЕМЕ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BC0041" w:rsidRPr="002C6CB4" w:rsidRDefault="00342159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КРУГОВОРОТ ВЕЩЕСТВ В ЭКОСИСТЕМЕ</w:t>
      </w:r>
      <w:r w:rsidR="00EE434B">
        <w:rPr>
          <w:b/>
          <w:sz w:val="28"/>
          <w:szCs w:val="28"/>
        </w:rPr>
        <w:t>.</w:t>
      </w:r>
    </w:p>
    <w:p w:rsidR="00BC0041" w:rsidRDefault="00BC0041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1"/>
          <w:szCs w:val="21"/>
        </w:rPr>
      </w:pP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С самого начала существования нашей планеты постоянно происходят различные процессы передачи энергии между живыми организмами и окружающей средой. Она преобразуется, переходит в иные формы, связывается и снова рассеивается. То же самое можно сказать и о любом веществе, составляющем основу жизни. Каждое из них проходит множество инстанций, претерпевает многократные изменения и в итоге возвращается.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Эти процессы дают представление о том, что такое круговорот веществ в природе. Они позволяют проследить движение не только соединений, но и отдельных элементов. Постараемся подробнее разобраться в данном вопросе.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noProof/>
          <w:sz w:val="28"/>
          <w:szCs w:val="28"/>
        </w:rPr>
        <w:drawing>
          <wp:inline distT="0" distB="0" distL="0" distR="0">
            <wp:extent cx="4762500" cy="4762500"/>
            <wp:effectExtent l="19050" t="0" r="0" b="0"/>
            <wp:docPr id="11" name="Рисунок 1" descr="что такое круговорот ве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круговорот вещест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5F" w:rsidRPr="00C7525F" w:rsidRDefault="00C7525F" w:rsidP="00C7525F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8"/>
          <w:szCs w:val="28"/>
        </w:rPr>
      </w:pPr>
      <w:r w:rsidRPr="00C7525F">
        <w:rPr>
          <w:bCs w:val="0"/>
          <w:sz w:val="28"/>
          <w:szCs w:val="28"/>
        </w:rPr>
        <w:t>Общее понятие о круговороте веществ</w:t>
      </w:r>
    </w:p>
    <w:p w:rsidR="00C7525F" w:rsidRPr="00C7525F" w:rsidRDefault="00C7525F" w:rsidP="00C7525F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Что такое круговорот веществ? Это циклические переходы из одной формы в другую, сопровождающиеся частичной потерей или рассеиванием, но имеющие постоянный, устойчивый характер. То есть любое вещество или элемент совершает ряд переходов по ступеням, при этом преобразуясь и изменяясь, но в итоге все равно возвращается в начальную форму.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lastRenderedPageBreak/>
        <w:t>Естественно, что с течением времени могут быть частичные потери в количестве рассматриваемого соединения или элемента. Однако общая схема постоянна и сохраняется уже многие тысячелетия.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Что такое круговорот веществ, можно рассмотреть на примере. Самый простой из них - это преобразования органических веществ. Изначально из них состоят все многоклеточные живые существа. После завершения их жизненного цикла тела их разлагаются специальными организмами, и органические соединения преобразуются в неорганические. После эти соединения поглощаются другими существами и внутри их тела снова восстанавливаются до органической формы. Далее процесс повторяется и циклически продолжается все время.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Схема круговорота веществ в природе дает понять, что ничто не возникает ниоткуда и не исчезает в никуда. У всего есть свое начало, конец и переходные формы. Это основные правила жизни. Им же подчиняется энергия. Рассмотрим примеры преобразования, которые происходят в экосистемах, живых существах. А также разберемся, что такое круговорот веществ, основанный на одном определенном элементе.</w:t>
      </w:r>
    </w:p>
    <w:p w:rsidR="00C7525F" w:rsidRPr="00C7525F" w:rsidRDefault="00C7525F" w:rsidP="00C7525F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8"/>
          <w:szCs w:val="28"/>
        </w:rPr>
      </w:pPr>
      <w:r w:rsidRPr="00C7525F">
        <w:rPr>
          <w:bCs w:val="0"/>
          <w:sz w:val="28"/>
          <w:szCs w:val="28"/>
        </w:rPr>
        <w:t>Живое вещество в природе</w:t>
      </w:r>
    </w:p>
    <w:p w:rsidR="00C7525F" w:rsidRPr="00C7525F" w:rsidRDefault="00C7525F" w:rsidP="00C7525F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Самое главное вещество биосферы - живое. Что это такое? Это каждый представитель живой природы. Все вместе они формируют биомассу. Она, естественно, претерпевает изменения, является участником всех процессов, происходящих в окружающей среде.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Круговорот живого вещества можно проиллюстрировать примером следующего рода.</w:t>
      </w:r>
    </w:p>
    <w:p w:rsidR="00C7525F" w:rsidRPr="00C7525F" w:rsidRDefault="00C7525F" w:rsidP="004E6CE8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Первые создания, которые непосредственно улавливают энергию солнечного света и преобразуют ее в энергию химических связей - это растения, сине-зеленые бактерии. Происходит это за счет пигмента хлорофилла в процессе фотосинтеза. Результат - синтез органического вещества из неорганических компонентов. Так сформировалось первое звено среди живого вещества биосферы.</w:t>
      </w:r>
    </w:p>
    <w:p w:rsidR="00C7525F" w:rsidRPr="00C7525F" w:rsidRDefault="00C7525F" w:rsidP="004E6CE8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Далее идут животные, которые способны непосредственно питаться растениями. А также всеядные существа, к которым относится и человек в том числе. Они потребляют первое звено и преобразуют органическое вещество внутри себя в другую форму - неорганику.</w:t>
      </w:r>
    </w:p>
    <w:p w:rsidR="00C7525F" w:rsidRPr="00C7525F" w:rsidRDefault="00C7525F" w:rsidP="004E6CE8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Растительноядные существа подвергаются поеданию со стороны плотоядных животных. Так вещества переходят уже в иные организмы.</w:t>
      </w:r>
    </w:p>
    <w:p w:rsidR="00C7525F" w:rsidRPr="00C7525F" w:rsidRDefault="00C7525F" w:rsidP="004E6CE8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Далее идут те организмы, которые способны питаться плотоядными формами. Высшие хищники. Они - заключительное звено циркуляции органики. После их отмирания в ход вступают следующие организмы.</w:t>
      </w:r>
    </w:p>
    <w:p w:rsidR="00C7525F" w:rsidRPr="00C7525F" w:rsidRDefault="00C7525F" w:rsidP="004E6CE8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lastRenderedPageBreak/>
        <w:t>Детритофаги - микроорганизмы, грибки, простейшие, которые разлагают мертвые останки живых существ и переводят все вещества в неорганическую форму.</w:t>
      </w:r>
    </w:p>
    <w:p w:rsidR="00C7525F" w:rsidRPr="00C7525F" w:rsidRDefault="00C7525F" w:rsidP="004E6CE8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Эти соединения (углекислый газ, вода, минеральные соли) используются снова растениями в процессе создания органических соединений.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Таким образом, приведенная схема круговорота веществ в природе отражает преобразования живой составляющей биосферы. Все начинается с растений и заканчивается ими же. Полный циклический процесс, который имеет массу ответвлений и сложных завитков.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noProof/>
          <w:sz w:val="28"/>
          <w:szCs w:val="28"/>
        </w:rPr>
        <w:drawing>
          <wp:inline distT="0" distB="0" distL="0" distR="0">
            <wp:extent cx="5715000" cy="4152900"/>
            <wp:effectExtent l="19050" t="0" r="0" b="0"/>
            <wp:docPr id="10" name="Рисунок 2" descr="схема круговорота веществ в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круговорота веществ в природ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Любая экосистема - это целое сообщество различных организмов, объединенных между собой сложными взаимоотношениями в пищевом плане, а также находящихся под влиянием сходных условий окружающей среды.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Круговорот веществ в экосистеме подчиняется определенным экологическим законам. Так, обязательно строгое соподчинение по цепям питания. Обмен энергией, веществами, циркуляция многих элементов - все это происходит между особями внутри данной экологической группы.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i/>
          <w:sz w:val="28"/>
          <w:szCs w:val="28"/>
        </w:rPr>
      </w:pPr>
      <w:r w:rsidRPr="00C7525F">
        <w:rPr>
          <w:i/>
          <w:sz w:val="28"/>
          <w:szCs w:val="28"/>
        </w:rPr>
        <w:t>При этом все они делятся на несколько групп:</w:t>
      </w:r>
    </w:p>
    <w:p w:rsidR="00C7525F" w:rsidRPr="00C7525F" w:rsidRDefault="00C7525F" w:rsidP="004E6CE8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продуценты;</w:t>
      </w:r>
    </w:p>
    <w:p w:rsidR="00C7525F" w:rsidRPr="00C7525F" w:rsidRDefault="00C7525F" w:rsidP="004E6CE8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консументы первого порядка;</w:t>
      </w:r>
    </w:p>
    <w:p w:rsidR="00C7525F" w:rsidRPr="00C7525F" w:rsidRDefault="00C7525F" w:rsidP="004E6CE8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lastRenderedPageBreak/>
        <w:t>консументы второго порядка;</w:t>
      </w:r>
    </w:p>
    <w:p w:rsidR="00C7525F" w:rsidRPr="00C7525F" w:rsidRDefault="00C7525F" w:rsidP="004E6CE8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консументы третьего порядка;</w:t>
      </w:r>
    </w:p>
    <w:p w:rsidR="00C7525F" w:rsidRPr="00C7525F" w:rsidRDefault="00C7525F" w:rsidP="004E6CE8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всеядные организмы;</w:t>
      </w:r>
    </w:p>
    <w:p w:rsidR="00C7525F" w:rsidRPr="00C7525F" w:rsidRDefault="00C7525F" w:rsidP="004E6CE8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редуценты или детритофаги.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i/>
          <w:sz w:val="28"/>
          <w:szCs w:val="28"/>
        </w:rPr>
      </w:pPr>
      <w:r w:rsidRPr="00C7525F">
        <w:rPr>
          <w:i/>
          <w:sz w:val="28"/>
          <w:szCs w:val="28"/>
        </w:rPr>
        <w:t>Схема круговорота веществ может выглядеть примерно так:</w:t>
      </w:r>
    </w:p>
    <w:p w:rsidR="00C7525F" w:rsidRPr="00C7525F" w:rsidRDefault="00C7525F" w:rsidP="004E6CE8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растение (продуцент) дает органическое вещество;</w:t>
      </w:r>
    </w:p>
    <w:p w:rsidR="00C7525F" w:rsidRPr="00C7525F" w:rsidRDefault="00C7525F" w:rsidP="004E6CE8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752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растительноядное животное</w:t>
        </w:r>
      </w:hyperlink>
      <w:r w:rsidRPr="00C7525F">
        <w:rPr>
          <w:rFonts w:ascii="Times New Roman" w:hAnsi="Times New Roman" w:cs="Times New Roman"/>
          <w:sz w:val="28"/>
          <w:szCs w:val="28"/>
        </w:rPr>
        <w:t> (консумент первого порядка) преобразует его в неорганическое и другую органику;</w:t>
      </w:r>
    </w:p>
    <w:p w:rsidR="00C7525F" w:rsidRPr="00C7525F" w:rsidRDefault="00C7525F" w:rsidP="004E6CE8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плотоядное животное (консумент второго порядка) преобразует в другую органику;</w:t>
      </w:r>
    </w:p>
    <w:p w:rsidR="00C7525F" w:rsidRPr="00C7525F" w:rsidRDefault="00C7525F" w:rsidP="004E6CE8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высший хищник (консумент третьего порядка) опять частично рассеивает ее в виде тепла, а частично концентрирует в форме внутренних органических веществ;</w:t>
      </w:r>
    </w:p>
    <w:p w:rsidR="00C7525F" w:rsidRPr="00C7525F" w:rsidRDefault="00C7525F" w:rsidP="004E6CE8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микроорганизмы, например бактерии, грибки и прочие (редуценты или детритофаги), разлагают мертвые останки животных и формируют массу неорганических соединений;</w:t>
      </w:r>
    </w:p>
    <w:p w:rsidR="00C7525F" w:rsidRPr="00C7525F" w:rsidRDefault="00C7525F" w:rsidP="004E6CE8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растения поглощают неорганику и снова создают в процессе фотосинтеза ряд важных органических соединений, то есть продуцируют.</w:t>
      </w:r>
    </w:p>
    <w:p w:rsidR="00C7525F" w:rsidRPr="00C7525F" w:rsidRDefault="00C7525F" w:rsidP="00C7525F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8"/>
          <w:szCs w:val="28"/>
        </w:rPr>
      </w:pPr>
      <w:r w:rsidRPr="00C7525F">
        <w:rPr>
          <w:bCs w:val="0"/>
          <w:sz w:val="28"/>
          <w:szCs w:val="28"/>
        </w:rPr>
        <w:t>Вещества экосистемы</w:t>
      </w:r>
    </w:p>
    <w:p w:rsidR="00C7525F" w:rsidRPr="00C7525F" w:rsidRDefault="00C7525F" w:rsidP="00C7525F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 xml:space="preserve">Очевидно, что в одной экосистеме в тесном взаимодействии находится два основных типа вещества: органические и неорганические. </w:t>
      </w:r>
      <w:r w:rsidRPr="00C7525F">
        <w:rPr>
          <w:i/>
          <w:sz w:val="28"/>
          <w:szCs w:val="28"/>
        </w:rPr>
        <w:t>Из органики это</w:t>
      </w:r>
      <w:r w:rsidRPr="00C7525F">
        <w:rPr>
          <w:sz w:val="28"/>
          <w:szCs w:val="28"/>
        </w:rPr>
        <w:t>:</w:t>
      </w:r>
    </w:p>
    <w:p w:rsidR="00C7525F" w:rsidRPr="00C7525F" w:rsidRDefault="00C7525F" w:rsidP="004E6CE8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белки;</w:t>
      </w:r>
    </w:p>
    <w:p w:rsidR="00C7525F" w:rsidRPr="00C7525F" w:rsidRDefault="00C7525F" w:rsidP="004E6CE8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жиры;</w:t>
      </w:r>
    </w:p>
    <w:p w:rsidR="00C7525F" w:rsidRPr="00C7525F" w:rsidRDefault="00C7525F" w:rsidP="004E6CE8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углеводы.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i/>
          <w:sz w:val="28"/>
          <w:szCs w:val="28"/>
        </w:rPr>
      </w:pPr>
      <w:r w:rsidRPr="00C7525F">
        <w:rPr>
          <w:i/>
          <w:sz w:val="28"/>
          <w:szCs w:val="28"/>
        </w:rPr>
        <w:t>Неорганические соединения следующие:</w:t>
      </w:r>
    </w:p>
    <w:p w:rsidR="00C7525F" w:rsidRPr="00C7525F" w:rsidRDefault="00C7525F" w:rsidP="004E6CE8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вода;</w:t>
      </w:r>
    </w:p>
    <w:p w:rsidR="00C7525F" w:rsidRPr="00C7525F" w:rsidRDefault="00C7525F" w:rsidP="004E6CE8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углекислый газ;</w:t>
      </w:r>
    </w:p>
    <w:p w:rsidR="00C7525F" w:rsidRPr="00C7525F" w:rsidRDefault="00C7525F" w:rsidP="004E6CE8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минеральные соли;</w:t>
      </w:r>
    </w:p>
    <w:p w:rsidR="00C7525F" w:rsidRPr="00C7525F" w:rsidRDefault="00C7525F" w:rsidP="004E6CE8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ряд важных макроэлементов.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Очень важным условием для нормального функционирования любой экосистемы является постоянный приток солнечной энергии. Ведь растения могут осуществлять фотосинтез только при этом условии. Кроме того, энергия, которая заключается в химических связях соединений, рассеивается в виде тепла в достаточно больших количествах. Поэтому вещества не могут циркулировать в неизменном состоянии без потерь.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noProof/>
          <w:sz w:val="28"/>
          <w:szCs w:val="28"/>
        </w:rPr>
        <w:lastRenderedPageBreak/>
        <w:drawing>
          <wp:inline distT="0" distB="0" distL="0" distR="0">
            <wp:extent cx="5715000" cy="4286250"/>
            <wp:effectExtent l="19050" t="0" r="0" b="0"/>
            <wp:docPr id="9" name="Рисунок 3" descr="круговорот веществ в эко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говорот веществ в экосистем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5F" w:rsidRPr="00C7525F" w:rsidRDefault="00C7525F" w:rsidP="00C7525F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 w:val="0"/>
          <w:bCs w:val="0"/>
          <w:i/>
          <w:sz w:val="28"/>
          <w:szCs w:val="28"/>
        </w:rPr>
      </w:pPr>
      <w:r w:rsidRPr="00C7525F">
        <w:rPr>
          <w:b w:val="0"/>
          <w:bCs w:val="0"/>
          <w:i/>
          <w:sz w:val="28"/>
          <w:szCs w:val="28"/>
        </w:rPr>
        <w:t>Схема круговорота веществ на лугу</w:t>
      </w:r>
    </w:p>
    <w:p w:rsidR="00C7525F" w:rsidRPr="00C7525F" w:rsidRDefault="00C7525F" w:rsidP="00C7525F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Луг - это особенное </w:t>
      </w:r>
      <w:hyperlink r:id="rId12" w:history="1">
        <w:r w:rsidRPr="00C7525F">
          <w:rPr>
            <w:rStyle w:val="a5"/>
            <w:color w:val="auto"/>
            <w:sz w:val="28"/>
            <w:szCs w:val="28"/>
            <w:u w:val="none"/>
          </w:rPr>
          <w:t>природное сообщество.</w:t>
        </w:r>
      </w:hyperlink>
      <w:r w:rsidRPr="00C7525F">
        <w:rPr>
          <w:sz w:val="28"/>
          <w:szCs w:val="28"/>
        </w:rPr>
        <w:t> Ведь он имеет некоторые отличия от всех других, например от лесного. В чем заключаются эти отличия?</w:t>
      </w:r>
    </w:p>
    <w:p w:rsidR="00C7525F" w:rsidRPr="00C7525F" w:rsidRDefault="00C7525F" w:rsidP="004E6CE8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На лугу преобладает только травяная растительность, состоящая из многолетних и однолетних невысоких трав. При этом они между собой отличаются. Более светолюбивые обладают высоким ростом, а те, что могут жить в тени, низким.</w:t>
      </w:r>
    </w:p>
    <w:p w:rsidR="00C7525F" w:rsidRPr="00C7525F" w:rsidRDefault="00C7525F" w:rsidP="004E6CE8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В пределах данного сообщества нет крупных представителей животного мира. Это связано с тем, что им просто негде будет прятаться, ведь деревьев нет.</w:t>
      </w:r>
    </w:p>
    <w:p w:rsidR="00C7525F" w:rsidRPr="00C7525F" w:rsidRDefault="00C7525F" w:rsidP="004E6CE8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Периодически во время сильных дождей все пространство луга заливается водой. Отсюда и другое их название - заливные или наливные. В таких условиях могут существовать далеко не все живые существа.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Если же говорить о сходствах лугового и лесного, к примеру, сообщества, то следует выделить главную черту: на обеих территориях обитают представители растений, насекомых, грызунов, птиц, пресмыкающихся, земноводных и млекопитающих.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i/>
          <w:sz w:val="28"/>
          <w:szCs w:val="28"/>
        </w:rPr>
      </w:pPr>
      <w:r w:rsidRPr="00C7525F">
        <w:rPr>
          <w:i/>
          <w:sz w:val="28"/>
          <w:szCs w:val="28"/>
        </w:rPr>
        <w:t>Схема круговорота веществ на лугу может иметь следующий вид:</w:t>
      </w:r>
    </w:p>
    <w:p w:rsidR="00C7525F" w:rsidRPr="00C7525F" w:rsidRDefault="00C7525F" w:rsidP="004E6CE8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lastRenderedPageBreak/>
        <w:t>минеральные вещества и вода, которые потребляет непосредственно из земли растение;</w:t>
      </w:r>
    </w:p>
    <w:p w:rsidR="00C7525F" w:rsidRPr="00C7525F" w:rsidRDefault="00C7525F" w:rsidP="004E6CE8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насекомые, которые опыляют цветки и позволяют им размножаться, при этом питаясь нектаром, то есть производимым растением органическим веществом;</w:t>
      </w:r>
    </w:p>
    <w:p w:rsidR="00C7525F" w:rsidRPr="00C7525F" w:rsidRDefault="00C7525F" w:rsidP="004E6CE8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птицы и млекопитающие, поедающие насекомых и растения, то есть употребляющие органическое вещество;</w:t>
      </w:r>
    </w:p>
    <w:p w:rsidR="00C7525F" w:rsidRPr="00C7525F" w:rsidRDefault="00C7525F" w:rsidP="004E6CE8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микроорганизмы, которые разлагают мертвые остатки растений и животных и высвобождают неорганические вещества (минеральные соли, воду, углекислый газ).</w:t>
      </w:r>
    </w:p>
    <w:p w:rsidR="00C7525F" w:rsidRPr="00C7525F" w:rsidRDefault="00C7525F" w:rsidP="00C7525F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 w:val="0"/>
          <w:bCs w:val="0"/>
          <w:i/>
          <w:sz w:val="28"/>
          <w:szCs w:val="28"/>
        </w:rPr>
      </w:pPr>
      <w:r w:rsidRPr="00C7525F">
        <w:rPr>
          <w:b w:val="0"/>
          <w:bCs w:val="0"/>
          <w:i/>
          <w:sz w:val="28"/>
          <w:szCs w:val="28"/>
        </w:rPr>
        <w:t>Пример лугового круговорота</w:t>
      </w:r>
    </w:p>
    <w:p w:rsidR="00C7525F" w:rsidRPr="00C7525F" w:rsidRDefault="00C7525F" w:rsidP="00C7525F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Важное значение имеют все звенья, обозначенные в примере. Круговорот веществ на лугу - необходимое условие для существования данного сообщества. Почва способна обогащаться полезными веществами и элементами только благодаря деятельности ее обитателей - микроорганизмов-детритофагов, червей, мокриц и прочих существ. Без этого условия растениям будет недоставать неорганики для фотосинтеза и роста, а значит, будет в дефиците и органическое вещество, которое они производят. Такое, как крахмал, целлюлоза, белок и прочие. Это приведет к сокращению численности животных и птиц, а значит, и органического вещества в целом. Пострадают в итоге и детритофаги, так цикл нарушится.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Круговорот веществ на лугу можно проиллюстрировать и более конкретным примером. Попробуем составить такую схему.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noProof/>
          <w:sz w:val="28"/>
          <w:szCs w:val="28"/>
        </w:rPr>
        <w:drawing>
          <wp:inline distT="0" distB="0" distL="0" distR="0">
            <wp:extent cx="5715000" cy="3209925"/>
            <wp:effectExtent l="19050" t="0" r="0" b="0"/>
            <wp:docPr id="8" name="Рисунок 4" descr="круговорот веществ на лу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уговорот веществ на луг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5F" w:rsidRPr="00C7525F" w:rsidRDefault="00C7525F" w:rsidP="004E6CE8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Минеральные соли, вода, углекислый газ, кислород потребляет ромашка аптечная.</w:t>
      </w:r>
    </w:p>
    <w:p w:rsidR="00C7525F" w:rsidRPr="00C7525F" w:rsidRDefault="00C7525F" w:rsidP="004E6CE8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lastRenderedPageBreak/>
        <w:t>Пчела медоносная опыляет обозначенное растение и поедает его пыльцу, то есть углеводы и белки.</w:t>
      </w:r>
    </w:p>
    <w:p w:rsidR="00C7525F" w:rsidRPr="00C7525F" w:rsidRDefault="00C7525F" w:rsidP="004E6CE8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Пчелоед и осоед склевывают пчелу медоносную и потребляют органическое вещество ее тела (хитин, белок, углеводы).</w:t>
      </w:r>
    </w:p>
    <w:p w:rsidR="00C7525F" w:rsidRPr="00C7525F" w:rsidRDefault="00C7525F" w:rsidP="004E6CE8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Луговая полевка и другие мелкие грызуны и более крупные виды поедают органическую составляющую растений и насекомых.</w:t>
      </w:r>
    </w:p>
    <w:p w:rsidR="00C7525F" w:rsidRPr="00C7525F" w:rsidRDefault="00C7525F" w:rsidP="004E6CE8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Пустельга (птица) поедает грызунов и потребляет </w:t>
      </w:r>
      <w:hyperlink r:id="rId14" w:history="1">
        <w:r w:rsidRPr="00C7525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питательные вещества.</w:t>
        </w:r>
      </w:hyperlink>
    </w:p>
    <w:p w:rsidR="00C7525F" w:rsidRPr="00C7525F" w:rsidRDefault="00C7525F" w:rsidP="004E6CE8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После смерти все животные и насекомые попадают на землю, где их тело подвергается разложению на составляющие соединения деятельностью микроорганизмов, червей, мокриц и других детритофагов.</w:t>
      </w:r>
    </w:p>
    <w:p w:rsidR="00C7525F" w:rsidRPr="00C7525F" w:rsidRDefault="00C7525F" w:rsidP="004E6CE8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В результате почва снова насыщается неорганическими солями, водой и прочими соединениями, которые поглощают корни растений.</w:t>
      </w:r>
    </w:p>
    <w:p w:rsidR="00C7525F" w:rsidRPr="00C7525F" w:rsidRDefault="00C7525F" w:rsidP="00C7525F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8"/>
          <w:szCs w:val="28"/>
        </w:rPr>
      </w:pPr>
      <w:r w:rsidRPr="00C7525F">
        <w:rPr>
          <w:bCs w:val="0"/>
          <w:sz w:val="28"/>
          <w:szCs w:val="28"/>
        </w:rPr>
        <w:t>Цепи и сети питания</w:t>
      </w:r>
    </w:p>
    <w:p w:rsidR="00C7525F" w:rsidRPr="00C7525F" w:rsidRDefault="00C7525F" w:rsidP="00C7525F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Круговорот веществ и энергии, как уже стало понятно, тесно связан с таким экологическим понятием, как цепь или сеть питания. Ведь любое вещество - это материал, продукт, который служит строительным материалом для формирования структурных частей клеток, тканей и органов.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Каждая </w:t>
      </w:r>
      <w:hyperlink r:id="rId15" w:history="1">
        <w:r w:rsidRPr="00C7525F">
          <w:rPr>
            <w:rStyle w:val="a5"/>
            <w:color w:val="auto"/>
            <w:sz w:val="28"/>
            <w:szCs w:val="28"/>
            <w:u w:val="none"/>
          </w:rPr>
          <w:t>цепь питания</w:t>
        </w:r>
      </w:hyperlink>
      <w:r w:rsidRPr="00C7525F">
        <w:rPr>
          <w:sz w:val="28"/>
          <w:szCs w:val="28"/>
        </w:rPr>
        <w:t> неотвратимо влечет за собой и циклические преобразования веществ. А любые процессы синтеза и распада требуют затраты или высвобождения энергии. Следовательно, она также вовлекается в единый круговорот в природе.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Почему существуют понятия "цепь" и "сеть питания"? Все дело в том, что </w:t>
      </w:r>
      <w:hyperlink r:id="rId16" w:history="1">
        <w:r w:rsidRPr="00C7525F">
          <w:rPr>
            <w:rStyle w:val="a5"/>
            <w:color w:val="auto"/>
            <w:sz w:val="28"/>
            <w:szCs w:val="28"/>
            <w:u w:val="none"/>
          </w:rPr>
          <w:t>взаимоотношения между организмами</w:t>
        </w:r>
      </w:hyperlink>
      <w:r w:rsidRPr="00C7525F">
        <w:rPr>
          <w:sz w:val="28"/>
          <w:szCs w:val="28"/>
        </w:rPr>
        <w:t> в пределах одной экологической группы часто намного сложнее, чем просто обычная рядовая цепь. Ведь один и тот же представитель животного мира может быть и травоядным, и хищником. Существуют всеядные организмы. Кроме того, для многих создается конкурентная среда за добычу и пропитание, что также накладывает свой отпечаток на общий план взаимоотношений внутри биогеоценоза.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Вот в этих случаях цепи тесно переплетаются между собой и формируются так называемые сети питания. Особенно хорошо это заметно в многонаселенных обитателями местах: лесных, озерных сообществах, тропических лесах и прочих.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b/>
          <w:sz w:val="28"/>
          <w:szCs w:val="28"/>
        </w:rPr>
      </w:pPr>
      <w:r w:rsidRPr="00C7525F">
        <w:rPr>
          <w:b/>
          <w:sz w:val="28"/>
          <w:szCs w:val="28"/>
        </w:rPr>
        <w:t>Все цепи питания можно условно разделить на два вида:</w:t>
      </w:r>
    </w:p>
    <w:p w:rsidR="00C7525F" w:rsidRPr="00C7525F" w:rsidRDefault="00C7525F" w:rsidP="004E6CE8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выедания, или пастбищные;</w:t>
      </w:r>
    </w:p>
    <w:p w:rsidR="00C7525F" w:rsidRPr="00C7525F" w:rsidRDefault="00C7525F" w:rsidP="004E6CE8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разложения, или детритные.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 xml:space="preserve">Основное различие между ними в том, что в первом случае все начинается с живого организма - растения. Во втором же - с мертвых остатков, </w:t>
      </w:r>
      <w:r w:rsidRPr="00C7525F">
        <w:rPr>
          <w:sz w:val="28"/>
          <w:szCs w:val="28"/>
        </w:rPr>
        <w:lastRenderedPageBreak/>
        <w:t>экскрементов и прочих отложений, которые перерабатываются микроорганизмами, червями и так далее.</w:t>
      </w:r>
    </w:p>
    <w:p w:rsidR="00C7525F" w:rsidRPr="00C7525F" w:rsidRDefault="00C7525F" w:rsidP="00C7525F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8"/>
          <w:szCs w:val="28"/>
        </w:rPr>
      </w:pPr>
      <w:r w:rsidRPr="00C7525F">
        <w:rPr>
          <w:bCs w:val="0"/>
          <w:sz w:val="28"/>
          <w:szCs w:val="28"/>
        </w:rPr>
        <w:t>Изменения энергии</w:t>
      </w:r>
    </w:p>
    <w:p w:rsidR="00C7525F" w:rsidRPr="00C7525F" w:rsidRDefault="00C7525F" w:rsidP="00C7525F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Энергия, как и вещества, претерпевает ряд изменений в ходе процессов в экосистемах. Вся она делится на два основных вида:</w:t>
      </w:r>
    </w:p>
    <w:p w:rsidR="00C7525F" w:rsidRPr="00C7525F" w:rsidRDefault="00C7525F" w:rsidP="004E6CE8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солнечного света;</w:t>
      </w:r>
    </w:p>
    <w:p w:rsidR="00C7525F" w:rsidRPr="00C7525F" w:rsidRDefault="00C7525F" w:rsidP="004E6CE8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химических связей.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В ходе построения цепей питания энергия как раз и переходит из одной формы в другую. При этом происходят частичные ее потери. Ведь она расходуется на жизненные процессы каждого существа, рассеивается в виде тепла. Именно поэтому важно, чтобы солнечная энергия как первоисточник постоянно пополняла запасы любого сообщества.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noProof/>
          <w:sz w:val="28"/>
          <w:szCs w:val="28"/>
        </w:rPr>
        <w:drawing>
          <wp:inline distT="0" distB="0" distL="0" distR="0">
            <wp:extent cx="5715000" cy="3209925"/>
            <wp:effectExtent l="19050" t="0" r="0" b="0"/>
            <wp:docPr id="5" name="Рисунок 5" descr="круговорот веществ и эне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уговорот веществ и энерги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Непосредственно в форме света от Солнца ее могут потреблять только такие организмы, как:</w:t>
      </w:r>
    </w:p>
    <w:p w:rsidR="00C7525F" w:rsidRPr="00C7525F" w:rsidRDefault="00C7525F" w:rsidP="004E6CE8">
      <w:pPr>
        <w:numPr>
          <w:ilvl w:val="0"/>
          <w:numId w:val="1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растения;</w:t>
      </w:r>
    </w:p>
    <w:p w:rsidR="00C7525F" w:rsidRPr="00C7525F" w:rsidRDefault="00C7525F" w:rsidP="004E6CE8">
      <w:pPr>
        <w:numPr>
          <w:ilvl w:val="0"/>
          <w:numId w:val="1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бактерии;</w:t>
      </w:r>
    </w:p>
    <w:p w:rsidR="00C7525F" w:rsidRPr="00C7525F" w:rsidRDefault="00C7525F" w:rsidP="004E6CE8">
      <w:pPr>
        <w:numPr>
          <w:ilvl w:val="0"/>
          <w:numId w:val="1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фотосинтезирующие одноклеточные.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После них вся энергия переходит в следующую форму - химические связи соединений. В данной форме ее потребляют гетеротрофные представители биосферы.</w:t>
      </w:r>
    </w:p>
    <w:p w:rsidR="00C7525F" w:rsidRPr="00C7525F" w:rsidRDefault="00C7525F" w:rsidP="00C7525F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8"/>
          <w:szCs w:val="28"/>
        </w:rPr>
      </w:pPr>
      <w:r w:rsidRPr="00C7525F">
        <w:rPr>
          <w:bCs w:val="0"/>
          <w:sz w:val="28"/>
          <w:szCs w:val="28"/>
        </w:rPr>
        <w:t>Круговорот воды</w:t>
      </w:r>
    </w:p>
    <w:p w:rsidR="00C7525F" w:rsidRPr="00C7525F" w:rsidRDefault="00C7525F" w:rsidP="00C7525F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lastRenderedPageBreak/>
        <w:t>Мы уже обозначили, что самый важный и исторически сложившийся жизненный процесс - это круговорот веществ в природе. Вода является тем неорганическим соединением, значение которого особенно важно и масштабно. Поэтому то, как происходит ее циркуляция, рассмотрим в общих чертах.</w:t>
      </w:r>
    </w:p>
    <w:p w:rsidR="00C7525F" w:rsidRPr="00C7525F" w:rsidRDefault="00C7525F" w:rsidP="004E6CE8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Огромное количество воды сосредоточено на поверхности нашей планеты в водоемах разного рода. Это моря и океаны, болота, реки, озера, ручьи, искусственные сооружения. С их поверхности происходит постоянное испарение влаги, то есть вода в виде пара переходит в слои атмосферы.</w:t>
      </w:r>
    </w:p>
    <w:p w:rsidR="00C7525F" w:rsidRPr="00C7525F" w:rsidRDefault="00C7525F" w:rsidP="004E6CE8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Почва, как ее наружная, так и внутренняя часть, также содержит много влаги. Это подземные или грунтовые воды. С поверхности пар поступает в атмосферу, с внутренних слоев стекает в водоемы, а оттуда испаряется.</w:t>
      </w:r>
    </w:p>
    <w:p w:rsidR="00C7525F" w:rsidRPr="00C7525F" w:rsidRDefault="00C7525F" w:rsidP="004E6CE8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Конденсируясь в атмосфере, вода постепенно достигает максимума и начинает возвращаться на землю в виде осадков. Зимой это снег, летом - дождь.</w:t>
      </w:r>
    </w:p>
    <w:p w:rsidR="00C7525F" w:rsidRPr="00C7525F" w:rsidRDefault="00C7525F" w:rsidP="004E6CE8">
      <w:pPr>
        <w:numPr>
          <w:ilvl w:val="0"/>
          <w:numId w:val="1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25F">
        <w:rPr>
          <w:rFonts w:ascii="Times New Roman" w:hAnsi="Times New Roman" w:cs="Times New Roman"/>
          <w:sz w:val="28"/>
          <w:szCs w:val="28"/>
        </w:rPr>
        <w:t>Растения принимают активное участие в поглощении и транспирации воды, так как проносят через себя огромное ее количество.</w:t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sz w:val="28"/>
          <w:szCs w:val="28"/>
        </w:rPr>
        <w:t>Таким образом, круговорот воды и круговорот веществ в природе обеспечивают нормальное состояние любой экосистемы, а значит, и организмов.</w:t>
      </w:r>
    </w:p>
    <w:p w:rsid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C7525F">
        <w:rPr>
          <w:noProof/>
          <w:sz w:val="28"/>
          <w:szCs w:val="28"/>
        </w:rPr>
        <w:lastRenderedPageBreak/>
        <w:drawing>
          <wp:inline distT="0" distB="0" distL="0" distR="0">
            <wp:extent cx="4895850" cy="4762500"/>
            <wp:effectExtent l="19050" t="0" r="0" b="0"/>
            <wp:docPr id="3" name="Рисунок 6" descr="схема круговорота веществ на лу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круговорота веществ на лугу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5F" w:rsidRPr="00C7525F" w:rsidRDefault="00C7525F" w:rsidP="00C7525F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</w:p>
    <w:p w:rsidR="00342159" w:rsidRPr="00C7525F" w:rsidRDefault="00342159" w:rsidP="00934A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159" w:rsidRDefault="00342159" w:rsidP="00934A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2C2B53" w:rsidRPr="00C7525F" w:rsidRDefault="00C7525F" w:rsidP="004E6CE8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7525F">
          <w:rPr>
            <w:rStyle w:val="a5"/>
            <w:rFonts w:ascii="Times New Roman" w:hAnsi="Times New Roman" w:cs="Times New Roman"/>
            <w:sz w:val="28"/>
            <w:szCs w:val="28"/>
          </w:rPr>
          <w:t>https://fb.ru/article/190517/chto-takoe-krugovorot-veschestv-krugovorot-veschestv-v-ekosisteme-shema-krugovorota-veschestv-v-prirode</w:t>
        </w:r>
      </w:hyperlink>
    </w:p>
    <w:p w:rsidR="00C7525F" w:rsidRPr="00C7525F" w:rsidRDefault="00C7525F" w:rsidP="004E6CE8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C7525F">
          <w:rPr>
            <w:rStyle w:val="a5"/>
            <w:rFonts w:ascii="Times New Roman" w:hAnsi="Times New Roman" w:cs="Times New Roman"/>
            <w:sz w:val="28"/>
            <w:szCs w:val="28"/>
          </w:rPr>
          <w:t>https://egevideo.ru/stati/ekologiya/krugovorot-veshchestv-i-potok-energii-v-ekosistemakh/</w:t>
        </w:r>
      </w:hyperlink>
    </w:p>
    <w:p w:rsidR="00C7525F" w:rsidRPr="00C7525F" w:rsidRDefault="00C7525F" w:rsidP="004E6CE8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C7525F">
          <w:rPr>
            <w:rStyle w:val="a5"/>
            <w:rFonts w:ascii="Times New Roman" w:hAnsi="Times New Roman" w:cs="Times New Roman"/>
            <w:sz w:val="28"/>
            <w:szCs w:val="28"/>
          </w:rPr>
          <w:t>https://bstudy.net/678444/estestvoznanie/krugovorot_veschestv_ekosistemah_vzaimodeystvie_vidov_ekosistemah</w:t>
        </w:r>
      </w:hyperlink>
    </w:p>
    <w:p w:rsidR="00C7525F" w:rsidRPr="00C7525F" w:rsidRDefault="00C7525F" w:rsidP="00C7525F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E8" w:rsidRDefault="004E6CE8" w:rsidP="00C57B10">
      <w:pPr>
        <w:spacing w:after="0" w:line="240" w:lineRule="auto"/>
      </w:pPr>
      <w:r>
        <w:separator/>
      </w:r>
    </w:p>
  </w:endnote>
  <w:endnote w:type="continuationSeparator" w:id="1">
    <w:p w:rsidR="004E6CE8" w:rsidRDefault="004E6CE8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E8" w:rsidRDefault="004E6CE8" w:rsidP="00C57B10">
      <w:pPr>
        <w:spacing w:after="0" w:line="240" w:lineRule="auto"/>
      </w:pPr>
      <w:r>
        <w:separator/>
      </w:r>
    </w:p>
  </w:footnote>
  <w:footnote w:type="continuationSeparator" w:id="1">
    <w:p w:rsidR="004E6CE8" w:rsidRDefault="004E6CE8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33A"/>
    <w:multiLevelType w:val="multilevel"/>
    <w:tmpl w:val="77C8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2441A"/>
    <w:multiLevelType w:val="multilevel"/>
    <w:tmpl w:val="BD3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F2315"/>
    <w:multiLevelType w:val="multilevel"/>
    <w:tmpl w:val="368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15F86"/>
    <w:multiLevelType w:val="multilevel"/>
    <w:tmpl w:val="A8B6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B61AD"/>
    <w:multiLevelType w:val="multilevel"/>
    <w:tmpl w:val="D1BC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80C7E"/>
    <w:multiLevelType w:val="multilevel"/>
    <w:tmpl w:val="02D8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10F22"/>
    <w:multiLevelType w:val="hybridMultilevel"/>
    <w:tmpl w:val="5FC80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E53E2"/>
    <w:multiLevelType w:val="multilevel"/>
    <w:tmpl w:val="AF6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006A5"/>
    <w:multiLevelType w:val="multilevel"/>
    <w:tmpl w:val="369A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36052"/>
    <w:multiLevelType w:val="multilevel"/>
    <w:tmpl w:val="FE9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4217C"/>
    <w:multiLevelType w:val="multilevel"/>
    <w:tmpl w:val="9DFC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125A5"/>
    <w:multiLevelType w:val="multilevel"/>
    <w:tmpl w:val="BE9C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B6F43"/>
    <w:multiLevelType w:val="multilevel"/>
    <w:tmpl w:val="632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639F7"/>
    <w:rsid w:val="0007574D"/>
    <w:rsid w:val="00080FD1"/>
    <w:rsid w:val="001171D0"/>
    <w:rsid w:val="00123D4F"/>
    <w:rsid w:val="001D77ED"/>
    <w:rsid w:val="0023091C"/>
    <w:rsid w:val="002655C2"/>
    <w:rsid w:val="002C2B53"/>
    <w:rsid w:val="002C6CB4"/>
    <w:rsid w:val="002C6E2E"/>
    <w:rsid w:val="002D2E07"/>
    <w:rsid w:val="00342159"/>
    <w:rsid w:val="003F6973"/>
    <w:rsid w:val="0042776D"/>
    <w:rsid w:val="0043017F"/>
    <w:rsid w:val="00490341"/>
    <w:rsid w:val="004B357C"/>
    <w:rsid w:val="004D0D4D"/>
    <w:rsid w:val="004E6CE8"/>
    <w:rsid w:val="004F04CD"/>
    <w:rsid w:val="005570EA"/>
    <w:rsid w:val="0063381C"/>
    <w:rsid w:val="00647419"/>
    <w:rsid w:val="00691BF9"/>
    <w:rsid w:val="006D087B"/>
    <w:rsid w:val="006D1EA2"/>
    <w:rsid w:val="006F58F5"/>
    <w:rsid w:val="00744CA7"/>
    <w:rsid w:val="008E0E6D"/>
    <w:rsid w:val="008E2364"/>
    <w:rsid w:val="0091030F"/>
    <w:rsid w:val="00933124"/>
    <w:rsid w:val="00934A1C"/>
    <w:rsid w:val="00996E82"/>
    <w:rsid w:val="00A13489"/>
    <w:rsid w:val="00A21BB8"/>
    <w:rsid w:val="00A329F4"/>
    <w:rsid w:val="00A73153"/>
    <w:rsid w:val="00BC0041"/>
    <w:rsid w:val="00C06172"/>
    <w:rsid w:val="00C22071"/>
    <w:rsid w:val="00C2227B"/>
    <w:rsid w:val="00C57B10"/>
    <w:rsid w:val="00C71C37"/>
    <w:rsid w:val="00C7525F"/>
    <w:rsid w:val="00CA7AE0"/>
    <w:rsid w:val="00CB26D1"/>
    <w:rsid w:val="00CE5FD8"/>
    <w:rsid w:val="00E365B0"/>
    <w:rsid w:val="00EC2FA0"/>
    <w:rsid w:val="00EE434B"/>
    <w:rsid w:val="00FA2FD6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bstudy.net/678444/estestvoznanie/krugovorot_veschestv_ekosistemah_vzaimodeystvie_vidov_ekosistema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b.ru/article/56126/chto-takoe-prirodnoe-soobschestvo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fb.ru/article/144203/vzaimootnoshenie-mejdu-organizmami-tipyi-formyi-i-primeryi-vzaimodeystvie-mejdu-jivyimi-organizmami-v-ekosisteme" TargetMode="External"/><Relationship Id="rId20" Type="http://schemas.openxmlformats.org/officeDocument/2006/relationships/hyperlink" Target="https://egevideo.ru/stati/ekologiya/krugovorot-veshchestv-i-potok-energii-v-ekosistemak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fb.ru/article/8714/tsep-pitaniya-v-stepnoy-zo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b.ru/article/44334/rastitelnoyadnyie-jivotnyie-osobaya-kategoriya-v-mire-faunyi" TargetMode="External"/><Relationship Id="rId19" Type="http://schemas.openxmlformats.org/officeDocument/2006/relationships/hyperlink" Target="https://fb.ru/article/190517/chto-takoe-krugovorot-veschestv-krugovorot-veschestv-v-ekosisteme-shema-krugovorota-veschestv-v-priro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b.ru/article/52389/printsipyi-pravilnogo-pitaniya-pitatelnyie-veschestva-i-ih-istochni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28</cp:revision>
  <dcterms:created xsi:type="dcterms:W3CDTF">2020-02-16T06:37:00Z</dcterms:created>
  <dcterms:modified xsi:type="dcterms:W3CDTF">2021-10-18T20:17:00Z</dcterms:modified>
</cp:coreProperties>
</file>