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1"/>
      </w:tblGrid>
      <w:tr w:rsidR="005F10B2" w:rsidRPr="005F10B2" w:rsidTr="005F10B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708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26"/>
            </w:tblGrid>
            <w:tr w:rsidR="005F10B2" w:rsidRPr="005F10B2" w:rsidTr="005F10B2">
              <w:trPr>
                <w:tblCellSpacing w:w="15" w:type="dxa"/>
              </w:trPr>
              <w:tc>
                <w:tcPr>
                  <w:tcW w:w="4958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10B2" w:rsidRPr="005F10B2" w:rsidRDefault="005F10B2" w:rsidP="005F10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Кроссворд </w:t>
                  </w:r>
                </w:p>
                <w:p w:rsidR="005F10B2" w:rsidRPr="005F10B2" w:rsidRDefault="005F10B2" w:rsidP="005F10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:rsidR="005F10B2" w:rsidRPr="005F10B2" w:rsidRDefault="005F10B2" w:rsidP="005F10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:rsidR="005F10B2" w:rsidRPr="005F10B2" w:rsidRDefault="005F10B2" w:rsidP="005F10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:rsidR="005F10B2" w:rsidRPr="005F10B2" w:rsidRDefault="005F10B2" w:rsidP="005F10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4963795" cy="5723890"/>
                        <wp:effectExtent l="19050" t="0" r="8255" b="0"/>
                        <wp:docPr id="4" name="idn-cross-img" descr="Кроссворд по предмету обществознанию - на тему '6 класс'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dn-cross-img" descr="Кроссворд по предмету обществознанию - на тему '6 класс'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63795" cy="5723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4963795" cy="5723890"/>
                        <wp:effectExtent l="19050" t="0" r="8255" b="0"/>
                        <wp:docPr id="5" name="idn-cross-img-fill" descr="Кроссворд по предмету обществознанию - на тему '6 класс'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dn-cross-img-fill" descr="Кроссворд по предмету обществознанию - на тему '6 класс'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63795" cy="5723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F10B2" w:rsidRPr="005F10B2" w:rsidRDefault="005F10B2" w:rsidP="005F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5F10B2" w:rsidRPr="005F10B2" w:rsidTr="005F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0B2" w:rsidRPr="005F10B2" w:rsidRDefault="005F10B2" w:rsidP="005F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F10B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</w:tr>
      <w:tr w:rsidR="005F10B2" w:rsidRPr="005F10B2" w:rsidTr="005F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0B2" w:rsidRPr="005F10B2" w:rsidRDefault="005F10B2" w:rsidP="005F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5F10B2" w:rsidRPr="005F10B2" w:rsidTr="005F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0B2" w:rsidRPr="005F10B2" w:rsidRDefault="005F10B2" w:rsidP="005F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</w:tbl>
    <w:p w:rsidR="005F10B2" w:rsidRDefault="005F10B2" w:rsidP="005F10B2">
      <w:pPr>
        <w:spacing w:after="0" w:line="524" w:lineRule="atLeast"/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sectPr w:rsidR="005F10B2" w:rsidSect="005F10B2"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8"/>
      </w:tblGrid>
      <w:tr w:rsidR="005F10B2" w:rsidRPr="005F10B2" w:rsidTr="005F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0B2" w:rsidRPr="005F10B2" w:rsidRDefault="005F10B2" w:rsidP="005F10B2">
            <w:pPr>
              <w:pStyle w:val="a5"/>
              <w:rPr>
                <w:rFonts w:eastAsia="Times New Roman"/>
              </w:rPr>
            </w:pPr>
            <w:r w:rsidRPr="005F10B2">
              <w:rPr>
                <w:rFonts w:eastAsia="Times New Roman"/>
                <w:b/>
                <w:bCs/>
                <w:i/>
                <w:iCs/>
              </w:rPr>
              <w:lastRenderedPageBreak/>
              <w:t>По горизонтали</w:t>
            </w:r>
            <w:r w:rsidRPr="005F10B2">
              <w:rPr>
                <w:rFonts w:eastAsia="Times New Roman"/>
              </w:rPr>
              <w:br/>
              <w:t>2. юрист, оказывающий правовую помощь</w:t>
            </w:r>
            <w:r w:rsidRPr="005F10B2">
              <w:rPr>
                <w:rFonts w:eastAsia="Times New Roman"/>
              </w:rPr>
              <w:br/>
              <w:t>4. Конкретный живой человек, обладающий сознанием и самосознанием.</w:t>
            </w:r>
            <w:r w:rsidRPr="005F10B2">
              <w:rPr>
                <w:rFonts w:eastAsia="Times New Roman"/>
              </w:rPr>
              <w:br/>
              <w:t>7. Соглашение людей, их объединений, которое имеет юридические последствия.</w:t>
            </w:r>
            <w:r w:rsidRPr="005F10B2">
              <w:rPr>
                <w:rFonts w:eastAsia="Times New Roman"/>
              </w:rPr>
              <w:br/>
              <w:t>8. План доходов и расходов на определенный период</w:t>
            </w:r>
            <w:r w:rsidRPr="005F10B2">
              <w:rPr>
                <w:rFonts w:eastAsia="Times New Roman"/>
              </w:rPr>
              <w:br/>
              <w:t>9. проявляются в труде</w:t>
            </w:r>
            <w:r w:rsidRPr="005F10B2">
              <w:rPr>
                <w:rFonts w:eastAsia="Times New Roman"/>
              </w:rPr>
              <w:br/>
              <w:t xml:space="preserve">10. Семьи, при </w:t>
            </w:r>
            <w:proofErr w:type="gramStart"/>
            <w:r w:rsidRPr="005F10B2">
              <w:rPr>
                <w:rFonts w:eastAsia="Times New Roman"/>
              </w:rPr>
              <w:t>котором</w:t>
            </w:r>
            <w:proofErr w:type="gramEnd"/>
            <w:r w:rsidRPr="005F10B2">
              <w:rPr>
                <w:rFonts w:eastAsia="Times New Roman"/>
              </w:rPr>
              <w:t xml:space="preserve"> расход равен доходу</w:t>
            </w:r>
            <w:r w:rsidRPr="005F10B2">
              <w:rPr>
                <w:rFonts w:eastAsia="Times New Roman"/>
              </w:rPr>
              <w:br/>
              <w:t xml:space="preserve">11. Самые опасные </w:t>
            </w:r>
            <w:proofErr w:type="gramStart"/>
            <w:r w:rsidRPr="005F10B2">
              <w:rPr>
                <w:rFonts w:eastAsia="Times New Roman"/>
              </w:rPr>
              <w:t>поступки</w:t>
            </w:r>
            <w:proofErr w:type="gramEnd"/>
            <w:r w:rsidRPr="005F10B2">
              <w:rPr>
                <w:rFonts w:eastAsia="Times New Roman"/>
              </w:rPr>
              <w:t xml:space="preserve"> которые может совершить человек</w:t>
            </w:r>
            <w:r w:rsidRPr="005F10B2">
              <w:rPr>
                <w:rFonts w:eastAsia="Times New Roman"/>
              </w:rPr>
              <w:br/>
              <w:t>12. Человек, имеющий правовые отношения с государством, его права и обязанности закреплены в законах и охраняются государственной властью.</w:t>
            </w:r>
            <w:r w:rsidRPr="005F10B2">
              <w:rPr>
                <w:rFonts w:eastAsia="Times New Roman"/>
              </w:rPr>
              <w:br/>
              <w:t>14. Хозяйство страны.</w:t>
            </w:r>
            <w:r w:rsidRPr="005F10B2">
              <w:rPr>
                <w:rFonts w:eastAsia="Times New Roman"/>
              </w:rPr>
              <w:br/>
              <w:t>17. Доход и расход семьи за определённый период времени (неделю, месяц, год)</w:t>
            </w:r>
            <w:r w:rsidRPr="005F10B2">
              <w:rPr>
                <w:rFonts w:eastAsia="Times New Roman"/>
              </w:rPr>
              <w:br/>
              <w:t>19. Это любая деятельность по производству и обмену товаров и услуг, осуществляемая частными лицами или организациями с целью получения прибыли.</w:t>
            </w:r>
            <w:r w:rsidRPr="005F10B2">
              <w:rPr>
                <w:rFonts w:eastAsia="Times New Roman"/>
              </w:rPr>
              <w:br/>
              <w:t>20. Все денежные поступления семьи.</w:t>
            </w:r>
            <w:r w:rsidRPr="005F10B2">
              <w:rPr>
                <w:rFonts w:eastAsia="Times New Roman"/>
              </w:rPr>
              <w:br/>
              <w:t>21. Любовь к Родине, своему народу.</w:t>
            </w:r>
            <w:r w:rsidRPr="005F10B2">
              <w:rPr>
                <w:rFonts w:eastAsia="Times New Roman"/>
              </w:rPr>
              <w:br/>
              <w:t>23. Бюджет, при котором доходы превышают расходы.</w:t>
            </w:r>
            <w:r w:rsidRPr="005F10B2">
              <w:rPr>
                <w:rFonts w:eastAsia="Times New Roman"/>
              </w:rPr>
              <w:br/>
              <w:t>24. Запасы, источники чего-либо</w:t>
            </w:r>
            <w:r w:rsidRPr="005F10B2">
              <w:rPr>
                <w:rFonts w:eastAsia="Times New Roman"/>
              </w:rPr>
              <w:br/>
              <w:t>25. Синоним нравственности</w:t>
            </w:r>
          </w:p>
          <w:p w:rsidR="005F10B2" w:rsidRPr="005F10B2" w:rsidRDefault="005F10B2" w:rsidP="005F10B2">
            <w:pPr>
              <w:pStyle w:val="a5"/>
              <w:rPr>
                <w:rFonts w:eastAsia="Times New Roman"/>
              </w:rPr>
            </w:pPr>
            <w:r w:rsidRPr="005F10B2">
              <w:rPr>
                <w:rFonts w:eastAsia="Times New Roman"/>
                <w:b/>
                <w:bCs/>
                <w:i/>
                <w:iCs/>
              </w:rPr>
              <w:t>По вертикали</w:t>
            </w:r>
            <w:r w:rsidRPr="005F10B2">
              <w:rPr>
                <w:rFonts w:eastAsia="Times New Roman"/>
              </w:rPr>
              <w:br/>
              <w:t>1. Какой орган принимает законы?</w:t>
            </w:r>
            <w:r w:rsidRPr="005F10B2">
              <w:rPr>
                <w:rFonts w:eastAsia="Times New Roman"/>
              </w:rPr>
              <w:br/>
              <w:t>3. Наука об отношениях человека и окружающей среды</w:t>
            </w:r>
            <w:r w:rsidRPr="005F10B2">
              <w:rPr>
                <w:rFonts w:eastAsia="Times New Roman"/>
              </w:rPr>
              <w:br/>
              <w:t>5. Обязанность людей отвечать за то, что они сделали</w:t>
            </w:r>
            <w:r w:rsidRPr="005F10B2">
              <w:rPr>
                <w:rFonts w:eastAsia="Times New Roman"/>
              </w:rPr>
              <w:br/>
              <w:t>6. Политическая организация общества, характеризующаяся формой правления: монархия, республика.</w:t>
            </w:r>
            <w:r w:rsidRPr="005F10B2">
              <w:rPr>
                <w:rFonts w:eastAsia="Times New Roman"/>
              </w:rPr>
              <w:br/>
              <w:t>13. Затраты денежных сре</w:t>
            </w:r>
            <w:proofErr w:type="gramStart"/>
            <w:r w:rsidRPr="005F10B2">
              <w:rPr>
                <w:rFonts w:eastAsia="Times New Roman"/>
              </w:rPr>
              <w:t>дств в с</w:t>
            </w:r>
            <w:proofErr w:type="gramEnd"/>
            <w:r w:rsidRPr="005F10B2">
              <w:rPr>
                <w:rFonts w:eastAsia="Times New Roman"/>
              </w:rPr>
              <w:t>емье</w:t>
            </w:r>
            <w:r w:rsidRPr="005F10B2">
              <w:rPr>
                <w:rFonts w:eastAsia="Times New Roman"/>
              </w:rPr>
              <w:br/>
              <w:t>15. Главный закон государства</w:t>
            </w:r>
            <w:r w:rsidRPr="005F10B2">
              <w:rPr>
                <w:rFonts w:eastAsia="Times New Roman"/>
              </w:rPr>
              <w:br/>
              <w:t>16. Бюджет семьи, при котором расход больше дохода.</w:t>
            </w:r>
            <w:r w:rsidRPr="005F10B2">
              <w:rPr>
                <w:rFonts w:eastAsia="Times New Roman"/>
              </w:rPr>
              <w:br/>
              <w:t>18. Это распространенный документ, дословно переводится как "выход в порт"</w:t>
            </w:r>
            <w:r w:rsidRPr="005F10B2">
              <w:rPr>
                <w:rFonts w:eastAsia="Times New Roman"/>
              </w:rPr>
              <w:br/>
              <w:t>22. Политико-правовой режим, при котором государство и граждане строго соблюдают правовые нормы и законы</w:t>
            </w:r>
          </w:p>
        </w:tc>
      </w:tr>
    </w:tbl>
    <w:p w:rsidR="004735B6" w:rsidRPr="005F10B2" w:rsidRDefault="004735B6" w:rsidP="005F10B2">
      <w:pPr>
        <w:pStyle w:val="a5"/>
      </w:pPr>
    </w:p>
    <w:sectPr w:rsidR="004735B6" w:rsidRPr="005F10B2" w:rsidSect="005F10B2">
      <w:type w:val="continuous"/>
      <w:pgSz w:w="16838" w:h="11906" w:orient="landscape"/>
      <w:pgMar w:top="426" w:right="1134" w:bottom="850" w:left="1134" w:header="708" w:footer="708" w:gutter="0"/>
      <w:cols w:num="2"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10B2"/>
    <w:rsid w:val="004735B6"/>
    <w:rsid w:val="005F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0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10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30990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4860">
              <w:marLeft w:val="262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76</dc:creator>
  <cp:keywords/>
  <dc:description/>
  <cp:lastModifiedBy>кабинет 76</cp:lastModifiedBy>
  <cp:revision>2</cp:revision>
  <dcterms:created xsi:type="dcterms:W3CDTF">2019-12-14T08:37:00Z</dcterms:created>
  <dcterms:modified xsi:type="dcterms:W3CDTF">2019-12-14T08:40:00Z</dcterms:modified>
</cp:coreProperties>
</file>