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C8" w:rsidRDefault="00804BC8" w:rsidP="00804BC8">
      <w:pPr>
        <w:tabs>
          <w:tab w:val="left" w:pos="7655"/>
        </w:tabs>
        <w:spacing w:line="240" w:lineRule="auto"/>
        <w:ind w:left="0" w:right="-1560"/>
        <w:jc w:val="lef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p w:rsidR="00804BC8" w:rsidRPr="00804BC8" w:rsidRDefault="00804BC8" w:rsidP="00804BC8">
      <w:pPr>
        <w:tabs>
          <w:tab w:val="left" w:pos="7655"/>
        </w:tabs>
        <w:spacing w:line="240" w:lineRule="auto"/>
        <w:ind w:left="0" w:right="-1560"/>
        <w:jc w:val="left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</w:t>
      </w:r>
      <w:r w:rsidRPr="00804BC8">
        <w:rPr>
          <w:b/>
          <w:sz w:val="28"/>
          <w:szCs w:val="28"/>
        </w:rPr>
        <w:t xml:space="preserve">Контрольная работа по теме: «Основы астрономии»   </w:t>
      </w:r>
    </w:p>
    <w:p w:rsidR="00804BC8" w:rsidRPr="00804BC8" w:rsidRDefault="00804BC8" w:rsidP="00804BC8">
      <w:pPr>
        <w:tabs>
          <w:tab w:val="left" w:pos="7655"/>
        </w:tabs>
        <w:spacing w:line="240" w:lineRule="auto"/>
        <w:ind w:left="0" w:right="-1560"/>
        <w:jc w:val="left"/>
        <w:rPr>
          <w:bCs/>
          <w:i/>
          <w:iCs/>
          <w:sz w:val="28"/>
          <w:szCs w:val="28"/>
          <w:u w:val="single"/>
        </w:rPr>
      </w:pPr>
      <w:r w:rsidRPr="00804BC8">
        <w:rPr>
          <w:b/>
          <w:sz w:val="28"/>
          <w:szCs w:val="28"/>
        </w:rPr>
        <w:t xml:space="preserve"> </w:t>
      </w:r>
      <w:r w:rsidRPr="00804BC8">
        <w:rPr>
          <w:bCs/>
          <w:i/>
          <w:iCs/>
          <w:sz w:val="28"/>
          <w:szCs w:val="28"/>
          <w:u w:val="single"/>
        </w:rPr>
        <w:t>ВАРИАНТ 1</w:t>
      </w:r>
    </w:p>
    <w:p w:rsidR="00804BC8" w:rsidRPr="00804BC8" w:rsidRDefault="00804BC8" w:rsidP="00804BC8">
      <w:pPr>
        <w:pStyle w:val="FR1"/>
        <w:tabs>
          <w:tab w:val="left" w:pos="7655"/>
        </w:tabs>
        <w:ind w:left="0" w:firstLine="60"/>
        <w:jc w:val="center"/>
        <w:rPr>
          <w:rFonts w:ascii="Times New Roman" w:hAnsi="Times New Roman" w:cs="Times New Roman"/>
          <w:sz w:val="28"/>
          <w:szCs w:val="28"/>
        </w:rPr>
      </w:pPr>
      <w:r w:rsidRPr="00804BC8">
        <w:rPr>
          <w:rFonts w:ascii="Times New Roman" w:hAnsi="Times New Roman" w:cs="Times New Roman"/>
          <w:bCs w:val="0"/>
          <w:i w:val="0"/>
          <w:iCs w:val="0"/>
          <w:sz w:val="28"/>
          <w:szCs w:val="28"/>
          <w:u w:val="single"/>
        </w:rPr>
        <w:t>Начальный уровень</w:t>
      </w:r>
    </w:p>
    <w:p w:rsidR="00804BC8" w:rsidRPr="00804BC8" w:rsidRDefault="00804BC8" w:rsidP="00804BC8">
      <w:pPr>
        <w:tabs>
          <w:tab w:val="left" w:pos="7655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804BC8">
        <w:rPr>
          <w:b/>
          <w:sz w:val="28"/>
          <w:szCs w:val="28"/>
        </w:rPr>
        <w:t>1</w:t>
      </w:r>
      <w:r w:rsidRPr="00804BC8">
        <w:rPr>
          <w:rFonts w:eastAsia="Calibri"/>
          <w:sz w:val="28"/>
          <w:szCs w:val="28"/>
          <w:lang w:eastAsia="en-US"/>
        </w:rPr>
        <w:t>.Какими единицами астрономы измеряют расстояния до звёзд?</w:t>
      </w:r>
    </w:p>
    <w:p w:rsidR="00804BC8" w:rsidRDefault="00804BC8" w:rsidP="00804BC8">
      <w:pPr>
        <w:widowControl/>
        <w:tabs>
          <w:tab w:val="left" w:pos="7655"/>
        </w:tabs>
        <w:autoSpaceDE/>
        <w:autoSpaceDN/>
        <w:adjustRightInd/>
        <w:spacing w:line="276" w:lineRule="auto"/>
        <w:ind w:left="0" w:right="0"/>
        <w:jc w:val="left"/>
        <w:rPr>
          <w:rFonts w:eastAsia="Calibri"/>
          <w:sz w:val="28"/>
          <w:szCs w:val="28"/>
          <w:lang w:eastAsia="en-US"/>
        </w:rPr>
      </w:pPr>
      <w:r w:rsidRPr="00804BC8">
        <w:rPr>
          <w:rFonts w:eastAsia="Calibri"/>
          <w:sz w:val="28"/>
          <w:szCs w:val="28"/>
          <w:lang w:eastAsia="en-US"/>
        </w:rPr>
        <w:t xml:space="preserve">     а) километрами; </w:t>
      </w:r>
    </w:p>
    <w:p w:rsidR="00804BC8" w:rsidRDefault="00804BC8" w:rsidP="00804BC8">
      <w:pPr>
        <w:widowControl/>
        <w:tabs>
          <w:tab w:val="left" w:pos="7655"/>
        </w:tabs>
        <w:autoSpaceDE/>
        <w:autoSpaceDN/>
        <w:adjustRightInd/>
        <w:spacing w:line="276" w:lineRule="auto"/>
        <w:ind w:left="0" w:right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804BC8">
        <w:rPr>
          <w:rFonts w:eastAsia="Calibri"/>
          <w:sz w:val="28"/>
          <w:szCs w:val="28"/>
          <w:lang w:eastAsia="en-US"/>
        </w:rPr>
        <w:t xml:space="preserve"> б) астрономическими единицами;</w:t>
      </w:r>
    </w:p>
    <w:p w:rsidR="00804BC8" w:rsidRPr="00804BC8" w:rsidRDefault="00804BC8" w:rsidP="00804BC8">
      <w:pPr>
        <w:widowControl/>
        <w:tabs>
          <w:tab w:val="left" w:pos="7655"/>
        </w:tabs>
        <w:autoSpaceDE/>
        <w:autoSpaceDN/>
        <w:adjustRightInd/>
        <w:spacing w:line="276" w:lineRule="auto"/>
        <w:ind w:left="0" w:right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804BC8">
        <w:rPr>
          <w:rFonts w:eastAsia="Calibri"/>
          <w:sz w:val="28"/>
          <w:szCs w:val="28"/>
          <w:lang w:eastAsia="en-US"/>
        </w:rPr>
        <w:t xml:space="preserve">  в) параллаксами;  </w:t>
      </w:r>
    </w:p>
    <w:p w:rsidR="00804BC8" w:rsidRDefault="00804BC8" w:rsidP="00804BC8">
      <w:pPr>
        <w:widowControl/>
        <w:tabs>
          <w:tab w:val="left" w:pos="7655"/>
        </w:tabs>
        <w:autoSpaceDE/>
        <w:autoSpaceDN/>
        <w:adjustRightInd/>
        <w:spacing w:line="276" w:lineRule="auto"/>
        <w:ind w:left="0" w:right="0"/>
        <w:jc w:val="left"/>
        <w:rPr>
          <w:rFonts w:eastAsia="Calibri"/>
          <w:sz w:val="28"/>
          <w:szCs w:val="28"/>
          <w:lang w:eastAsia="en-US"/>
        </w:rPr>
      </w:pPr>
      <w:r w:rsidRPr="00804BC8">
        <w:rPr>
          <w:rFonts w:eastAsia="Calibri"/>
          <w:sz w:val="28"/>
          <w:szCs w:val="28"/>
          <w:lang w:eastAsia="en-US"/>
        </w:rPr>
        <w:t xml:space="preserve">   г) парсеками;  </w:t>
      </w:r>
    </w:p>
    <w:p w:rsidR="00804BC8" w:rsidRPr="00804BC8" w:rsidRDefault="00804BC8" w:rsidP="00804BC8">
      <w:pPr>
        <w:widowControl/>
        <w:tabs>
          <w:tab w:val="left" w:pos="7655"/>
        </w:tabs>
        <w:autoSpaceDE/>
        <w:autoSpaceDN/>
        <w:adjustRightInd/>
        <w:spacing w:line="276" w:lineRule="auto"/>
        <w:ind w:left="0" w:right="0"/>
        <w:jc w:val="left"/>
        <w:rPr>
          <w:rFonts w:eastAsia="Calibri"/>
          <w:sz w:val="28"/>
          <w:szCs w:val="28"/>
          <w:lang w:eastAsia="en-US"/>
        </w:rPr>
      </w:pPr>
      <w:r w:rsidRPr="00804BC8">
        <w:rPr>
          <w:rFonts w:eastAsia="Calibri"/>
          <w:sz w:val="28"/>
          <w:szCs w:val="28"/>
          <w:lang w:eastAsia="en-US"/>
        </w:rPr>
        <w:t xml:space="preserve">  д) световыми годами.</w:t>
      </w:r>
    </w:p>
    <w:p w:rsidR="00804BC8" w:rsidRPr="00804BC8" w:rsidRDefault="00804BC8" w:rsidP="00804BC8">
      <w:pPr>
        <w:widowControl/>
        <w:tabs>
          <w:tab w:val="left" w:pos="7655"/>
        </w:tabs>
        <w:autoSpaceDE/>
        <w:autoSpaceDN/>
        <w:adjustRightInd/>
        <w:spacing w:line="276" w:lineRule="auto"/>
        <w:ind w:left="0" w:right="0"/>
        <w:jc w:val="left"/>
        <w:rPr>
          <w:rFonts w:eastAsia="Calibri"/>
          <w:sz w:val="28"/>
          <w:szCs w:val="28"/>
          <w:lang w:eastAsia="en-US"/>
        </w:rPr>
      </w:pPr>
      <w:r w:rsidRPr="00804BC8">
        <w:rPr>
          <w:rFonts w:eastAsia="Calibri"/>
          <w:b/>
          <w:sz w:val="28"/>
          <w:szCs w:val="28"/>
          <w:lang w:eastAsia="en-US"/>
        </w:rPr>
        <w:t>2</w:t>
      </w:r>
      <w:r w:rsidRPr="00804BC8">
        <w:rPr>
          <w:rFonts w:eastAsia="Calibri"/>
          <w:sz w:val="28"/>
          <w:szCs w:val="28"/>
          <w:lang w:eastAsia="en-US"/>
        </w:rPr>
        <w:t>.В противостоянии могут наблюдаться такие планеты…</w:t>
      </w:r>
    </w:p>
    <w:p w:rsidR="00804BC8" w:rsidRDefault="00804BC8" w:rsidP="00804BC8">
      <w:pPr>
        <w:widowControl/>
        <w:tabs>
          <w:tab w:val="left" w:pos="7655"/>
        </w:tabs>
        <w:autoSpaceDE/>
        <w:autoSpaceDN/>
        <w:adjustRightInd/>
        <w:spacing w:line="276" w:lineRule="auto"/>
        <w:ind w:left="0" w:right="0"/>
        <w:jc w:val="left"/>
        <w:rPr>
          <w:rFonts w:eastAsia="Calibri"/>
          <w:sz w:val="28"/>
          <w:szCs w:val="28"/>
          <w:lang w:eastAsia="en-US"/>
        </w:rPr>
      </w:pPr>
      <w:r w:rsidRPr="00804BC8">
        <w:rPr>
          <w:rFonts w:eastAsia="Calibri"/>
          <w:sz w:val="28"/>
          <w:szCs w:val="28"/>
          <w:lang w:eastAsia="en-US"/>
        </w:rPr>
        <w:t xml:space="preserve">      а) Сатурн;  </w:t>
      </w:r>
    </w:p>
    <w:p w:rsidR="00804BC8" w:rsidRDefault="00804BC8" w:rsidP="00804BC8">
      <w:pPr>
        <w:widowControl/>
        <w:tabs>
          <w:tab w:val="left" w:pos="7655"/>
        </w:tabs>
        <w:autoSpaceDE/>
        <w:autoSpaceDN/>
        <w:adjustRightInd/>
        <w:spacing w:line="276" w:lineRule="auto"/>
        <w:ind w:left="0" w:right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804BC8">
        <w:rPr>
          <w:rFonts w:eastAsia="Calibri"/>
          <w:sz w:val="28"/>
          <w:szCs w:val="28"/>
          <w:lang w:eastAsia="en-US"/>
        </w:rPr>
        <w:t xml:space="preserve">б) Венера;  </w:t>
      </w:r>
    </w:p>
    <w:p w:rsidR="00804BC8" w:rsidRDefault="00804BC8" w:rsidP="00804BC8">
      <w:pPr>
        <w:widowControl/>
        <w:tabs>
          <w:tab w:val="left" w:pos="7655"/>
        </w:tabs>
        <w:autoSpaceDE/>
        <w:autoSpaceDN/>
        <w:adjustRightInd/>
        <w:spacing w:line="276" w:lineRule="auto"/>
        <w:ind w:left="0" w:right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804BC8">
        <w:rPr>
          <w:rFonts w:eastAsia="Calibri"/>
          <w:sz w:val="28"/>
          <w:szCs w:val="28"/>
          <w:lang w:eastAsia="en-US"/>
        </w:rPr>
        <w:t xml:space="preserve">в) Меркурий;  </w:t>
      </w:r>
    </w:p>
    <w:p w:rsidR="00804BC8" w:rsidRPr="00804BC8" w:rsidRDefault="00804BC8" w:rsidP="00804BC8">
      <w:pPr>
        <w:widowControl/>
        <w:tabs>
          <w:tab w:val="left" w:pos="7655"/>
        </w:tabs>
        <w:autoSpaceDE/>
        <w:autoSpaceDN/>
        <w:adjustRightInd/>
        <w:spacing w:line="276" w:lineRule="auto"/>
        <w:ind w:left="0" w:right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804BC8">
        <w:rPr>
          <w:rFonts w:eastAsia="Calibri"/>
          <w:sz w:val="28"/>
          <w:szCs w:val="28"/>
          <w:lang w:eastAsia="en-US"/>
        </w:rPr>
        <w:t>г) Марс.</w:t>
      </w:r>
    </w:p>
    <w:p w:rsidR="00804BC8" w:rsidRPr="00804BC8" w:rsidRDefault="00804BC8" w:rsidP="00804BC8">
      <w:pPr>
        <w:widowControl/>
        <w:tabs>
          <w:tab w:val="left" w:pos="7655"/>
        </w:tabs>
        <w:autoSpaceDE/>
        <w:autoSpaceDN/>
        <w:adjustRightInd/>
        <w:spacing w:line="276" w:lineRule="auto"/>
        <w:ind w:left="0" w:right="0"/>
        <w:jc w:val="left"/>
        <w:rPr>
          <w:rFonts w:eastAsia="Calibri"/>
          <w:sz w:val="28"/>
          <w:szCs w:val="28"/>
          <w:lang w:eastAsia="en-US"/>
        </w:rPr>
      </w:pPr>
      <w:r w:rsidRPr="00804BC8">
        <w:rPr>
          <w:rFonts w:eastAsia="Calibri"/>
          <w:b/>
          <w:sz w:val="28"/>
          <w:szCs w:val="28"/>
          <w:lang w:eastAsia="en-US"/>
        </w:rPr>
        <w:t>3</w:t>
      </w:r>
      <w:r w:rsidRPr="00804BC8">
        <w:rPr>
          <w:rFonts w:eastAsia="Calibri"/>
          <w:sz w:val="28"/>
          <w:szCs w:val="28"/>
          <w:lang w:eastAsia="en-US"/>
        </w:rPr>
        <w:t xml:space="preserve">.Как переводится с греческого языка слово </w:t>
      </w:r>
      <w:r w:rsidRPr="00804BC8">
        <w:rPr>
          <w:rFonts w:eastAsia="Calibri"/>
          <w:b/>
          <w:i/>
          <w:sz w:val="28"/>
          <w:szCs w:val="28"/>
          <w:lang w:eastAsia="en-US"/>
        </w:rPr>
        <w:t>«планета»</w:t>
      </w:r>
      <w:r w:rsidRPr="00804BC8">
        <w:rPr>
          <w:rFonts w:eastAsia="Calibri"/>
          <w:sz w:val="28"/>
          <w:szCs w:val="28"/>
          <w:lang w:eastAsia="en-US"/>
        </w:rPr>
        <w:t>?</w:t>
      </w:r>
    </w:p>
    <w:p w:rsidR="00804BC8" w:rsidRDefault="00804BC8" w:rsidP="00804BC8">
      <w:pPr>
        <w:widowControl/>
        <w:tabs>
          <w:tab w:val="left" w:pos="7655"/>
        </w:tabs>
        <w:autoSpaceDE/>
        <w:autoSpaceDN/>
        <w:adjustRightInd/>
        <w:spacing w:line="276" w:lineRule="auto"/>
        <w:ind w:left="0" w:right="0"/>
        <w:jc w:val="left"/>
        <w:rPr>
          <w:rFonts w:eastAsia="Calibri"/>
          <w:sz w:val="28"/>
          <w:szCs w:val="28"/>
          <w:lang w:eastAsia="en-US"/>
        </w:rPr>
      </w:pPr>
      <w:r w:rsidRPr="00804BC8">
        <w:rPr>
          <w:rFonts w:eastAsia="Calibri"/>
          <w:sz w:val="28"/>
          <w:szCs w:val="28"/>
          <w:lang w:eastAsia="en-US"/>
        </w:rPr>
        <w:t xml:space="preserve">   а) волосатая звезда; </w:t>
      </w:r>
    </w:p>
    <w:p w:rsidR="00804BC8" w:rsidRDefault="00804BC8" w:rsidP="00804BC8">
      <w:pPr>
        <w:widowControl/>
        <w:tabs>
          <w:tab w:val="left" w:pos="7655"/>
        </w:tabs>
        <w:autoSpaceDE/>
        <w:autoSpaceDN/>
        <w:adjustRightInd/>
        <w:spacing w:line="276" w:lineRule="auto"/>
        <w:ind w:left="0" w:right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804BC8">
        <w:rPr>
          <w:rFonts w:eastAsia="Calibri"/>
          <w:sz w:val="28"/>
          <w:szCs w:val="28"/>
          <w:lang w:eastAsia="en-US"/>
        </w:rPr>
        <w:t xml:space="preserve"> б) хвостатая звезда; </w:t>
      </w:r>
    </w:p>
    <w:p w:rsidR="00804BC8" w:rsidRPr="00804BC8" w:rsidRDefault="00804BC8" w:rsidP="00804BC8">
      <w:pPr>
        <w:widowControl/>
        <w:tabs>
          <w:tab w:val="left" w:pos="7655"/>
        </w:tabs>
        <w:autoSpaceDE/>
        <w:autoSpaceDN/>
        <w:adjustRightInd/>
        <w:spacing w:line="276" w:lineRule="auto"/>
        <w:ind w:left="0" w:right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804BC8">
        <w:rPr>
          <w:rFonts w:eastAsia="Calibri"/>
          <w:sz w:val="28"/>
          <w:szCs w:val="28"/>
          <w:lang w:eastAsia="en-US"/>
        </w:rPr>
        <w:t xml:space="preserve"> в) блуждающая звезда; </w:t>
      </w:r>
    </w:p>
    <w:p w:rsidR="00804BC8" w:rsidRDefault="00804BC8" w:rsidP="00804BC8">
      <w:pPr>
        <w:widowControl/>
        <w:tabs>
          <w:tab w:val="left" w:pos="7655"/>
        </w:tabs>
        <w:autoSpaceDE/>
        <w:autoSpaceDN/>
        <w:adjustRightInd/>
        <w:spacing w:line="276" w:lineRule="auto"/>
        <w:ind w:left="0" w:right="0"/>
        <w:jc w:val="left"/>
        <w:rPr>
          <w:rFonts w:eastAsia="Calibri"/>
          <w:sz w:val="28"/>
          <w:szCs w:val="28"/>
          <w:lang w:eastAsia="en-US"/>
        </w:rPr>
      </w:pPr>
      <w:r w:rsidRPr="00804BC8">
        <w:rPr>
          <w:rFonts w:eastAsia="Calibri"/>
          <w:sz w:val="28"/>
          <w:szCs w:val="28"/>
          <w:lang w:eastAsia="en-US"/>
        </w:rPr>
        <w:t xml:space="preserve">   г) туманность;  </w:t>
      </w:r>
    </w:p>
    <w:p w:rsidR="00804BC8" w:rsidRPr="00804BC8" w:rsidRDefault="00804BC8" w:rsidP="00804BC8">
      <w:pPr>
        <w:widowControl/>
        <w:tabs>
          <w:tab w:val="left" w:pos="7655"/>
        </w:tabs>
        <w:autoSpaceDE/>
        <w:autoSpaceDN/>
        <w:adjustRightInd/>
        <w:spacing w:line="276" w:lineRule="auto"/>
        <w:ind w:left="0" w:right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804BC8">
        <w:rPr>
          <w:rFonts w:eastAsia="Calibri"/>
          <w:sz w:val="28"/>
          <w:szCs w:val="28"/>
          <w:lang w:eastAsia="en-US"/>
        </w:rPr>
        <w:t>д) холодное тело.</w:t>
      </w:r>
    </w:p>
    <w:p w:rsidR="00804BC8" w:rsidRPr="00804BC8" w:rsidRDefault="00804BC8" w:rsidP="00804BC8">
      <w:pPr>
        <w:pStyle w:val="FR1"/>
        <w:tabs>
          <w:tab w:val="left" w:pos="3544"/>
          <w:tab w:val="left" w:pos="7655"/>
        </w:tabs>
        <w:ind w:left="3119"/>
        <w:rPr>
          <w:rFonts w:ascii="Times New Roman" w:hAnsi="Times New Roman" w:cs="Times New Roman"/>
          <w:i w:val="0"/>
          <w:sz w:val="28"/>
          <w:szCs w:val="28"/>
        </w:rPr>
      </w:pPr>
      <w:r w:rsidRPr="00804BC8">
        <w:rPr>
          <w:rFonts w:ascii="Times New Roman" w:hAnsi="Times New Roman" w:cs="Times New Roman"/>
          <w:i w:val="0"/>
          <w:sz w:val="28"/>
          <w:szCs w:val="28"/>
          <w:u w:val="single"/>
        </w:rPr>
        <w:t>Средний уровень</w:t>
      </w:r>
    </w:p>
    <w:p w:rsidR="00804BC8" w:rsidRPr="00804BC8" w:rsidRDefault="00804BC8" w:rsidP="00804BC8">
      <w:pPr>
        <w:tabs>
          <w:tab w:val="left" w:pos="7655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804BC8">
        <w:rPr>
          <w:b/>
          <w:sz w:val="28"/>
          <w:szCs w:val="28"/>
        </w:rPr>
        <w:t>1</w:t>
      </w:r>
      <w:r w:rsidRPr="00804BC8">
        <w:rPr>
          <w:sz w:val="28"/>
          <w:szCs w:val="28"/>
        </w:rPr>
        <w:t xml:space="preserve">. </w:t>
      </w:r>
      <w:r w:rsidRPr="00804BC8">
        <w:rPr>
          <w:rFonts w:eastAsia="Calibri"/>
          <w:sz w:val="28"/>
          <w:szCs w:val="28"/>
          <w:lang w:eastAsia="en-US"/>
        </w:rPr>
        <w:t>Какое различие между геоцентрической и гелиоцентрической системами мира?</w:t>
      </w:r>
    </w:p>
    <w:p w:rsidR="00804BC8" w:rsidRPr="00804BC8" w:rsidRDefault="00804BC8" w:rsidP="00804BC8">
      <w:pPr>
        <w:tabs>
          <w:tab w:val="left" w:pos="7655"/>
        </w:tabs>
        <w:ind w:left="0"/>
        <w:jc w:val="both"/>
        <w:rPr>
          <w:sz w:val="28"/>
          <w:szCs w:val="28"/>
        </w:rPr>
      </w:pPr>
      <w:r w:rsidRPr="00804BC8">
        <w:rPr>
          <w:rFonts w:eastAsia="Calibri"/>
          <w:b/>
          <w:sz w:val="28"/>
          <w:szCs w:val="28"/>
          <w:lang w:eastAsia="en-US"/>
        </w:rPr>
        <w:t>2.</w:t>
      </w:r>
      <w:r w:rsidRPr="00804BC8">
        <w:rPr>
          <w:rFonts w:eastAsia="Calibri"/>
          <w:sz w:val="28"/>
          <w:szCs w:val="28"/>
          <w:lang w:eastAsia="en-US"/>
        </w:rPr>
        <w:t xml:space="preserve"> </w:t>
      </w:r>
      <w:r w:rsidRPr="00804BC8">
        <w:rPr>
          <w:sz w:val="28"/>
          <w:szCs w:val="28"/>
        </w:rPr>
        <w:t xml:space="preserve">Угол между плоскостью небесного экватора и осью мира равен:    </w:t>
      </w:r>
    </w:p>
    <w:p w:rsidR="00804BC8" w:rsidRDefault="00804BC8" w:rsidP="00804BC8">
      <w:pPr>
        <w:tabs>
          <w:tab w:val="left" w:pos="7655"/>
        </w:tabs>
        <w:ind w:left="0"/>
        <w:jc w:val="both"/>
        <w:rPr>
          <w:sz w:val="28"/>
          <w:szCs w:val="28"/>
        </w:rPr>
      </w:pPr>
      <w:r w:rsidRPr="00804BC8">
        <w:rPr>
          <w:sz w:val="28"/>
          <w:szCs w:val="28"/>
        </w:rPr>
        <w:t xml:space="preserve">      а) 66°,5;   </w:t>
      </w:r>
    </w:p>
    <w:p w:rsidR="00804BC8" w:rsidRDefault="00804BC8" w:rsidP="00804BC8">
      <w:pPr>
        <w:tabs>
          <w:tab w:val="left" w:pos="76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4BC8">
        <w:rPr>
          <w:sz w:val="28"/>
          <w:szCs w:val="28"/>
        </w:rPr>
        <w:t xml:space="preserve">б) 0°;   </w:t>
      </w:r>
    </w:p>
    <w:p w:rsidR="00804BC8" w:rsidRDefault="00804BC8" w:rsidP="00804BC8">
      <w:pPr>
        <w:tabs>
          <w:tab w:val="left" w:pos="76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4BC8">
        <w:rPr>
          <w:sz w:val="28"/>
          <w:szCs w:val="28"/>
        </w:rPr>
        <w:t xml:space="preserve">в) 90°;  </w:t>
      </w:r>
    </w:p>
    <w:p w:rsidR="00804BC8" w:rsidRPr="00804BC8" w:rsidRDefault="00804BC8" w:rsidP="00804BC8">
      <w:pPr>
        <w:tabs>
          <w:tab w:val="left" w:pos="76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4BC8">
        <w:rPr>
          <w:sz w:val="28"/>
          <w:szCs w:val="28"/>
        </w:rPr>
        <w:t xml:space="preserve">г) 23°,5. </w:t>
      </w:r>
    </w:p>
    <w:p w:rsidR="00804BC8" w:rsidRPr="00804BC8" w:rsidRDefault="00804BC8" w:rsidP="00804BC8">
      <w:pPr>
        <w:widowControl/>
        <w:tabs>
          <w:tab w:val="left" w:pos="7655"/>
        </w:tabs>
        <w:autoSpaceDE/>
        <w:autoSpaceDN/>
        <w:adjustRightInd/>
        <w:spacing w:after="200" w:line="276" w:lineRule="auto"/>
        <w:ind w:left="0" w:right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804BC8">
        <w:rPr>
          <w:b/>
          <w:sz w:val="28"/>
          <w:szCs w:val="28"/>
        </w:rPr>
        <w:t>3.</w:t>
      </w:r>
      <w:r w:rsidRPr="00804BC8">
        <w:rPr>
          <w:sz w:val="28"/>
          <w:szCs w:val="28"/>
        </w:rPr>
        <w:t xml:space="preserve"> </w:t>
      </w:r>
      <w:r w:rsidRPr="00804BC8">
        <w:rPr>
          <w:rFonts w:eastAsia="Calibri"/>
          <w:sz w:val="28"/>
          <w:szCs w:val="28"/>
          <w:lang w:eastAsia="en-US"/>
        </w:rPr>
        <w:t>Как изменяется значение скорости движения планеты при ее перемещении от афелия к перигелию?</w:t>
      </w:r>
    </w:p>
    <w:p w:rsidR="00804BC8" w:rsidRPr="00804BC8" w:rsidRDefault="00804BC8" w:rsidP="00804BC8">
      <w:pPr>
        <w:pStyle w:val="a3"/>
        <w:tabs>
          <w:tab w:val="left" w:pos="7655"/>
        </w:tabs>
        <w:spacing w:line="240" w:lineRule="auto"/>
        <w:ind w:left="0"/>
        <w:rPr>
          <w:b/>
          <w:bCs/>
          <w:iCs/>
          <w:sz w:val="28"/>
          <w:szCs w:val="28"/>
          <w:u w:val="single"/>
        </w:rPr>
      </w:pPr>
      <w:r w:rsidRPr="00804BC8">
        <w:rPr>
          <w:b/>
          <w:bCs/>
          <w:iCs/>
          <w:sz w:val="28"/>
          <w:szCs w:val="28"/>
          <w:u w:val="single"/>
        </w:rPr>
        <w:t>Достаточный уровень</w:t>
      </w:r>
    </w:p>
    <w:p w:rsidR="00804BC8" w:rsidRPr="00804BC8" w:rsidRDefault="00804BC8" w:rsidP="00804BC8">
      <w:pPr>
        <w:pStyle w:val="a3"/>
        <w:widowControl/>
        <w:numPr>
          <w:ilvl w:val="0"/>
          <w:numId w:val="1"/>
        </w:numPr>
        <w:tabs>
          <w:tab w:val="left" w:pos="7655"/>
        </w:tabs>
        <w:autoSpaceDE/>
        <w:autoSpaceDN/>
        <w:adjustRightInd/>
        <w:spacing w:line="240" w:lineRule="auto"/>
        <w:ind w:left="435" w:right="0" w:hanging="293"/>
        <w:jc w:val="left"/>
        <w:rPr>
          <w:rFonts w:eastAsia="Calibri"/>
          <w:sz w:val="28"/>
          <w:szCs w:val="28"/>
        </w:rPr>
      </w:pPr>
      <w:r w:rsidRPr="00804BC8">
        <w:rPr>
          <w:rFonts w:eastAsia="Calibri"/>
          <w:sz w:val="28"/>
          <w:szCs w:val="28"/>
        </w:rPr>
        <w:t>В каком месте Земли в течение года можно увидеть все звезды обоих полушарий.</w:t>
      </w:r>
    </w:p>
    <w:p w:rsidR="007A7FCD" w:rsidRDefault="00804BC8" w:rsidP="00804BC8">
      <w:pPr>
        <w:pStyle w:val="a3"/>
        <w:widowControl/>
        <w:numPr>
          <w:ilvl w:val="0"/>
          <w:numId w:val="1"/>
        </w:numPr>
        <w:tabs>
          <w:tab w:val="left" w:pos="7655"/>
        </w:tabs>
        <w:autoSpaceDE/>
        <w:autoSpaceDN/>
        <w:adjustRightInd/>
        <w:spacing w:line="240" w:lineRule="auto"/>
        <w:ind w:left="426" w:right="0" w:hanging="284"/>
        <w:jc w:val="left"/>
        <w:rPr>
          <w:rFonts w:eastAsia="Calibri"/>
          <w:sz w:val="28"/>
          <w:szCs w:val="28"/>
        </w:rPr>
      </w:pPr>
      <w:r w:rsidRPr="00804BC8">
        <w:rPr>
          <w:rFonts w:eastAsia="Calibri"/>
          <w:sz w:val="28"/>
          <w:szCs w:val="28"/>
        </w:rPr>
        <w:t>Чему равна большая полуось орбиты Юпитера, если его звездный период обращения вокруг Солнца равен 12 лет?</w:t>
      </w:r>
    </w:p>
    <w:p w:rsidR="007A7FCD" w:rsidRDefault="007A7FCD">
      <w:pPr>
        <w:widowControl/>
        <w:autoSpaceDE/>
        <w:autoSpaceDN/>
        <w:adjustRightInd/>
        <w:spacing w:after="200" w:line="276" w:lineRule="auto"/>
        <w:ind w:left="0" w:right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804BC8" w:rsidRPr="00804BC8" w:rsidRDefault="00804BC8" w:rsidP="007A7FCD">
      <w:pPr>
        <w:pStyle w:val="a3"/>
        <w:widowControl/>
        <w:tabs>
          <w:tab w:val="left" w:pos="7655"/>
        </w:tabs>
        <w:autoSpaceDE/>
        <w:autoSpaceDN/>
        <w:adjustRightInd/>
        <w:spacing w:line="240" w:lineRule="auto"/>
        <w:ind w:left="426" w:right="0"/>
        <w:jc w:val="left"/>
        <w:rPr>
          <w:rFonts w:eastAsia="Calibri"/>
          <w:sz w:val="28"/>
          <w:szCs w:val="28"/>
        </w:rPr>
      </w:pPr>
    </w:p>
    <w:p w:rsidR="00804BC8" w:rsidRPr="00804BC8" w:rsidRDefault="00804BC8" w:rsidP="00804BC8">
      <w:pPr>
        <w:spacing w:line="240" w:lineRule="auto"/>
        <w:ind w:left="0" w:right="-1560"/>
        <w:jc w:val="left"/>
        <w:rPr>
          <w:b/>
          <w:sz w:val="28"/>
          <w:szCs w:val="28"/>
        </w:rPr>
      </w:pPr>
      <w:r w:rsidRPr="00804BC8">
        <w:rPr>
          <w:b/>
          <w:sz w:val="28"/>
          <w:szCs w:val="28"/>
        </w:rPr>
        <w:t xml:space="preserve">Контрольная работа по теме: «Основы астрономии» </w:t>
      </w:r>
    </w:p>
    <w:p w:rsidR="00804BC8" w:rsidRPr="00804BC8" w:rsidRDefault="00804BC8" w:rsidP="00804BC8">
      <w:pPr>
        <w:spacing w:line="240" w:lineRule="auto"/>
        <w:ind w:left="0" w:right="-1560"/>
        <w:jc w:val="left"/>
        <w:rPr>
          <w:sz w:val="28"/>
          <w:szCs w:val="28"/>
          <w:u w:val="single"/>
        </w:rPr>
      </w:pPr>
      <w:r w:rsidRPr="00804BC8">
        <w:rPr>
          <w:b/>
          <w:sz w:val="28"/>
          <w:szCs w:val="28"/>
        </w:rPr>
        <w:t xml:space="preserve"> </w:t>
      </w:r>
      <w:r w:rsidRPr="00804BC8">
        <w:rPr>
          <w:sz w:val="28"/>
          <w:szCs w:val="28"/>
          <w:u w:val="single"/>
        </w:rPr>
        <w:t>ВАРИАНТ 2</w:t>
      </w:r>
    </w:p>
    <w:p w:rsidR="00804BC8" w:rsidRPr="00804BC8" w:rsidRDefault="00804BC8" w:rsidP="00804BC8">
      <w:pPr>
        <w:pStyle w:val="FR1"/>
        <w:ind w:left="3294"/>
        <w:rPr>
          <w:rFonts w:ascii="Times New Roman" w:hAnsi="Times New Roman" w:cs="Times New Roman"/>
          <w:i w:val="0"/>
          <w:sz w:val="28"/>
          <w:szCs w:val="28"/>
        </w:rPr>
      </w:pPr>
      <w:r w:rsidRPr="00804BC8">
        <w:rPr>
          <w:rFonts w:ascii="Times New Roman" w:hAnsi="Times New Roman" w:cs="Times New Roman"/>
          <w:i w:val="0"/>
          <w:sz w:val="28"/>
          <w:szCs w:val="28"/>
          <w:u w:val="single"/>
        </w:rPr>
        <w:t>Начальный уровень</w:t>
      </w:r>
    </w:p>
    <w:p w:rsidR="00804BC8" w:rsidRPr="00804BC8" w:rsidRDefault="00804BC8" w:rsidP="00804BC8">
      <w:pPr>
        <w:ind w:left="0"/>
        <w:jc w:val="both"/>
        <w:rPr>
          <w:sz w:val="28"/>
          <w:szCs w:val="28"/>
          <w:lang w:eastAsia="en-US"/>
        </w:rPr>
      </w:pPr>
      <w:r w:rsidRPr="00804BC8">
        <w:rPr>
          <w:sz w:val="28"/>
          <w:szCs w:val="28"/>
        </w:rPr>
        <w:t xml:space="preserve"> </w:t>
      </w:r>
      <w:r w:rsidRPr="00804BC8">
        <w:rPr>
          <w:b/>
          <w:sz w:val="28"/>
          <w:szCs w:val="28"/>
          <w:lang w:eastAsia="en-US"/>
        </w:rPr>
        <w:t>1.</w:t>
      </w:r>
      <w:r w:rsidRPr="00804BC8">
        <w:rPr>
          <w:sz w:val="28"/>
          <w:szCs w:val="28"/>
          <w:lang w:eastAsia="en-US"/>
        </w:rPr>
        <w:t>Что измеряется световыми годами?</w:t>
      </w:r>
    </w:p>
    <w:p w:rsid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 w:rsidRPr="00804BC8">
        <w:rPr>
          <w:sz w:val="28"/>
          <w:szCs w:val="28"/>
          <w:lang w:eastAsia="en-US"/>
        </w:rPr>
        <w:t xml:space="preserve">      а) время;  </w:t>
      </w:r>
    </w:p>
    <w:p w:rsid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804BC8">
        <w:rPr>
          <w:sz w:val="28"/>
          <w:szCs w:val="28"/>
          <w:lang w:eastAsia="en-US"/>
        </w:rPr>
        <w:t xml:space="preserve">б) расстояние до планет;  </w:t>
      </w:r>
    </w:p>
    <w:p w:rsidR="00804BC8" w:rsidRP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804BC8">
        <w:rPr>
          <w:sz w:val="28"/>
          <w:szCs w:val="28"/>
          <w:lang w:eastAsia="en-US"/>
        </w:rPr>
        <w:t xml:space="preserve">в) период обращения;  </w:t>
      </w:r>
    </w:p>
    <w:p w:rsid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 w:rsidRPr="00804BC8">
        <w:rPr>
          <w:sz w:val="28"/>
          <w:szCs w:val="28"/>
          <w:lang w:eastAsia="en-US"/>
        </w:rPr>
        <w:t xml:space="preserve">      г) расстояние до звёзд; </w:t>
      </w:r>
    </w:p>
    <w:p w:rsidR="00804BC8" w:rsidRP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804BC8">
        <w:rPr>
          <w:sz w:val="28"/>
          <w:szCs w:val="28"/>
          <w:lang w:eastAsia="en-US"/>
        </w:rPr>
        <w:t xml:space="preserve"> д) расстояние до Земли</w:t>
      </w:r>
    </w:p>
    <w:p w:rsidR="00804BC8" w:rsidRP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 w:rsidRPr="00804BC8">
        <w:rPr>
          <w:b/>
          <w:sz w:val="28"/>
          <w:szCs w:val="28"/>
          <w:lang w:eastAsia="en-US"/>
        </w:rPr>
        <w:t>2.</w:t>
      </w:r>
      <w:r w:rsidRPr="00804BC8">
        <w:rPr>
          <w:sz w:val="28"/>
          <w:szCs w:val="28"/>
          <w:lang w:eastAsia="en-US"/>
        </w:rPr>
        <w:t>Чему равен угол между плоскостью экватора и эклиптики?</w:t>
      </w:r>
    </w:p>
    <w:p w:rsid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 w:rsidRPr="00804BC8">
        <w:rPr>
          <w:sz w:val="28"/>
          <w:szCs w:val="28"/>
          <w:lang w:eastAsia="en-US"/>
        </w:rPr>
        <w:t xml:space="preserve">         а) 0º;  </w:t>
      </w:r>
    </w:p>
    <w:p w:rsid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804BC8">
        <w:rPr>
          <w:sz w:val="28"/>
          <w:szCs w:val="28"/>
          <w:lang w:eastAsia="en-US"/>
        </w:rPr>
        <w:t xml:space="preserve"> б) 23,5º;    </w:t>
      </w:r>
    </w:p>
    <w:p w:rsid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804BC8">
        <w:rPr>
          <w:sz w:val="28"/>
          <w:szCs w:val="28"/>
          <w:lang w:eastAsia="en-US"/>
        </w:rPr>
        <w:t xml:space="preserve">в) 45º;  </w:t>
      </w:r>
    </w:p>
    <w:p w:rsid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804BC8">
        <w:rPr>
          <w:sz w:val="28"/>
          <w:szCs w:val="28"/>
          <w:lang w:eastAsia="en-US"/>
        </w:rPr>
        <w:t xml:space="preserve">  г) 66,5º;   </w:t>
      </w:r>
    </w:p>
    <w:p w:rsidR="00804BC8" w:rsidRP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804BC8">
        <w:rPr>
          <w:sz w:val="28"/>
          <w:szCs w:val="28"/>
          <w:lang w:eastAsia="en-US"/>
        </w:rPr>
        <w:t xml:space="preserve"> д) 90º.</w:t>
      </w:r>
    </w:p>
    <w:p w:rsidR="00804BC8" w:rsidRP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 w:rsidRPr="00804BC8">
        <w:rPr>
          <w:b/>
          <w:sz w:val="28"/>
          <w:szCs w:val="28"/>
          <w:lang w:eastAsia="en-US"/>
        </w:rPr>
        <w:t>3.</w:t>
      </w:r>
      <w:r w:rsidRPr="00804BC8">
        <w:rPr>
          <w:sz w:val="28"/>
          <w:szCs w:val="28"/>
          <w:lang w:eastAsia="en-US"/>
        </w:rPr>
        <w:t>Как называется точка орбиты, в которой планета находится ближе всего к Солнцу?</w:t>
      </w:r>
    </w:p>
    <w:p w:rsid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 w:rsidRPr="00804BC8">
        <w:rPr>
          <w:sz w:val="28"/>
          <w:szCs w:val="28"/>
          <w:lang w:eastAsia="en-US"/>
        </w:rPr>
        <w:t xml:space="preserve">   а) перигелий;  </w:t>
      </w:r>
    </w:p>
    <w:p w:rsid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804BC8">
        <w:rPr>
          <w:sz w:val="28"/>
          <w:szCs w:val="28"/>
          <w:lang w:eastAsia="en-US"/>
        </w:rPr>
        <w:t xml:space="preserve"> б) перигей;   </w:t>
      </w:r>
    </w:p>
    <w:p w:rsid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804BC8">
        <w:rPr>
          <w:sz w:val="28"/>
          <w:szCs w:val="28"/>
          <w:lang w:eastAsia="en-US"/>
        </w:rPr>
        <w:t xml:space="preserve">в) афелий;  </w:t>
      </w:r>
    </w:p>
    <w:p w:rsid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804BC8">
        <w:rPr>
          <w:sz w:val="28"/>
          <w:szCs w:val="28"/>
          <w:lang w:eastAsia="en-US"/>
        </w:rPr>
        <w:t>г) апекс;</w:t>
      </w:r>
    </w:p>
    <w:p w:rsid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804BC8">
        <w:rPr>
          <w:sz w:val="28"/>
          <w:szCs w:val="28"/>
          <w:lang w:eastAsia="en-US"/>
        </w:rPr>
        <w:t xml:space="preserve"> д) зенит;  </w:t>
      </w:r>
    </w:p>
    <w:p w:rsidR="00804BC8" w:rsidRPr="00804BC8" w:rsidRDefault="00804BC8" w:rsidP="00804BC8">
      <w:pPr>
        <w:widowControl/>
        <w:autoSpaceDE/>
        <w:autoSpaceDN/>
        <w:adjustRightInd/>
        <w:spacing w:line="276" w:lineRule="auto"/>
        <w:ind w:left="0" w:righ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804BC8">
        <w:rPr>
          <w:sz w:val="28"/>
          <w:szCs w:val="28"/>
          <w:lang w:eastAsia="en-US"/>
        </w:rPr>
        <w:t>е) надир.</w:t>
      </w:r>
    </w:p>
    <w:p w:rsidR="00804BC8" w:rsidRPr="00804BC8" w:rsidRDefault="00804BC8" w:rsidP="00804BC8">
      <w:pPr>
        <w:pStyle w:val="FR1"/>
        <w:ind w:left="3294"/>
        <w:rPr>
          <w:rFonts w:ascii="Times New Roman" w:hAnsi="Times New Roman" w:cs="Times New Roman"/>
          <w:i w:val="0"/>
          <w:sz w:val="28"/>
          <w:szCs w:val="28"/>
        </w:rPr>
      </w:pPr>
      <w:r w:rsidRPr="00804BC8">
        <w:rPr>
          <w:rFonts w:ascii="Times New Roman" w:hAnsi="Times New Roman" w:cs="Times New Roman"/>
          <w:i w:val="0"/>
          <w:sz w:val="28"/>
          <w:szCs w:val="28"/>
          <w:u w:val="single"/>
        </w:rPr>
        <w:t>Средний уровень</w:t>
      </w:r>
    </w:p>
    <w:p w:rsidR="00804BC8" w:rsidRPr="00804BC8" w:rsidRDefault="007A7FCD" w:rsidP="00804BC8">
      <w:pPr>
        <w:widowControl/>
        <w:autoSpaceDE/>
        <w:autoSpaceDN/>
        <w:adjustRightInd/>
        <w:spacing w:line="240" w:lineRule="auto"/>
        <w:ind w:left="0" w:right="0"/>
        <w:jc w:val="lef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04BC8" w:rsidRPr="00804BC8">
        <w:rPr>
          <w:b/>
          <w:sz w:val="28"/>
          <w:szCs w:val="28"/>
        </w:rPr>
        <w:t>.</w:t>
      </w:r>
      <w:r w:rsidR="00804BC8" w:rsidRPr="00804BC8">
        <w:rPr>
          <w:sz w:val="28"/>
          <w:szCs w:val="28"/>
        </w:rPr>
        <w:t xml:space="preserve"> Угол между осью мира и земной осью равен: </w:t>
      </w:r>
    </w:p>
    <w:p w:rsidR="00804BC8" w:rsidRDefault="00804BC8" w:rsidP="00804BC8">
      <w:pPr>
        <w:widowControl/>
        <w:autoSpaceDE/>
        <w:autoSpaceDN/>
        <w:adjustRightInd/>
        <w:spacing w:line="240" w:lineRule="auto"/>
        <w:ind w:left="0" w:right="0"/>
        <w:jc w:val="left"/>
        <w:rPr>
          <w:sz w:val="28"/>
          <w:szCs w:val="28"/>
        </w:rPr>
      </w:pPr>
      <w:r w:rsidRPr="00804BC8">
        <w:rPr>
          <w:sz w:val="28"/>
          <w:szCs w:val="28"/>
        </w:rPr>
        <w:t xml:space="preserve">         а) 66°,5;   </w:t>
      </w:r>
    </w:p>
    <w:p w:rsidR="00804BC8" w:rsidRDefault="00804BC8" w:rsidP="00804BC8">
      <w:pPr>
        <w:widowControl/>
        <w:autoSpaceDE/>
        <w:autoSpaceDN/>
        <w:adjustRightInd/>
        <w:spacing w:line="240" w:lineRule="auto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4BC8">
        <w:rPr>
          <w:sz w:val="28"/>
          <w:szCs w:val="28"/>
        </w:rPr>
        <w:t xml:space="preserve">б) 0°;   </w:t>
      </w:r>
    </w:p>
    <w:p w:rsidR="00804BC8" w:rsidRDefault="00804BC8" w:rsidP="00804BC8">
      <w:pPr>
        <w:widowControl/>
        <w:autoSpaceDE/>
        <w:autoSpaceDN/>
        <w:adjustRightInd/>
        <w:spacing w:line="240" w:lineRule="auto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4BC8">
        <w:rPr>
          <w:sz w:val="28"/>
          <w:szCs w:val="28"/>
        </w:rPr>
        <w:t xml:space="preserve">в) 90°;  </w:t>
      </w:r>
    </w:p>
    <w:p w:rsidR="00804BC8" w:rsidRPr="00804BC8" w:rsidRDefault="00804BC8" w:rsidP="00804BC8">
      <w:pPr>
        <w:widowControl/>
        <w:autoSpaceDE/>
        <w:autoSpaceDN/>
        <w:adjustRightInd/>
        <w:spacing w:line="240" w:lineRule="auto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804BC8">
        <w:rPr>
          <w:sz w:val="28"/>
          <w:szCs w:val="28"/>
        </w:rPr>
        <w:t>г</w:t>
      </w:r>
      <w:proofErr w:type="gramEnd"/>
      <w:r w:rsidRPr="00804BC8">
        <w:rPr>
          <w:sz w:val="28"/>
          <w:szCs w:val="28"/>
        </w:rPr>
        <w:t>) 23°,5.</w:t>
      </w:r>
    </w:p>
    <w:p w:rsidR="00804BC8" w:rsidRPr="00804BC8" w:rsidRDefault="007A7FCD" w:rsidP="00804BC8">
      <w:pPr>
        <w:widowControl/>
        <w:autoSpaceDE/>
        <w:autoSpaceDN/>
        <w:adjustRightInd/>
        <w:spacing w:after="200" w:line="276" w:lineRule="auto"/>
        <w:ind w:left="0" w:right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804BC8" w:rsidRPr="00804BC8">
        <w:rPr>
          <w:rFonts w:eastAsia="Calibri"/>
          <w:b/>
          <w:sz w:val="28"/>
          <w:szCs w:val="28"/>
          <w:lang w:eastAsia="en-US"/>
        </w:rPr>
        <w:t>.</w:t>
      </w:r>
      <w:r w:rsidR="00804BC8" w:rsidRPr="00804BC8">
        <w:rPr>
          <w:rFonts w:eastAsia="Calibri"/>
          <w:sz w:val="28"/>
          <w:szCs w:val="28"/>
          <w:lang w:eastAsia="en-US"/>
        </w:rPr>
        <w:t xml:space="preserve"> В какой точке эллиптической орбиты кинетическая энергия искусственного спутника Земли (ИСЗ) максимальна, а в какой – минимальна?</w:t>
      </w:r>
    </w:p>
    <w:p w:rsidR="00804BC8" w:rsidRPr="00804BC8" w:rsidRDefault="00804BC8" w:rsidP="007A7FCD">
      <w:pPr>
        <w:pStyle w:val="a3"/>
        <w:widowControl/>
        <w:autoSpaceDE/>
        <w:autoSpaceDN/>
        <w:adjustRightInd/>
        <w:spacing w:line="240" w:lineRule="auto"/>
        <w:ind w:left="317" w:right="0"/>
        <w:jc w:val="left"/>
        <w:rPr>
          <w:rFonts w:eastAsia="Calibri"/>
          <w:sz w:val="28"/>
          <w:szCs w:val="28"/>
        </w:rPr>
      </w:pPr>
    </w:p>
    <w:sectPr w:rsidR="00804BC8" w:rsidRPr="00804BC8" w:rsidSect="00804BC8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76C6"/>
    <w:multiLevelType w:val="hybridMultilevel"/>
    <w:tmpl w:val="83B88A2E"/>
    <w:lvl w:ilvl="0" w:tplc="9F145BD6">
      <w:start w:val="1"/>
      <w:numFmt w:val="decimal"/>
      <w:lvlText w:val="%1."/>
      <w:lvlJc w:val="left"/>
      <w:pPr>
        <w:ind w:left="1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1E345C91"/>
    <w:multiLevelType w:val="hybridMultilevel"/>
    <w:tmpl w:val="C0A05590"/>
    <w:lvl w:ilvl="0" w:tplc="D1CC0A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0E28B6"/>
    <w:multiLevelType w:val="hybridMultilevel"/>
    <w:tmpl w:val="2BEEB63A"/>
    <w:lvl w:ilvl="0" w:tplc="44FE18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2E16F6"/>
    <w:multiLevelType w:val="hybridMultilevel"/>
    <w:tmpl w:val="E522ED6E"/>
    <w:lvl w:ilvl="0" w:tplc="4268F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C8"/>
    <w:rsid w:val="00010A40"/>
    <w:rsid w:val="00420AD1"/>
    <w:rsid w:val="007A7FCD"/>
    <w:rsid w:val="0080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FD5F4-814C-4B78-8EB8-8212E39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C8"/>
    <w:pPr>
      <w:widowControl w:val="0"/>
      <w:autoSpaceDE w:val="0"/>
      <w:autoSpaceDN w:val="0"/>
      <w:adjustRightInd w:val="0"/>
      <w:spacing w:after="0" w:line="260" w:lineRule="auto"/>
      <w:ind w:left="1160" w:right="1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04BC8"/>
    <w:pPr>
      <w:widowControl w:val="0"/>
      <w:autoSpaceDE w:val="0"/>
      <w:autoSpaceDN w:val="0"/>
      <w:adjustRightInd w:val="0"/>
      <w:spacing w:after="0" w:line="240" w:lineRule="auto"/>
      <w:ind w:left="2200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8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Танзиля</cp:lastModifiedBy>
  <cp:revision>2</cp:revision>
  <dcterms:created xsi:type="dcterms:W3CDTF">2018-02-20T15:40:00Z</dcterms:created>
  <dcterms:modified xsi:type="dcterms:W3CDTF">2018-02-20T15:40:00Z</dcterms:modified>
</cp:coreProperties>
</file>