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    </w:t>
      </w:r>
      <w:r w:rsidR="00EB01F6">
        <w:rPr>
          <w:rStyle w:val="c10"/>
          <w:color w:val="000000"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447C04" w:rsidRPr="00447C04" w:rsidRDefault="00EB01F6" w:rsidP="00447C04">
      <w:pPr>
        <w:pStyle w:val="c2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«Готовимся к встрече Нового года!</w:t>
      </w:r>
      <w:r w:rsidR="00447C04" w:rsidRPr="00447C04">
        <w:rPr>
          <w:rStyle w:val="c7"/>
          <w:b/>
          <w:bCs/>
          <w:color w:val="000000"/>
          <w:sz w:val="28"/>
          <w:szCs w:val="28"/>
        </w:rPr>
        <w:t>»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Уже не за горами самый ожидаемый и самый любимый праздник всех взрослых и детей - Новый год. Все мы с теплом вспоминаем, как мамы покупали мандаринки, вкусные конфетки, которыми мы потом вместе украшали красавицу-елочку. И важен был не сам праздник, а подготовка к нему. Именно та самая таинственная и загадочная атмосфера ожидания чуда и запоминается всем детям. Поэтому очень большое внимание нужно уделить совместному с ребёнком декорированию квартиры, украшению ёлки, подготовке и упаковки подарков, изготовлению различных праздничных поделок. Подготовку лучше всего начинать примерно за 5–7 дней до Нового Года, чтобы ребёнок, с одной стороны, побыл подольше в этой праздничной и волшебной предновогодней атмосфере, а с другой – чтобы он ожидал праздника не слишком долго.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6"/>
          <w:b/>
          <w:bCs/>
          <w:color w:val="000000"/>
          <w:sz w:val="28"/>
          <w:szCs w:val="28"/>
        </w:rPr>
        <w:t> Расскажите ребёнку</w:t>
      </w:r>
      <w:r w:rsidRPr="00447C04">
        <w:rPr>
          <w:rStyle w:val="c3"/>
          <w:color w:val="000000"/>
          <w:sz w:val="28"/>
          <w:szCs w:val="28"/>
        </w:rPr>
        <w:t xml:space="preserve"> самыми простыми </w:t>
      </w:r>
      <w:proofErr w:type="gramStart"/>
      <w:r w:rsidRPr="00447C04">
        <w:rPr>
          <w:rStyle w:val="c3"/>
          <w:color w:val="000000"/>
          <w:sz w:val="28"/>
          <w:szCs w:val="28"/>
        </w:rPr>
        <w:t>словами про</w:t>
      </w:r>
      <w:proofErr w:type="gramEnd"/>
      <w:r w:rsidRPr="00447C04">
        <w:rPr>
          <w:rStyle w:val="c3"/>
          <w:color w:val="000000"/>
          <w:sz w:val="28"/>
          <w:szCs w:val="28"/>
        </w:rPr>
        <w:t xml:space="preserve"> этот праздник – что когда уходит старый год, то на смену ему приходит Новый год. Люди верят в то, что в старом году остаются все неприятности и печали, а с Новым Годом приходит много всего нового и интересного. Поэтому все радуются приходу Нового Года, ждут его и украшают к его приходу свои дома.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Это сказочное торжество, в котором все ждут сюрпризов, веселых игр, неожиданных встреч и приятных событий. Чтобы праздник запомнился и радовал, родителям также необходимо приложить усилия.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Нужно рассказать ребенку о возникновении праздника, продумать украшения на праздничную елку. Можно совместно с ребенком сделать простые гирлянды, фонарики, снежинки – дети очень любят совместный труд. Нужно рассказать ребенку о возникновении праздника, продумать украшения на праздничную елку. Можно совместно с ребенком сделать    простые гирлянды, фонарики, снежинки – дети очень любят совместный труд.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6"/>
          <w:b/>
          <w:bCs/>
          <w:color w:val="000000"/>
          <w:sz w:val="28"/>
          <w:szCs w:val="28"/>
        </w:rPr>
        <w:t>Следите за календарём</w:t>
      </w:r>
      <w:r w:rsidRPr="00447C04">
        <w:rPr>
          <w:rStyle w:val="c3"/>
          <w:color w:val="000000"/>
          <w:sz w:val="28"/>
          <w:szCs w:val="28"/>
        </w:rPr>
        <w:t xml:space="preserve">. Покажите ребёнку на календаре, сколько дней осталось до наступления нового года. Это можно сделать тоже за 5–7 дней до </w:t>
      </w:r>
      <w:r w:rsidRPr="00447C04">
        <w:rPr>
          <w:rStyle w:val="c3"/>
          <w:color w:val="000000"/>
          <w:sz w:val="28"/>
          <w:szCs w:val="28"/>
        </w:rPr>
        <w:lastRenderedPageBreak/>
        <w:t>наступления праздника. Обведите дату 31 декабря в кружок и каждый день подходите к календарю вместе с ребёнком и зачёркивайте проходящие дни, которые постепенно приближают вас к наступлению нового года. Таким образом, ребёнок будет больше вовлечён в ожидание праздника.</w:t>
      </w:r>
    </w:p>
    <w:p w:rsidR="00447C04" w:rsidRPr="00447C04" w:rsidRDefault="00447C04" w:rsidP="00447C04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Помогите ребёнку подготовить подарки для Нового года. Предложите ему что-то нарисовать, слепить или вырезать для каждого члена семьи. Если ребёнок уже умеет писать, купите ему поздравительные открытки</w:t>
      </w:r>
      <w:proofErr w:type="gramStart"/>
      <w:r w:rsidRPr="00447C04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447C04">
        <w:rPr>
          <w:rStyle w:val="c3"/>
          <w:color w:val="000000"/>
          <w:sz w:val="28"/>
          <w:szCs w:val="28"/>
        </w:rPr>
        <w:t>предложите подписать для родных и помогите в этом. Важно, чтобы ребёнок не только сам ожидал подарки к Новому году, но и учился готовить такие подарки для других. Помогите ему всё это красиво завернуть в подарочную бумагу или упаковать в нарядные пакетики и подписать, а затем положить под ёлочку. </w:t>
      </w:r>
      <w:r w:rsidRPr="00447C04">
        <w:rPr>
          <w:color w:val="000000"/>
          <w:sz w:val="28"/>
          <w:szCs w:val="28"/>
        </w:rPr>
        <w:br/>
      </w:r>
      <w:r w:rsidRPr="00447C04">
        <w:rPr>
          <w:rStyle w:val="c3"/>
          <w:color w:val="000000"/>
          <w:sz w:val="28"/>
          <w:szCs w:val="28"/>
        </w:rPr>
        <w:t>Объясните, что подарочки можно будет всем открыть в новогоднюю ночь. Новогодняя упаковка здесь имеет большое значение, потому что это тоже неотъемлемая часть праздника. Упаковочная бумага и пакетики, на которых нарисованы снеговики, Деды Морозы, ёлочки – всё это создают у ребёнка атмосферу праздника.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 </w:t>
      </w:r>
      <w:r w:rsidRPr="00447C04">
        <w:rPr>
          <w:rStyle w:val="c6"/>
          <w:b/>
          <w:bCs/>
          <w:color w:val="000000"/>
          <w:sz w:val="28"/>
          <w:szCs w:val="28"/>
        </w:rPr>
        <w:t>Украшайте ёлку вместе с ним</w:t>
      </w:r>
      <w:r w:rsidRPr="00447C04">
        <w:rPr>
          <w:rStyle w:val="c3"/>
          <w:color w:val="000000"/>
          <w:sz w:val="28"/>
          <w:szCs w:val="28"/>
        </w:rPr>
        <w:t xml:space="preserve">. Совместное украшение ёлки занимает центральное место в подготовке к Новому году. Старайтесь делать это всей семьёй. Эти воспоминания останутся в памяти ребёнка на всю жизнь. Хорошо бы сделать выбор в сторону </w:t>
      </w:r>
      <w:proofErr w:type="spellStart"/>
      <w:r w:rsidRPr="00447C04">
        <w:rPr>
          <w:rStyle w:val="c3"/>
          <w:color w:val="000000"/>
          <w:sz w:val="28"/>
          <w:szCs w:val="28"/>
        </w:rPr>
        <w:t>искуственной</w:t>
      </w:r>
      <w:proofErr w:type="spellEnd"/>
      <w:r w:rsidRPr="00447C04">
        <w:rPr>
          <w:rStyle w:val="c3"/>
          <w:color w:val="000000"/>
          <w:sz w:val="28"/>
          <w:szCs w:val="28"/>
        </w:rPr>
        <w:t xml:space="preserve"> ёлочки. Может быть, она и стоит дороже натуральной, но будет служить вам долгие годы. А вашему ребёнку вы можете объяснить, что заботитесь о природе и не хотите, чтобы погибало так много деревьев. Пусть настоящая елочка растёт в лесу и радует </w:t>
      </w:r>
      <w:proofErr w:type="gramStart"/>
      <w:r w:rsidRPr="00447C04">
        <w:rPr>
          <w:rStyle w:val="c3"/>
          <w:color w:val="000000"/>
          <w:sz w:val="28"/>
          <w:szCs w:val="28"/>
        </w:rPr>
        <w:t>зверюшек</w:t>
      </w:r>
      <w:proofErr w:type="gramEnd"/>
      <w:r w:rsidRPr="00447C04">
        <w:rPr>
          <w:rStyle w:val="c3"/>
          <w:color w:val="000000"/>
          <w:sz w:val="28"/>
          <w:szCs w:val="28"/>
        </w:rPr>
        <w:t>. 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 xml:space="preserve">Одно из самых интересных и привлекательных для ребёнка событий в новогодний праздник – это то, что ночью можно не спать. Такое бывает только раз в году. Обязательно скажите заранее ему о том, что только в новогоднюю ночь деткам можно не спать ночью, и он может пойти спать тогда, когда сам захочет. Но для этого обязательно нужно подремать </w:t>
      </w:r>
      <w:r w:rsidRPr="00447C04">
        <w:rPr>
          <w:rStyle w:val="c3"/>
          <w:color w:val="000000"/>
          <w:sz w:val="28"/>
          <w:szCs w:val="28"/>
        </w:rPr>
        <w:lastRenderedPageBreak/>
        <w:t>вечером, чтобы не пропустить всё самое интересное. Сделайте всё возможное, чтобы ребёнок вечером поспал.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ind w:left="74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 xml:space="preserve">Что такое новый год? Это праздника приход! Это ожидание чуда, ни с чем несравнимая сказка. Ведь у каждого из нас лучшие </w:t>
      </w:r>
      <w:proofErr w:type="gramStart"/>
      <w:r w:rsidRPr="00447C04">
        <w:rPr>
          <w:rStyle w:val="c3"/>
          <w:color w:val="000000"/>
          <w:sz w:val="28"/>
          <w:szCs w:val="28"/>
        </w:rPr>
        <w:t>воспоминания про</w:t>
      </w:r>
      <w:proofErr w:type="gramEnd"/>
      <w:r w:rsidRPr="00447C04">
        <w:rPr>
          <w:rStyle w:val="c3"/>
          <w:color w:val="000000"/>
          <w:sz w:val="28"/>
          <w:szCs w:val="28"/>
        </w:rPr>
        <w:t xml:space="preserve"> Новый год связаны с детством. О чем </w:t>
      </w:r>
      <w:proofErr w:type="gramStart"/>
      <w:r w:rsidRPr="00447C04">
        <w:rPr>
          <w:rStyle w:val="c3"/>
          <w:color w:val="000000"/>
          <w:sz w:val="28"/>
          <w:szCs w:val="28"/>
        </w:rPr>
        <w:t>мечтают</w:t>
      </w:r>
      <w:proofErr w:type="gramEnd"/>
      <w:r w:rsidRPr="00447C04">
        <w:rPr>
          <w:rStyle w:val="c3"/>
          <w:color w:val="000000"/>
          <w:sz w:val="28"/>
          <w:szCs w:val="28"/>
        </w:rPr>
        <w:t xml:space="preserve"> думают дети, думая о празднике? О ледяных горках, маскарадах, подарках. И о том, что наконец-то можно пообщаться с мамой и папой, </w:t>
      </w:r>
      <w:proofErr w:type="gramStart"/>
      <w:r w:rsidRPr="00447C04">
        <w:rPr>
          <w:rStyle w:val="c3"/>
          <w:color w:val="000000"/>
          <w:sz w:val="28"/>
          <w:szCs w:val="28"/>
        </w:rPr>
        <w:t>которые</w:t>
      </w:r>
      <w:proofErr w:type="gramEnd"/>
      <w:r w:rsidRPr="00447C04">
        <w:rPr>
          <w:rStyle w:val="c3"/>
          <w:color w:val="000000"/>
          <w:sz w:val="28"/>
          <w:szCs w:val="28"/>
        </w:rPr>
        <w:t xml:space="preserve"> вечно пропадают на работе! В каждой семье свои традиции подготовки к Новому году.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Взрослые под вкусные угощения и приятную беседу могут всю ночь просидеть у телевизора. А вот детям быстро станет скучно. Во что можно поиграть с ними?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6"/>
          <w:b/>
          <w:bCs/>
          <w:color w:val="000000"/>
          <w:sz w:val="28"/>
          <w:szCs w:val="28"/>
        </w:rPr>
        <w:t> Поищите  подарки</w:t>
      </w:r>
      <w:r w:rsidRPr="00447C04">
        <w:rPr>
          <w:rStyle w:val="c3"/>
          <w:color w:val="000000"/>
          <w:sz w:val="28"/>
          <w:szCs w:val="28"/>
        </w:rPr>
        <w:t xml:space="preserve">. Спрячьте их в квартире, сделайте карту - </w:t>
      </w:r>
      <w:proofErr w:type="spellStart"/>
      <w:r w:rsidRPr="00447C04">
        <w:rPr>
          <w:rStyle w:val="c3"/>
          <w:color w:val="000000"/>
          <w:sz w:val="28"/>
          <w:szCs w:val="28"/>
        </w:rPr>
        <w:t>пазл</w:t>
      </w:r>
      <w:proofErr w:type="spellEnd"/>
      <w:r w:rsidRPr="00447C04">
        <w:rPr>
          <w:rStyle w:val="c3"/>
          <w:color w:val="000000"/>
          <w:sz w:val="28"/>
          <w:szCs w:val="28"/>
        </w:rPr>
        <w:t xml:space="preserve"> из нескольких кусочков и также спрячьте. Пусть путь к сокровищам будет не близкий: выдайте кусок карты, который будет указывать местонахождение следующей части импровизированного клада, а дальше детишки справятся сами.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  </w:t>
      </w:r>
      <w:r w:rsidRPr="00447C04">
        <w:rPr>
          <w:rStyle w:val="c6"/>
          <w:b/>
          <w:bCs/>
          <w:color w:val="000000"/>
          <w:sz w:val="28"/>
          <w:szCs w:val="28"/>
        </w:rPr>
        <w:t>Устроить активные игры во дворе.</w:t>
      </w:r>
      <w:r w:rsidRPr="00447C04">
        <w:rPr>
          <w:rStyle w:val="c3"/>
          <w:color w:val="000000"/>
          <w:sz w:val="28"/>
          <w:szCs w:val="28"/>
        </w:rPr>
        <w:t> Конечно же, снежки! Дети повеселятся от души, да и взрослые тоже. В конце прогулки замечательным вариантом станет праздничный фейерверк, только соблюдайте все меры осторожности, не подпускайте детей к пиротехнике!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  </w:t>
      </w:r>
      <w:r w:rsidRPr="00447C04">
        <w:rPr>
          <w:rStyle w:val="c6"/>
          <w:b/>
          <w:bCs/>
          <w:color w:val="000000"/>
          <w:sz w:val="28"/>
          <w:szCs w:val="28"/>
        </w:rPr>
        <w:t>Устройте конкурс.</w:t>
      </w:r>
      <w:r w:rsidRPr="00447C04">
        <w:rPr>
          <w:rStyle w:val="c3"/>
          <w:color w:val="000000"/>
          <w:sz w:val="28"/>
          <w:szCs w:val="28"/>
        </w:rPr>
        <w:t> Пусть дети читают стихи, поют, танцуют и рисуют. Все пройдет особенно удачно, если в доме есть музыкальные инструменты. Если нет, то найдите записи песен или караоке, это не должно составить проблему. Проводить конкурс могут Дед Мороз и Снегурочка.</w:t>
      </w:r>
    </w:p>
    <w:p w:rsidR="00447C04" w:rsidRPr="00447C04" w:rsidRDefault="00447C04" w:rsidP="00447C0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3"/>
          <w:color w:val="000000"/>
          <w:sz w:val="28"/>
          <w:szCs w:val="28"/>
        </w:rPr>
        <w:t>В  нашем детском саду подготовка к новому году проходит примерно за месяц до праздника. В группе воспитатели  проводит беседы о празднике, о традициях, вместе с детьми украшают окна, группу. Родители делают поделки вместе с детьми, организуются выставки. Все творческие работы связанны именно с этой тематикой. В группе и дома дети учат стихи к новогоднему утреннику.  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Style w:val="c6"/>
          <w:b/>
          <w:bCs/>
          <w:color w:val="000000"/>
          <w:sz w:val="28"/>
          <w:szCs w:val="28"/>
        </w:rPr>
        <w:lastRenderedPageBreak/>
        <w:t>Итак, наш рецепт удачного Нового года таков</w:t>
      </w:r>
      <w:r w:rsidRPr="00447C04">
        <w:rPr>
          <w:rStyle w:val="c3"/>
          <w:color w:val="000000"/>
          <w:sz w:val="28"/>
          <w:szCs w:val="28"/>
        </w:rPr>
        <w:t>: возьмите немного фантазии, капельку здравого смысла, п</w:t>
      </w:r>
      <w:proofErr w:type="gramStart"/>
      <w:r w:rsidRPr="00447C04">
        <w:rPr>
          <w:rStyle w:val="c3"/>
          <w:color w:val="000000"/>
          <w:sz w:val="28"/>
          <w:szCs w:val="28"/>
        </w:rPr>
        <w:t>о-</w:t>
      </w:r>
      <w:proofErr w:type="gramEnd"/>
      <w:r w:rsidRPr="00447C04">
        <w:rPr>
          <w:rStyle w:val="c3"/>
          <w:color w:val="000000"/>
          <w:sz w:val="28"/>
          <w:szCs w:val="28"/>
        </w:rPr>
        <w:t xml:space="preserve"> больше хорошего настроения, добавьте туда сказки, все перемешайте, выложите на большое новогоднее блюдо и предложите все это семье или друзьям. Если подойти к приготовлению такого «блюда» творчески, тщательно продумать рецепт его приготовления - результат не разочарует!</w:t>
      </w:r>
    </w:p>
    <w:p w:rsidR="00447C04" w:rsidRPr="00447C04" w:rsidRDefault="00447C04" w:rsidP="00447C0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47C04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635934CC" wp14:editId="704B57BD">
            <wp:extent cx="3810000" cy="2543175"/>
            <wp:effectExtent l="0" t="0" r="0" b="9525"/>
            <wp:docPr id="1" name="Рисунок 1" descr="C:\Users\user\Desktop\консул Новый\l_opxf6uf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 Новый\l_opxf6uf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DE" w:rsidRPr="00447C04" w:rsidRDefault="00D956DE" w:rsidP="00447C04">
      <w:pPr>
        <w:spacing w:line="360" w:lineRule="auto"/>
        <w:rPr>
          <w:sz w:val="28"/>
          <w:szCs w:val="28"/>
        </w:rPr>
      </w:pPr>
    </w:p>
    <w:sectPr w:rsidR="00D956DE" w:rsidRPr="0044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1"/>
    <w:rsid w:val="00447C04"/>
    <w:rsid w:val="00BA7531"/>
    <w:rsid w:val="00D956DE"/>
    <w:rsid w:val="00E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7C04"/>
  </w:style>
  <w:style w:type="character" w:customStyle="1" w:styleId="c7">
    <w:name w:val="c7"/>
    <w:basedOn w:val="a0"/>
    <w:rsid w:val="00447C04"/>
  </w:style>
  <w:style w:type="character" w:customStyle="1" w:styleId="c3">
    <w:name w:val="c3"/>
    <w:basedOn w:val="a0"/>
    <w:rsid w:val="00447C04"/>
  </w:style>
  <w:style w:type="character" w:customStyle="1" w:styleId="c6">
    <w:name w:val="c6"/>
    <w:basedOn w:val="a0"/>
    <w:rsid w:val="00447C04"/>
  </w:style>
  <w:style w:type="paragraph" w:customStyle="1" w:styleId="c9">
    <w:name w:val="c9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7C04"/>
  </w:style>
  <w:style w:type="character" w:customStyle="1" w:styleId="c7">
    <w:name w:val="c7"/>
    <w:basedOn w:val="a0"/>
    <w:rsid w:val="00447C04"/>
  </w:style>
  <w:style w:type="character" w:customStyle="1" w:styleId="c3">
    <w:name w:val="c3"/>
    <w:basedOn w:val="a0"/>
    <w:rsid w:val="00447C04"/>
  </w:style>
  <w:style w:type="character" w:customStyle="1" w:styleId="c6">
    <w:name w:val="c6"/>
    <w:basedOn w:val="a0"/>
    <w:rsid w:val="00447C04"/>
  </w:style>
  <w:style w:type="paragraph" w:customStyle="1" w:styleId="c9">
    <w:name w:val="c9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5</cp:revision>
  <dcterms:created xsi:type="dcterms:W3CDTF">2023-12-04T13:50:00Z</dcterms:created>
  <dcterms:modified xsi:type="dcterms:W3CDTF">2023-12-05T04:50:00Z</dcterms:modified>
</cp:coreProperties>
</file>