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</w:rPr>
        <w:t>Конспект  занятия</w:t>
      </w:r>
      <w:r w:rsidRPr="00B52951">
        <w:rPr>
          <w:rStyle w:val="c17"/>
          <w:rFonts w:ascii="Arial" w:hAnsi="Arial" w:cs="Arial"/>
          <w:color w:val="181818"/>
          <w:sz w:val="32"/>
          <w:szCs w:val="28"/>
        </w:rPr>
        <w:t> </w:t>
      </w:r>
      <w:r w:rsidRPr="00B52951">
        <w:rPr>
          <w:rStyle w:val="c7"/>
          <w:b/>
          <w:bCs/>
          <w:color w:val="111111"/>
          <w:sz w:val="32"/>
          <w:szCs w:val="28"/>
        </w:rPr>
        <w:t>по развитию речи</w:t>
      </w:r>
      <w:r w:rsidRPr="00B52951">
        <w:rPr>
          <w:rStyle w:val="c17"/>
          <w:rFonts w:ascii="Arial" w:hAnsi="Arial" w:cs="Arial"/>
          <w:color w:val="181818"/>
          <w:sz w:val="32"/>
          <w:szCs w:val="28"/>
        </w:rPr>
        <w:t> </w:t>
      </w:r>
      <w:r w:rsidRPr="00B52951">
        <w:rPr>
          <w:rStyle w:val="c7"/>
          <w:b/>
          <w:bCs/>
          <w:color w:val="111111"/>
          <w:sz w:val="32"/>
          <w:szCs w:val="28"/>
        </w:rPr>
        <w:t>«День родного языка»</w:t>
      </w:r>
    </w:p>
    <w:p w:rsidR="00B52951" w:rsidRPr="00B52951" w:rsidRDefault="00B52951" w:rsidP="00B5295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</w:rPr>
        <w:t>в старшей группе</w:t>
      </w:r>
    </w:p>
    <w:p w:rsidR="00B52951" w:rsidRPr="00B52951" w:rsidRDefault="00B52951" w:rsidP="00B5295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  <w:u w:val="single"/>
        </w:rPr>
        <w:t>Цели</w:t>
      </w:r>
      <w:r w:rsidRPr="00B52951">
        <w:rPr>
          <w:rStyle w:val="c7"/>
          <w:b/>
          <w:bCs/>
          <w:color w:val="111111"/>
          <w:sz w:val="32"/>
          <w:szCs w:val="28"/>
        </w:rPr>
        <w:t>:</w:t>
      </w:r>
      <w:r w:rsidRPr="00B52951">
        <w:rPr>
          <w:rStyle w:val="c1"/>
          <w:color w:val="111111"/>
          <w:sz w:val="32"/>
          <w:szCs w:val="28"/>
        </w:rPr>
        <w:t> познакомить детей с «Международным днем родного языка»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</w:rPr>
        <w:t> Задачи: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Создать условия для обогащения духовного мира детей;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Формировать понятие «родной язык», бережное отношение к родному языку, обычаям и культуре, а также к традициям других народов;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  Способствовать развитию речи, мышления и памяти.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Упражнять детей в придумывании родственных слов.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Воспитывать любовь и уважение к Родине, своей стране и родному языку;</w:t>
      </w:r>
    </w:p>
    <w:p w:rsidR="00B52951" w:rsidRPr="00B52951" w:rsidRDefault="00B52951" w:rsidP="00B52951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27"/>
          <w:color w:val="181818"/>
          <w:sz w:val="32"/>
          <w:szCs w:val="28"/>
        </w:rPr>
        <w:t> </w:t>
      </w:r>
    </w:p>
    <w:p w:rsidR="00B52951" w:rsidRPr="00B52951" w:rsidRDefault="00B52951" w:rsidP="00B52951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Ход занятия.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Ребята, сегодня у нас вами будет очень интересное занятие. Смотрите, что я с собой принесла. Кто знает, что это?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Глобус!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А что такое глобус? Кто мне сможет объяснить?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Это маленькая модель нашей планеты.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Наш глобус окрашен разными цветами. Это не просто так! Каждый цвет имеет свое значение.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Голубым окрашивают моря, реки и океаны.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Зеленым – леса и равнины.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А коричневым и желтым – горы и пустыни. А что мы еще можем увидеть на глобусе?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Города, страны.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Верно. Давайте попробуем найти нашу страну на географической карте.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И в какой стране же мы с вами живем?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В России. (показ иллюстраций)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А на каком </w:t>
      </w:r>
      <w:r w:rsidRPr="00B52951">
        <w:rPr>
          <w:rStyle w:val="c7"/>
          <w:b/>
          <w:bCs/>
          <w:color w:val="111111"/>
          <w:sz w:val="32"/>
          <w:szCs w:val="28"/>
        </w:rPr>
        <w:t>языке</w:t>
      </w:r>
      <w:r w:rsidRPr="00B52951">
        <w:rPr>
          <w:rStyle w:val="c1"/>
          <w:color w:val="111111"/>
          <w:sz w:val="32"/>
          <w:szCs w:val="28"/>
        </w:rPr>
        <w:t> мы говорим в нашей стране?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На русском.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В других странах тоже говорят на русском </w:t>
      </w:r>
      <w:r w:rsidRPr="00B52951">
        <w:rPr>
          <w:rStyle w:val="c7"/>
          <w:b/>
          <w:bCs/>
          <w:color w:val="111111"/>
          <w:sz w:val="32"/>
          <w:szCs w:val="28"/>
        </w:rPr>
        <w:t>языке</w:t>
      </w:r>
      <w:r w:rsidRPr="00B52951">
        <w:rPr>
          <w:rStyle w:val="c1"/>
          <w:color w:val="111111"/>
          <w:sz w:val="32"/>
          <w:szCs w:val="28"/>
        </w:rPr>
        <w:t>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Нет.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Вот это страна Франция, они говорят на французском языке.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4"/>
          <w:rFonts w:ascii="Arial" w:hAnsi="Arial" w:cs="Arial"/>
          <w:color w:val="111111"/>
          <w:sz w:val="32"/>
          <w:szCs w:val="28"/>
        </w:rPr>
        <w:t>  </w:t>
      </w:r>
      <w:r w:rsidRPr="00B52951">
        <w:rPr>
          <w:rStyle w:val="c1"/>
          <w:color w:val="111111"/>
          <w:sz w:val="32"/>
          <w:szCs w:val="28"/>
        </w:rPr>
        <w:t>Это страна Китай и там говорят на китайском языке.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    </w:t>
      </w:r>
      <w:r w:rsidRPr="00B52951">
        <w:rPr>
          <w:rStyle w:val="c13"/>
          <w:color w:val="000000"/>
          <w:sz w:val="32"/>
          <w:szCs w:val="28"/>
        </w:rPr>
        <w:t>В: На земле живут люди разных национальностей, у каждого из них есть свои  обычаи, песни, танцы и костюмы.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lastRenderedPageBreak/>
        <w:t>В: Ребята, 21 февраля отмечается – Международный день родного языка. </w:t>
      </w:r>
      <w:r w:rsidRPr="00B52951">
        <w:rPr>
          <w:rStyle w:val="c1"/>
          <w:color w:val="111111"/>
          <w:sz w:val="32"/>
          <w:szCs w:val="28"/>
          <w:u w:val="single"/>
        </w:rPr>
        <w:t>Родной язык</w:t>
      </w:r>
      <w:r w:rsidRPr="00B52951">
        <w:rPr>
          <w:rStyle w:val="c1"/>
          <w:color w:val="111111"/>
          <w:sz w:val="32"/>
          <w:szCs w:val="28"/>
        </w:rPr>
        <w:t> -  это язык, на котором учится говорить человек. На котором говорят наши бабушки и дедушки, мамы и папы и, конечно же, на котором говорим мы.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Для чего нам нужен язык?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Д</w:t>
      </w:r>
      <w:r w:rsidRPr="00B52951">
        <w:rPr>
          <w:rStyle w:val="c1"/>
          <w:color w:val="111111"/>
          <w:sz w:val="32"/>
          <w:szCs w:val="28"/>
        </w:rPr>
        <w:t>: Что бы разговаривать, общаться, играть.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В мире существует около 4 тысяч разных языков. И сегодня, в Международный день родного языка, мы с вами поговорим о нашем родном языке. Родной язык – это одно из первых открытий в нашей жизни. Первый язык, который мы изучаем – родной. Мы говорим с его помощью, думаем, читаем и пишем. Правильно говорить и писать на родном языке - это долг каждого человека перед свой страной. Поэтому всем необходимо знать и беречь свой язык.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4"/>
          <w:rFonts w:ascii="Arial" w:hAnsi="Arial" w:cs="Arial"/>
          <w:color w:val="111111"/>
          <w:sz w:val="32"/>
          <w:szCs w:val="28"/>
        </w:rPr>
        <w:t> </w:t>
      </w:r>
      <w:r w:rsidRPr="00B52951">
        <w:rPr>
          <w:rStyle w:val="c19"/>
          <w:rFonts w:ascii="Arial" w:hAnsi="Arial" w:cs="Arial"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  <w:u w:val="single"/>
        </w:rPr>
        <w:t>Воспитатель: </w:t>
      </w:r>
      <w:r w:rsidRPr="00B52951">
        <w:rPr>
          <w:rStyle w:val="c13"/>
          <w:color w:val="000000"/>
          <w:sz w:val="32"/>
          <w:szCs w:val="28"/>
        </w:rPr>
        <w:t>Ребята, а сейчас посмотрим, сумеете ли вы отгадать загадки?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Всегда во рту, а не проглотишь.(язык)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Хоть не шляпа, а с полями,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не цветок, а с корешком,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разговаривает с нами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всем понятным языком (книга)</w:t>
      </w:r>
      <w:r w:rsidRPr="00B52951">
        <w:rPr>
          <w:rStyle w:val="c1"/>
          <w:color w:val="111111"/>
          <w:sz w:val="32"/>
          <w:szCs w:val="28"/>
        </w:rPr>
        <w:t> 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Я учу. Смотрю в тетрадку.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У меня серьезный вид.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«А», «Б», «В», и по порядку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Повторяю. </w:t>
      </w:r>
      <w:r w:rsidRPr="00B52951">
        <w:rPr>
          <w:rStyle w:val="c1"/>
          <w:i/>
          <w:iCs/>
          <w:color w:val="111111"/>
          <w:sz w:val="32"/>
          <w:szCs w:val="28"/>
        </w:rPr>
        <w:t>(алфавит)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Fonts w:ascii="Arial" w:hAnsi="Arial" w:cs="Arial"/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  <w:u w:val="single"/>
        </w:rPr>
        <w:t>Воспитатель:</w:t>
      </w:r>
      <w:r w:rsidRPr="00B52951">
        <w:rPr>
          <w:rStyle w:val="c13"/>
          <w:color w:val="000000"/>
          <w:sz w:val="32"/>
          <w:szCs w:val="28"/>
        </w:rPr>
        <w:t xml:space="preserve"> Богат и красив наш русский язык, сколько в нём слов, с помощью которых мы можем составлять рассказы, придумывать сказки, сочинять стихи, </w:t>
      </w:r>
      <w:proofErr w:type="spellStart"/>
      <w:r w:rsidRPr="00B52951">
        <w:rPr>
          <w:rStyle w:val="c13"/>
          <w:color w:val="000000"/>
          <w:sz w:val="32"/>
          <w:szCs w:val="28"/>
        </w:rPr>
        <w:t>потешки</w:t>
      </w:r>
      <w:proofErr w:type="spellEnd"/>
      <w:r w:rsidRPr="00B52951">
        <w:rPr>
          <w:rStyle w:val="c13"/>
          <w:color w:val="000000"/>
          <w:sz w:val="32"/>
          <w:szCs w:val="28"/>
        </w:rPr>
        <w:t>. Любите свою родину свой язык и свой народ!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9"/>
          <w:rFonts w:ascii="Arial" w:hAnsi="Arial" w:cs="Arial"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 xml:space="preserve">Жура - </w:t>
      </w:r>
      <w:proofErr w:type="spellStart"/>
      <w:r w:rsidRPr="00B52951">
        <w:rPr>
          <w:rStyle w:val="c13"/>
          <w:color w:val="000000"/>
          <w:sz w:val="32"/>
          <w:szCs w:val="28"/>
        </w:rPr>
        <w:t>жура</w:t>
      </w:r>
      <w:proofErr w:type="spellEnd"/>
      <w:r w:rsidRPr="00B52951">
        <w:rPr>
          <w:rStyle w:val="c13"/>
          <w:color w:val="000000"/>
          <w:sz w:val="32"/>
          <w:szCs w:val="28"/>
        </w:rPr>
        <w:t xml:space="preserve"> - журавель!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Облетел он сто земель.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Облетел, обходил.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Крылья, ноги натрудил,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Мы спросили журавля: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- Где же лучшая земля?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lastRenderedPageBreak/>
        <w:t>Отвечал он, пролетая: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- Лучше нет родного края.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22"/>
          <w:b/>
          <w:bCs/>
          <w:color w:val="000000"/>
          <w:sz w:val="32"/>
          <w:szCs w:val="28"/>
        </w:rPr>
        <w:t>РУССКАЯ ХОРОВОДНАЯ ИГРА «Идёт козёл дорогою»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26"/>
          <w:rFonts w:ascii="Arial" w:hAnsi="Arial" w:cs="Arial"/>
          <w:b/>
          <w:bCs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В: Русский язык </w:t>
      </w:r>
      <w:r w:rsidRPr="00B52951">
        <w:rPr>
          <w:rStyle w:val="c7"/>
          <w:b/>
          <w:bCs/>
          <w:color w:val="111111"/>
          <w:sz w:val="32"/>
          <w:szCs w:val="28"/>
        </w:rPr>
        <w:t>– </w:t>
      </w:r>
      <w:r w:rsidRPr="00B52951">
        <w:rPr>
          <w:rStyle w:val="c1"/>
          <w:color w:val="111111"/>
          <w:sz w:val="32"/>
          <w:szCs w:val="28"/>
        </w:rPr>
        <w:t>это официальный язык нашего государства. Все государственные документы, такие как постановления, приказы и все официальные документы, в России пишутся на русском языке. Россия – многонациональна страна. И именно русский язык стал в нашей стране языком межнационального общения.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Посмотрите ребята на иллюстрацию. Как вы думаете, кто на ней изображён!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Д: Мама!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 xml:space="preserve">В: правильно и первое слово, которое произносит ребёнок это слово – МАМА!    Это милое и дорогое слово на разных языках звучит по разному: по-немецки – </w:t>
      </w:r>
      <w:proofErr w:type="spellStart"/>
      <w:r w:rsidRPr="00B52951">
        <w:rPr>
          <w:rStyle w:val="c1"/>
          <w:color w:val="111111"/>
          <w:sz w:val="32"/>
          <w:szCs w:val="28"/>
        </w:rPr>
        <w:t>Мутер</w:t>
      </w:r>
      <w:proofErr w:type="spellEnd"/>
      <w:r w:rsidRPr="00B52951">
        <w:rPr>
          <w:rStyle w:val="c1"/>
          <w:color w:val="111111"/>
          <w:sz w:val="32"/>
          <w:szCs w:val="28"/>
        </w:rPr>
        <w:t xml:space="preserve">, по- </w:t>
      </w:r>
      <w:proofErr w:type="spellStart"/>
      <w:r w:rsidRPr="00B52951">
        <w:rPr>
          <w:rStyle w:val="c1"/>
          <w:color w:val="111111"/>
          <w:sz w:val="32"/>
          <w:szCs w:val="28"/>
        </w:rPr>
        <w:t>английски</w:t>
      </w:r>
      <w:proofErr w:type="spellEnd"/>
      <w:r w:rsidRPr="00B52951">
        <w:rPr>
          <w:rStyle w:val="c1"/>
          <w:color w:val="111111"/>
          <w:sz w:val="32"/>
          <w:szCs w:val="28"/>
        </w:rPr>
        <w:t xml:space="preserve"> </w:t>
      </w:r>
      <w:proofErr w:type="spellStart"/>
      <w:r w:rsidRPr="00B52951">
        <w:rPr>
          <w:rStyle w:val="c1"/>
          <w:color w:val="111111"/>
          <w:sz w:val="32"/>
          <w:szCs w:val="28"/>
        </w:rPr>
        <w:t>_Мазе,по-французски</w:t>
      </w:r>
      <w:proofErr w:type="spellEnd"/>
      <w:r w:rsidRPr="00B52951">
        <w:rPr>
          <w:rStyle w:val="c1"/>
          <w:color w:val="111111"/>
          <w:sz w:val="32"/>
          <w:szCs w:val="28"/>
        </w:rPr>
        <w:t xml:space="preserve"> – </w:t>
      </w:r>
      <w:proofErr w:type="spellStart"/>
      <w:r w:rsidRPr="00B52951">
        <w:rPr>
          <w:rStyle w:val="c1"/>
          <w:color w:val="111111"/>
          <w:sz w:val="32"/>
          <w:szCs w:val="28"/>
        </w:rPr>
        <w:t>Маман</w:t>
      </w:r>
      <w:proofErr w:type="spellEnd"/>
      <w:r w:rsidRPr="00B52951">
        <w:rPr>
          <w:rStyle w:val="c1"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         Здесь родился, живешь,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 Уезжаешь — скучаешь,</w:t>
      </w:r>
    </w:p>
    <w:p w:rsidR="00B52951" w:rsidRPr="00B52951" w:rsidRDefault="00B52951" w:rsidP="00B52951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 Как зовут это место, знаешь?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(Константин Ушинский “НАШЕ ОТЕЧЕСТВО”)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Наше Отечество, наша Родина – матушка Россия. 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родное. Матерью - потому, что она вскормила своими водами, выучила своему языку и, как мать, защищает и бережёт нас от всяких врагов… Много есть на свете хороших государств, но одна у человека родная мать, одна у него и Родина.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В: Сейчас мы сыграем с вами в игру.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22"/>
          <w:b/>
          <w:bCs/>
          <w:color w:val="000000"/>
          <w:sz w:val="32"/>
          <w:szCs w:val="28"/>
          <w:u w:val="single"/>
        </w:rPr>
        <w:t> Игра «Слова наоборот»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холодный – горячий;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широкий- узкий,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толстый - тонкий,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большой – маленький,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высокий – низкий,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lastRenderedPageBreak/>
        <w:t>громкий – тихий, 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день-ночь; 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0"/>
          <w:color w:val="000000"/>
          <w:sz w:val="32"/>
          <w:szCs w:val="28"/>
        </w:rPr>
        <w:t>хорошо – плохо,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мокрый - сухой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длинный - короткий и т.д.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Это ребята  слова антонимы – противоположные по значению.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Какие вы у меня молодцы. Все слова знаете. Видите, насколько богат, разнообразен и красив наш родной язык. Как много в нем слов, с помощью которых мы можем просто говорить.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</w:rPr>
        <w:t>Игра </w:t>
      </w:r>
      <w:r w:rsidRPr="00B52951">
        <w:rPr>
          <w:rStyle w:val="c7"/>
          <w:b/>
          <w:bCs/>
          <w:i/>
          <w:iCs/>
          <w:color w:val="111111"/>
          <w:sz w:val="32"/>
          <w:szCs w:val="28"/>
        </w:rPr>
        <w:t>«Многозначные слова»</w:t>
      </w:r>
      <w:r w:rsidRPr="00B52951">
        <w:rPr>
          <w:rStyle w:val="c7"/>
          <w:b/>
          <w:bCs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У меня есть вот такие карточки. На них изображены разные картинки, а вам нужно найти им пару и объяснить свой выбор. Например, </w:t>
      </w:r>
      <w:r w:rsidRPr="00B52951">
        <w:rPr>
          <w:rStyle w:val="c1"/>
          <w:i/>
          <w:iCs/>
          <w:color w:val="111111"/>
          <w:sz w:val="32"/>
          <w:szCs w:val="28"/>
        </w:rPr>
        <w:t>«ручка»</w:t>
      </w:r>
      <w:r w:rsidRPr="00B52951">
        <w:rPr>
          <w:rStyle w:val="c1"/>
          <w:color w:val="111111"/>
          <w:sz w:val="32"/>
          <w:szCs w:val="28"/>
        </w:rPr>
        <w:t> и к ней можно добавить ручку для письма, часть тела – кисть, дверную ручку.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1.</w:t>
      </w:r>
      <w:r w:rsidRPr="00B52951">
        <w:rPr>
          <w:rStyle w:val="c1"/>
          <w:color w:val="111111"/>
          <w:sz w:val="32"/>
          <w:szCs w:val="28"/>
          <w:u w:val="single"/>
        </w:rPr>
        <w:t>Кисть</w:t>
      </w:r>
      <w:r w:rsidRPr="00B52951">
        <w:rPr>
          <w:rStyle w:val="c1"/>
          <w:color w:val="111111"/>
          <w:sz w:val="32"/>
          <w:szCs w:val="28"/>
        </w:rPr>
        <w:t>: рука, кисть рябины, для рисования.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2.</w:t>
      </w:r>
      <w:r w:rsidRPr="00B52951">
        <w:rPr>
          <w:rStyle w:val="c1"/>
          <w:color w:val="111111"/>
          <w:sz w:val="32"/>
          <w:szCs w:val="28"/>
          <w:u w:val="single"/>
        </w:rPr>
        <w:t>Кран</w:t>
      </w:r>
      <w:r w:rsidRPr="00B52951">
        <w:rPr>
          <w:rStyle w:val="c1"/>
          <w:color w:val="111111"/>
          <w:sz w:val="32"/>
          <w:szCs w:val="28"/>
        </w:rPr>
        <w:t>: водяной, строительный.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3.</w:t>
      </w:r>
      <w:r w:rsidRPr="00B52951">
        <w:rPr>
          <w:rStyle w:val="c1"/>
          <w:color w:val="111111"/>
          <w:sz w:val="32"/>
          <w:szCs w:val="28"/>
          <w:u w:val="single"/>
        </w:rPr>
        <w:t>Иголка</w:t>
      </w:r>
      <w:r w:rsidRPr="00B52951">
        <w:rPr>
          <w:rStyle w:val="c1"/>
          <w:color w:val="111111"/>
          <w:sz w:val="32"/>
          <w:szCs w:val="28"/>
        </w:rPr>
        <w:t>: для шитья, у ежа.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4.</w:t>
      </w:r>
      <w:r w:rsidRPr="00B52951">
        <w:rPr>
          <w:rStyle w:val="c1"/>
          <w:color w:val="111111"/>
          <w:sz w:val="32"/>
          <w:szCs w:val="28"/>
          <w:u w:val="single"/>
        </w:rPr>
        <w:t>Лист</w:t>
      </w:r>
      <w:r w:rsidRPr="00B52951">
        <w:rPr>
          <w:rStyle w:val="c1"/>
          <w:color w:val="111111"/>
          <w:sz w:val="32"/>
          <w:szCs w:val="28"/>
        </w:rPr>
        <w:t>: для рисования, на дереве.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5.</w:t>
      </w:r>
      <w:r w:rsidRPr="00B52951">
        <w:rPr>
          <w:rStyle w:val="c1"/>
          <w:color w:val="111111"/>
          <w:sz w:val="32"/>
          <w:szCs w:val="28"/>
          <w:u w:val="single"/>
        </w:rPr>
        <w:t>Ручка: дверная, писать</w:t>
      </w:r>
      <w:r w:rsidRPr="00B52951">
        <w:rPr>
          <w:rStyle w:val="c1"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В: Какое слово появилось на экране? Правильно, слово </w:t>
      </w:r>
      <w:r w:rsidRPr="00B52951">
        <w:rPr>
          <w:rStyle w:val="c22"/>
          <w:b/>
          <w:bCs/>
          <w:i/>
          <w:iCs/>
          <w:color w:val="000000"/>
          <w:sz w:val="32"/>
          <w:szCs w:val="28"/>
        </w:rPr>
        <w:t>«СНЕГ»</w:t>
      </w:r>
      <w:r w:rsidRPr="00B52951">
        <w:rPr>
          <w:rStyle w:val="c13"/>
          <w:color w:val="000000"/>
          <w:sz w:val="32"/>
          <w:szCs w:val="28"/>
        </w:rPr>
        <w:t>. Давайте вместе придумаем семью слов к этому слову. Они похожи по звучанию и по смыслу. Молодцы! Вы угадали слова </w:t>
      </w:r>
      <w:r w:rsidRPr="00B52951">
        <w:rPr>
          <w:rStyle w:val="c22"/>
          <w:b/>
          <w:bCs/>
          <w:i/>
          <w:iCs/>
          <w:color w:val="000000"/>
          <w:sz w:val="32"/>
          <w:szCs w:val="28"/>
        </w:rPr>
        <w:t>«</w:t>
      </w:r>
      <w:r w:rsidRPr="00B52951">
        <w:rPr>
          <w:rStyle w:val="c13"/>
          <w:color w:val="000000"/>
          <w:sz w:val="32"/>
          <w:szCs w:val="28"/>
        </w:rPr>
        <w:t>снегопад</w:t>
      </w:r>
      <w:r w:rsidRPr="00B52951">
        <w:rPr>
          <w:rStyle w:val="c22"/>
          <w:b/>
          <w:bCs/>
          <w:i/>
          <w:iCs/>
          <w:color w:val="000000"/>
          <w:sz w:val="32"/>
          <w:szCs w:val="28"/>
        </w:rPr>
        <w:t>»</w:t>
      </w:r>
      <w:r w:rsidRPr="00B52951">
        <w:rPr>
          <w:rStyle w:val="c13"/>
          <w:color w:val="000000"/>
          <w:sz w:val="32"/>
          <w:szCs w:val="28"/>
        </w:rPr>
        <w:t> и </w:t>
      </w:r>
      <w:r w:rsidRPr="00B52951">
        <w:rPr>
          <w:rStyle w:val="c22"/>
          <w:b/>
          <w:bCs/>
          <w:i/>
          <w:iCs/>
          <w:color w:val="000000"/>
          <w:sz w:val="32"/>
          <w:szCs w:val="28"/>
        </w:rPr>
        <w:t>«</w:t>
      </w:r>
      <w:r w:rsidRPr="00B52951">
        <w:rPr>
          <w:rStyle w:val="c13"/>
          <w:color w:val="000000"/>
          <w:sz w:val="32"/>
          <w:szCs w:val="28"/>
        </w:rPr>
        <w:t>снежки</w:t>
      </w:r>
      <w:r w:rsidRPr="00B52951">
        <w:rPr>
          <w:rStyle w:val="c22"/>
          <w:b/>
          <w:bCs/>
          <w:i/>
          <w:iCs/>
          <w:color w:val="000000"/>
          <w:sz w:val="32"/>
          <w:szCs w:val="28"/>
        </w:rPr>
        <w:t>»</w:t>
      </w:r>
      <w:r w:rsidRPr="00B52951">
        <w:rPr>
          <w:rStyle w:val="c0"/>
          <w:color w:val="000000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У слова </w:t>
      </w:r>
      <w:r w:rsidRPr="00B52951">
        <w:rPr>
          <w:rStyle w:val="c4"/>
          <w:b/>
          <w:bCs/>
          <w:i/>
          <w:iCs/>
          <w:color w:val="000000"/>
          <w:sz w:val="32"/>
          <w:szCs w:val="28"/>
        </w:rPr>
        <w:t>«СНЕГ»</w:t>
      </w:r>
      <w:r w:rsidRPr="00B52951">
        <w:rPr>
          <w:rStyle w:val="c13"/>
          <w:color w:val="000000"/>
          <w:sz w:val="32"/>
          <w:szCs w:val="28"/>
        </w:rPr>
        <w:t> есть ещё родственники. Отгадайте загадки и увидите отгадки.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Лепит детвора зимой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Чудо с круглой головой: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Ком на ком поставит ловко,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Рот – дуга, и нос морковка,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А два глаза – угольки,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Да из веток две руки.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Солнце вышло, он и сник.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Кто же это? </w:t>
      </w:r>
      <w:r w:rsidRPr="00B52951">
        <w:rPr>
          <w:rStyle w:val="c13"/>
          <w:i/>
          <w:iCs/>
          <w:color w:val="000000"/>
          <w:sz w:val="32"/>
          <w:szCs w:val="28"/>
        </w:rPr>
        <w:t>(снеговик)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С неба звезды падают,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Лягут на поля.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Пусть под ними скроется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Черная земля.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Много-много звездочек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Тонких, как стекло;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lastRenderedPageBreak/>
        <w:t>Звездочки холодные,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А земле тепло! </w:t>
      </w:r>
      <w:r w:rsidRPr="00B52951">
        <w:rPr>
          <w:rStyle w:val="c13"/>
          <w:i/>
          <w:iCs/>
          <w:color w:val="000000"/>
          <w:sz w:val="32"/>
          <w:szCs w:val="28"/>
        </w:rPr>
        <w:t>(снежинки)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>     А вот ещё загадка.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    Чудо-дворник перед нами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    Загребущими руками</w:t>
      </w:r>
      <w:r w:rsidRPr="00B52951">
        <w:rPr>
          <w:color w:val="000000"/>
          <w:sz w:val="32"/>
          <w:szCs w:val="28"/>
        </w:rPr>
        <w:br/>
      </w:r>
      <w:r w:rsidRPr="00B52951">
        <w:rPr>
          <w:rStyle w:val="c13"/>
          <w:color w:val="000000"/>
          <w:sz w:val="32"/>
          <w:szCs w:val="28"/>
        </w:rPr>
        <w:t>    За одну минуту сгрёб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3"/>
          <w:color w:val="000000"/>
          <w:sz w:val="32"/>
          <w:szCs w:val="28"/>
        </w:rPr>
        <w:t xml:space="preserve">    </w:t>
      </w:r>
      <w:proofErr w:type="spellStart"/>
      <w:r w:rsidRPr="00B52951">
        <w:rPr>
          <w:rStyle w:val="c13"/>
          <w:color w:val="000000"/>
          <w:sz w:val="32"/>
          <w:szCs w:val="28"/>
        </w:rPr>
        <w:t>Преогромнейший</w:t>
      </w:r>
      <w:proofErr w:type="spellEnd"/>
      <w:r w:rsidRPr="00B52951">
        <w:rPr>
          <w:rStyle w:val="c13"/>
          <w:color w:val="000000"/>
          <w:sz w:val="32"/>
          <w:szCs w:val="28"/>
        </w:rPr>
        <w:t xml:space="preserve"> сугроб. </w:t>
      </w:r>
      <w:r w:rsidRPr="00B52951">
        <w:rPr>
          <w:rStyle w:val="c13"/>
          <w:i/>
          <w:iCs/>
          <w:color w:val="000000"/>
          <w:sz w:val="32"/>
          <w:szCs w:val="28"/>
        </w:rPr>
        <w:t>(снегоуборочная техника)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7"/>
          <w:b/>
          <w:bCs/>
          <w:color w:val="111111"/>
          <w:sz w:val="32"/>
          <w:szCs w:val="28"/>
        </w:rPr>
        <w:t>Пальчиковая гимнастика.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1. Потянулись, потянулись, потянулись. </w:t>
      </w:r>
      <w:r w:rsidRPr="00B52951">
        <w:rPr>
          <w:rStyle w:val="c1"/>
          <w:i/>
          <w:iCs/>
          <w:color w:val="111111"/>
          <w:sz w:val="32"/>
          <w:szCs w:val="28"/>
        </w:rPr>
        <w:t>(Пальцы переплетены )</w:t>
      </w:r>
      <w:r w:rsidRPr="00B52951">
        <w:rPr>
          <w:rStyle w:val="c1"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2. Стали дружно умываться. </w:t>
      </w:r>
      <w:r w:rsidRPr="00B52951">
        <w:rPr>
          <w:rStyle w:val="c1"/>
          <w:i/>
          <w:iCs/>
          <w:color w:val="111111"/>
          <w:sz w:val="32"/>
          <w:szCs w:val="28"/>
        </w:rPr>
        <w:t>(Руки поднимаем вверх и потягиваемся)</w:t>
      </w:r>
      <w:r w:rsidRPr="00B52951">
        <w:rPr>
          <w:rStyle w:val="c1"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3. Полотенцем вытираться. </w:t>
      </w:r>
      <w:r w:rsidRPr="00B52951">
        <w:rPr>
          <w:rStyle w:val="c1"/>
          <w:i/>
          <w:iCs/>
          <w:color w:val="111111"/>
          <w:sz w:val="32"/>
          <w:szCs w:val="28"/>
        </w:rPr>
        <w:t>(Имитируя процесс вытирания ладони)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4. Каждый пальчик вытираем, ни один не забываем. (Поочередные скользящие движения руками от основания тыльной стороны кисти к кончикам пальцев).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5. Дружно делаем зарядку! </w:t>
      </w:r>
      <w:r w:rsidRPr="00B52951">
        <w:rPr>
          <w:rStyle w:val="c1"/>
          <w:i/>
          <w:iCs/>
          <w:color w:val="111111"/>
          <w:sz w:val="32"/>
          <w:szCs w:val="28"/>
        </w:rPr>
        <w:t>(Каждый пальчик массируется)</w:t>
      </w:r>
      <w:r w:rsidRPr="00B52951">
        <w:rPr>
          <w:rStyle w:val="c1"/>
          <w:color w:val="111111"/>
          <w:sz w:val="32"/>
          <w:szCs w:val="28"/>
        </w:rPr>
        <w:t>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     </w:t>
      </w:r>
      <w:r w:rsidRPr="00B52951">
        <w:rPr>
          <w:rStyle w:val="c1"/>
          <w:color w:val="111111"/>
          <w:sz w:val="32"/>
          <w:szCs w:val="28"/>
          <w:u w:val="single"/>
        </w:rPr>
        <w:t>В</w:t>
      </w:r>
      <w:r w:rsidRPr="00B52951">
        <w:rPr>
          <w:rStyle w:val="c1"/>
          <w:color w:val="111111"/>
          <w:sz w:val="32"/>
          <w:szCs w:val="28"/>
        </w:rPr>
        <w:t>: Алый шёлковый платочек,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Яркий сарафан,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Упирается рука в деревянные бока,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А внутри секреты есть,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Может 3, а может 6.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Разрумянилась немножко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Это русская … (Матрёшка)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 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Детям раздаются силуэты матрёшек для раскрашивания.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Рефлексия.</w:t>
      </w:r>
    </w:p>
    <w:p w:rsidR="00B52951" w:rsidRPr="00B52951" w:rsidRDefault="00B52951" w:rsidP="00B52951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О чем мы сегодня с вами говорили?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о нашем родном языке.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Какой язык в нашей стране самый главный?</w:t>
      </w:r>
    </w:p>
    <w:p w:rsidR="00B52951" w:rsidRPr="00B52951" w:rsidRDefault="00B52951" w:rsidP="00B52951">
      <w:pPr>
        <w:pStyle w:val="c1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 русский.</w:t>
      </w:r>
    </w:p>
    <w:p w:rsidR="00B52951" w:rsidRPr="00B52951" w:rsidRDefault="00B52951" w:rsidP="00B52951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А когда празднуют день родного языка?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- международный день родного языка празднуют 21 февраля.</w:t>
      </w:r>
    </w:p>
    <w:p w:rsidR="00B52951" w:rsidRPr="00B52951" w:rsidRDefault="00B52951" w:rsidP="00B5295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22"/>
        </w:rPr>
      </w:pPr>
      <w:r w:rsidRPr="00B52951">
        <w:rPr>
          <w:rStyle w:val="c1"/>
          <w:color w:val="111111"/>
          <w:sz w:val="32"/>
          <w:szCs w:val="28"/>
        </w:rPr>
        <w:t>Нужно с уважением относиться ко всем языкам мира, не только к своему родному языку. Для этого нам необходимо обучаться грамоте, уметь правильно говорить и писать. В этом и выражается уважительное отношение к языку своей страны.</w:t>
      </w:r>
    </w:p>
    <w:p w:rsidR="00C05B18" w:rsidRPr="00B52951" w:rsidRDefault="00C05B18">
      <w:pPr>
        <w:rPr>
          <w:sz w:val="32"/>
        </w:rPr>
      </w:pPr>
    </w:p>
    <w:sectPr w:rsidR="00C05B18" w:rsidRPr="00B52951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52951"/>
    <w:rsid w:val="00354C12"/>
    <w:rsid w:val="00380C99"/>
    <w:rsid w:val="00430999"/>
    <w:rsid w:val="009933E9"/>
    <w:rsid w:val="00AE33A3"/>
    <w:rsid w:val="00B52951"/>
    <w:rsid w:val="00C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B52951"/>
  </w:style>
  <w:style w:type="character" w:customStyle="1" w:styleId="c17">
    <w:name w:val="c17"/>
    <w:basedOn w:val="a0"/>
    <w:rsid w:val="00B52951"/>
  </w:style>
  <w:style w:type="paragraph" w:customStyle="1" w:styleId="c18">
    <w:name w:val="c18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B52951"/>
  </w:style>
  <w:style w:type="paragraph" w:customStyle="1" w:styleId="c15">
    <w:name w:val="c15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27">
    <w:name w:val="c27"/>
    <w:basedOn w:val="a0"/>
    <w:rsid w:val="00B52951"/>
  </w:style>
  <w:style w:type="paragraph" w:customStyle="1" w:styleId="c28">
    <w:name w:val="c28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B52951"/>
  </w:style>
  <w:style w:type="paragraph" w:customStyle="1" w:styleId="c2">
    <w:name w:val="c2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B52951"/>
  </w:style>
  <w:style w:type="paragraph" w:customStyle="1" w:styleId="c20">
    <w:name w:val="c20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9">
    <w:name w:val="c19"/>
    <w:basedOn w:val="a0"/>
    <w:rsid w:val="00B52951"/>
  </w:style>
  <w:style w:type="character" w:customStyle="1" w:styleId="c22">
    <w:name w:val="c22"/>
    <w:basedOn w:val="a0"/>
    <w:rsid w:val="00B52951"/>
  </w:style>
  <w:style w:type="character" w:customStyle="1" w:styleId="c26">
    <w:name w:val="c26"/>
    <w:basedOn w:val="a0"/>
    <w:rsid w:val="00B52951"/>
  </w:style>
  <w:style w:type="character" w:customStyle="1" w:styleId="c0">
    <w:name w:val="c0"/>
    <w:basedOn w:val="a0"/>
    <w:rsid w:val="00B52951"/>
  </w:style>
  <w:style w:type="character" w:customStyle="1" w:styleId="c4">
    <w:name w:val="c4"/>
    <w:basedOn w:val="a0"/>
    <w:rsid w:val="00B52951"/>
  </w:style>
  <w:style w:type="paragraph" w:customStyle="1" w:styleId="c16">
    <w:name w:val="c16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12">
    <w:name w:val="c12"/>
    <w:basedOn w:val="a"/>
    <w:rsid w:val="00B529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2023-02-20T16:09:00Z</cp:lastPrinted>
  <dcterms:created xsi:type="dcterms:W3CDTF">2023-02-20T16:06:00Z</dcterms:created>
  <dcterms:modified xsi:type="dcterms:W3CDTF">2023-02-20T16:15:00Z</dcterms:modified>
</cp:coreProperties>
</file>