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73" w:rsidRPr="00D42773" w:rsidRDefault="00D42773" w:rsidP="00D42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Астраханской области</w:t>
      </w:r>
    </w:p>
    <w:p w:rsidR="00D42773" w:rsidRPr="00D42773" w:rsidRDefault="00D42773" w:rsidP="00D42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автономное образовательное учреждение Астраханской области</w:t>
      </w:r>
    </w:p>
    <w:p w:rsidR="00D42773" w:rsidRPr="00D42773" w:rsidRDefault="00D42773" w:rsidP="00D42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«Астраханский социально-педагогический колледж»</w:t>
      </w:r>
    </w:p>
    <w:p w:rsidR="00D42773" w:rsidRPr="00D42773" w:rsidRDefault="00D42773" w:rsidP="00D42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773" w:rsidRPr="00D42773" w:rsidRDefault="00D42773" w:rsidP="00D42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(технологическая карта) пробного урока по окружающему миру,</w:t>
      </w:r>
    </w:p>
    <w:p w:rsidR="00D42773" w:rsidRPr="00D42773" w:rsidRDefault="00D42773" w:rsidP="00D42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8F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Железные дороги.</w:t>
      </w:r>
    </w:p>
    <w:p w:rsidR="00D42773" w:rsidRPr="00D42773" w:rsidRDefault="00522583" w:rsidP="00D42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в 3 «А</w:t>
      </w:r>
      <w:r w:rsidR="00D42773" w:rsidRPr="00D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классе «СОШ №8»</w:t>
      </w:r>
    </w:p>
    <w:p w:rsidR="00D42773" w:rsidRPr="00D42773" w:rsidRDefault="00D42773" w:rsidP="00D4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773" w:rsidRPr="00D42773" w:rsidRDefault="00D42773" w:rsidP="00D42773">
      <w:pPr>
        <w:spacing w:before="100" w:beforeAutospacing="1" w:after="100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Практикантка: </w:t>
      </w:r>
      <w:r w:rsidR="008F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Сафронова С. В</w:t>
      </w:r>
      <w:r w:rsidR="0042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2773" w:rsidRPr="00D42773" w:rsidRDefault="00D42773" w:rsidP="00D42773">
      <w:pPr>
        <w:spacing w:before="100" w:beforeAutospacing="1" w:after="100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__________(подпись)</w:t>
      </w:r>
    </w:p>
    <w:p w:rsidR="00D42773" w:rsidRPr="00D42773" w:rsidRDefault="00522583" w:rsidP="00D42773">
      <w:pPr>
        <w:spacing w:before="100" w:beforeAutospacing="1" w:after="100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 Ромахова И</w:t>
      </w:r>
      <w:r w:rsidR="00D42773" w:rsidRPr="00D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.Р.</w:t>
      </w:r>
    </w:p>
    <w:p w:rsidR="00D42773" w:rsidRPr="00D42773" w:rsidRDefault="00D42773" w:rsidP="00D42773">
      <w:pPr>
        <w:spacing w:before="100" w:beforeAutospacing="1" w:after="100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__________(подпись)</w:t>
      </w:r>
    </w:p>
    <w:p w:rsidR="00D42773" w:rsidRPr="00D42773" w:rsidRDefault="00D42773" w:rsidP="00D42773">
      <w:pPr>
        <w:spacing w:before="100" w:beforeAutospacing="1" w:after="100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Методист: Ванюшина Е.Е.</w:t>
      </w:r>
    </w:p>
    <w:p w:rsidR="00D42773" w:rsidRPr="00D42773" w:rsidRDefault="00D42773" w:rsidP="00D42773">
      <w:pPr>
        <w:spacing w:before="100" w:beforeAutospacing="1" w:after="100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__________(подпись)</w:t>
      </w:r>
    </w:p>
    <w:p w:rsidR="00D42773" w:rsidRPr="00D42773" w:rsidRDefault="00D42773" w:rsidP="00D42773">
      <w:pPr>
        <w:spacing w:before="100" w:beforeAutospacing="1" w:after="100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(Оценка за урок) __________</w:t>
      </w:r>
    </w:p>
    <w:p w:rsidR="00D42773" w:rsidRPr="00D42773" w:rsidRDefault="00D42773" w:rsidP="00D42773">
      <w:pPr>
        <w:spacing w:after="200" w:line="276" w:lineRule="auto"/>
        <w:ind w:left="-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73" w:rsidRPr="00D42773" w:rsidRDefault="00D42773" w:rsidP="00D42773">
      <w:pPr>
        <w:spacing w:after="200" w:line="276" w:lineRule="auto"/>
        <w:ind w:left="-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73">
        <w:rPr>
          <w:rFonts w:ascii="Times New Roman" w:eastAsia="Calibri" w:hAnsi="Times New Roman" w:cs="Times New Roman"/>
          <w:sz w:val="28"/>
          <w:szCs w:val="28"/>
        </w:rPr>
        <w:t>Астрахань, 2023</w:t>
      </w:r>
    </w:p>
    <w:tbl>
      <w:tblPr>
        <w:tblStyle w:val="1"/>
        <w:tblW w:w="0" w:type="auto"/>
        <w:tblLayout w:type="fixed"/>
        <w:tblLook w:val="04A0"/>
      </w:tblPr>
      <w:tblGrid>
        <w:gridCol w:w="3510"/>
        <w:gridCol w:w="10862"/>
      </w:tblGrid>
      <w:tr w:rsidR="00F028E7" w:rsidRPr="00F028E7" w:rsidTr="00F028E7">
        <w:trPr>
          <w:trHeight w:val="3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lastRenderedPageBreak/>
              <w:t>Предмет: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160559" w:rsidP="00F028E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028E7">
              <w:rPr>
                <w:rFonts w:ascii="Times New Roman" w:hAnsi="Times New Roman"/>
                <w:sz w:val="28"/>
              </w:rPr>
              <w:t>Окружающий мир (</w:t>
            </w:r>
            <w:r w:rsidR="00F028E7" w:rsidRPr="00F028E7">
              <w:rPr>
                <w:rFonts w:ascii="Times New Roman" w:hAnsi="Times New Roman"/>
                <w:sz w:val="28"/>
              </w:rPr>
              <w:t>раздел Обществознание)»</w:t>
            </w:r>
          </w:p>
        </w:tc>
      </w:tr>
      <w:tr w:rsidR="00F028E7" w:rsidRPr="00F028E7" w:rsidTr="00F028E7">
        <w:trPr>
          <w:trHeight w:val="3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t>Класс: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522583" w:rsidP="00F028E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«А</w:t>
            </w:r>
            <w:r w:rsidR="00F028E7" w:rsidRPr="00F028E7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F028E7" w:rsidRPr="00F028E7" w:rsidTr="00F028E7">
        <w:trPr>
          <w:trHeight w:val="3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t>Учебник: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spacing w:after="160"/>
              <w:jc w:val="both"/>
              <w:rPr>
                <w:rFonts w:ascii="Times New Roman" w:hAnsi="Times New Roman"/>
                <w:sz w:val="28"/>
              </w:rPr>
            </w:pPr>
            <w:r w:rsidRPr="00F028E7">
              <w:rPr>
                <w:rFonts w:ascii="Times New Roman" w:hAnsi="Times New Roman"/>
                <w:sz w:val="28"/>
              </w:rPr>
              <w:t>УМК «Начальная школа 21 века»</w:t>
            </w:r>
          </w:p>
        </w:tc>
      </w:tr>
      <w:tr w:rsidR="00F028E7" w:rsidRPr="00F028E7" w:rsidTr="00F028E7">
        <w:trPr>
          <w:trHeight w:val="3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t>Тема урока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421773" w:rsidP="00F028E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«Железные дороги</w:t>
            </w:r>
            <w:r w:rsidR="00F028E7" w:rsidRPr="00F028E7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F028E7" w:rsidRPr="00F028E7" w:rsidTr="00F028E7">
        <w:trPr>
          <w:trHeight w:val="67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t>Цель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jc w:val="both"/>
              <w:rPr>
                <w:rFonts w:ascii="Times New Roman" w:hAnsi="Times New Roman"/>
                <w:sz w:val="28"/>
              </w:rPr>
            </w:pPr>
            <w:r w:rsidRPr="00F028E7">
              <w:rPr>
                <w:rFonts w:ascii="Times New Roman" w:hAnsi="Times New Roman"/>
                <w:sz w:val="28"/>
              </w:rPr>
              <w:t xml:space="preserve">Создание условий для расширения знаний учащихся </w:t>
            </w:r>
            <w:r w:rsidR="00421773">
              <w:rPr>
                <w:rFonts w:ascii="Times New Roman" w:hAnsi="Times New Roman"/>
                <w:sz w:val="28"/>
              </w:rPr>
              <w:t>о железных дорогах</w:t>
            </w:r>
            <w:r w:rsidRPr="00F028E7">
              <w:rPr>
                <w:rFonts w:ascii="Times New Roman" w:hAnsi="Times New Roman"/>
                <w:sz w:val="28"/>
              </w:rPr>
              <w:t>,</w:t>
            </w:r>
            <w:r w:rsidR="00421773">
              <w:rPr>
                <w:rFonts w:ascii="Times New Roman" w:hAnsi="Times New Roman"/>
                <w:sz w:val="28"/>
              </w:rPr>
              <w:t xml:space="preserve"> их</w:t>
            </w:r>
            <w:r w:rsidR="00C30CE4">
              <w:rPr>
                <w:rFonts w:ascii="Times New Roman" w:hAnsi="Times New Roman"/>
                <w:sz w:val="28"/>
              </w:rPr>
              <w:t xml:space="preserve"> возникн</w:t>
            </w:r>
            <w:r w:rsidR="00C30CE4">
              <w:rPr>
                <w:rFonts w:ascii="Times New Roman" w:hAnsi="Times New Roman"/>
                <w:sz w:val="28"/>
              </w:rPr>
              <w:t>о</w:t>
            </w:r>
            <w:r w:rsidR="00C30CE4">
              <w:rPr>
                <w:rFonts w:ascii="Times New Roman" w:hAnsi="Times New Roman"/>
                <w:sz w:val="28"/>
              </w:rPr>
              <w:t>ве</w:t>
            </w:r>
            <w:r w:rsidR="00421773">
              <w:rPr>
                <w:rFonts w:ascii="Times New Roman" w:hAnsi="Times New Roman"/>
                <w:sz w:val="28"/>
              </w:rPr>
              <w:t>ния</w:t>
            </w:r>
            <w:r w:rsidR="00C30CE4">
              <w:rPr>
                <w:rFonts w:ascii="Times New Roman" w:hAnsi="Times New Roman"/>
                <w:sz w:val="28"/>
              </w:rPr>
              <w:t>,</w:t>
            </w:r>
            <w:r w:rsidRPr="00F028E7">
              <w:rPr>
                <w:rFonts w:ascii="Times New Roman" w:hAnsi="Times New Roman"/>
                <w:sz w:val="28"/>
              </w:rPr>
              <w:t xml:space="preserve"> сформировать представления учащихся о значении </w:t>
            </w:r>
            <w:r w:rsidR="00421773">
              <w:rPr>
                <w:rFonts w:ascii="Times New Roman" w:hAnsi="Times New Roman"/>
                <w:sz w:val="28"/>
              </w:rPr>
              <w:t xml:space="preserve">железных дорог </w:t>
            </w:r>
            <w:r w:rsidR="00C30CE4">
              <w:rPr>
                <w:rFonts w:ascii="Times New Roman" w:hAnsi="Times New Roman"/>
                <w:sz w:val="28"/>
              </w:rPr>
              <w:t>в</w:t>
            </w:r>
            <w:r w:rsidRPr="00F028E7">
              <w:rPr>
                <w:rFonts w:ascii="Times New Roman" w:hAnsi="Times New Roman"/>
                <w:sz w:val="28"/>
              </w:rPr>
              <w:t xml:space="preserve"> жизни ч</w:t>
            </w:r>
            <w:r w:rsidRPr="00F028E7">
              <w:rPr>
                <w:rFonts w:ascii="Times New Roman" w:hAnsi="Times New Roman"/>
                <w:sz w:val="28"/>
              </w:rPr>
              <w:t>е</w:t>
            </w:r>
            <w:r w:rsidRPr="00F028E7">
              <w:rPr>
                <w:rFonts w:ascii="Times New Roman" w:hAnsi="Times New Roman"/>
                <w:sz w:val="28"/>
              </w:rPr>
              <w:t xml:space="preserve">ловека </w:t>
            </w:r>
          </w:p>
        </w:tc>
      </w:tr>
      <w:tr w:rsidR="00F028E7" w:rsidRPr="00F028E7" w:rsidTr="00F028E7">
        <w:trPr>
          <w:trHeight w:val="20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t>Задачи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E7" w:rsidRPr="00F028E7" w:rsidRDefault="00C30CE4" w:rsidP="00F028E7">
            <w:pPr>
              <w:shd w:val="clear" w:color="auto" w:fill="FFFFFF"/>
              <w:ind w:left="288"/>
              <w:rPr>
                <w:rFonts w:ascii="Times New Roman" w:hAnsi="Times New Roman"/>
                <w:sz w:val="28"/>
                <w:szCs w:val="28"/>
              </w:rPr>
            </w:pPr>
            <w:r w:rsidRPr="00F028E7"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Образовательные:</w:t>
            </w:r>
            <w:r w:rsidRPr="00F028E7">
              <w:rPr>
                <w:rFonts w:ascii="Times New Roman" w:hAnsi="Times New Roman"/>
                <w:sz w:val="28"/>
                <w:szCs w:val="28"/>
              </w:rPr>
              <w:t xml:space="preserve"> познакомить</w:t>
            </w:r>
            <w:r w:rsidR="00E41913">
              <w:rPr>
                <w:rFonts w:ascii="Times New Roman" w:hAnsi="Times New Roman"/>
                <w:sz w:val="28"/>
                <w:szCs w:val="28"/>
              </w:rPr>
              <w:t xml:space="preserve"> детей с тем, как возникли и развивалисьжелезные д</w:t>
            </w:r>
            <w:r w:rsidR="00E41913">
              <w:rPr>
                <w:rFonts w:ascii="Times New Roman" w:hAnsi="Times New Roman"/>
                <w:sz w:val="28"/>
                <w:szCs w:val="28"/>
              </w:rPr>
              <w:t>о</w:t>
            </w:r>
            <w:r w:rsidR="00E41913">
              <w:rPr>
                <w:rFonts w:ascii="Times New Roman" w:hAnsi="Times New Roman"/>
                <w:sz w:val="28"/>
                <w:szCs w:val="28"/>
              </w:rPr>
              <w:t>роги</w:t>
            </w:r>
            <w:r w:rsidR="00F028E7" w:rsidRPr="00F028E7">
              <w:rPr>
                <w:rFonts w:ascii="Times New Roman" w:hAnsi="Times New Roman"/>
                <w:sz w:val="28"/>
                <w:szCs w:val="28"/>
              </w:rPr>
              <w:t xml:space="preserve"> в России, объяснить, что такое  </w:t>
            </w:r>
            <w:r w:rsidR="00E41913">
              <w:rPr>
                <w:rFonts w:ascii="Times New Roman" w:hAnsi="Times New Roman"/>
                <w:sz w:val="28"/>
                <w:szCs w:val="28"/>
              </w:rPr>
              <w:t>железные дороги</w:t>
            </w:r>
            <w:r w:rsidR="00F028E7" w:rsidRPr="00F028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1913">
              <w:rPr>
                <w:rFonts w:ascii="Times New Roman" w:hAnsi="Times New Roman"/>
                <w:sz w:val="28"/>
                <w:szCs w:val="28"/>
              </w:rPr>
              <w:t>для чего они нужны.</w:t>
            </w:r>
          </w:p>
          <w:p w:rsidR="00F028E7" w:rsidRPr="00F028E7" w:rsidRDefault="00F028E7" w:rsidP="00F028E7">
            <w:pPr>
              <w:shd w:val="clear" w:color="auto" w:fill="FFFFFF"/>
              <w:ind w:left="288"/>
              <w:rPr>
                <w:rFonts w:ascii="Times New Roman" w:hAnsi="Times New Roman"/>
                <w:sz w:val="28"/>
                <w:szCs w:val="28"/>
              </w:rPr>
            </w:pPr>
            <w:r w:rsidRPr="00F028E7">
              <w:rPr>
                <w:rFonts w:ascii="Times New Roman" w:hAnsi="Times New Roman"/>
                <w:sz w:val="28"/>
                <w:szCs w:val="28"/>
                <w:u w:val="single"/>
              </w:rPr>
              <w:t>Развивающие</w:t>
            </w:r>
            <w:r w:rsidRPr="00F028E7">
              <w:rPr>
                <w:rFonts w:ascii="Times New Roman" w:hAnsi="Times New Roman"/>
                <w:sz w:val="28"/>
                <w:szCs w:val="28"/>
              </w:rPr>
              <w:t>: способствовать развитию психических познавательных процессов: п</w:t>
            </w:r>
            <w:r w:rsidRPr="00F028E7">
              <w:rPr>
                <w:rFonts w:ascii="Times New Roman" w:hAnsi="Times New Roman"/>
                <w:sz w:val="28"/>
                <w:szCs w:val="28"/>
              </w:rPr>
              <w:t>а</w:t>
            </w:r>
            <w:r w:rsidRPr="00F028E7">
              <w:rPr>
                <w:rFonts w:ascii="Times New Roman" w:hAnsi="Times New Roman"/>
                <w:sz w:val="28"/>
                <w:szCs w:val="28"/>
              </w:rPr>
              <w:t>мяти, мышления, воображения, внимания, речи; развивать поисково – исследовател</w:t>
            </w:r>
            <w:r w:rsidRPr="00F028E7">
              <w:rPr>
                <w:rFonts w:ascii="Times New Roman" w:hAnsi="Times New Roman"/>
                <w:sz w:val="28"/>
                <w:szCs w:val="28"/>
              </w:rPr>
              <w:t>ь</w:t>
            </w:r>
            <w:r w:rsidRPr="00F028E7">
              <w:rPr>
                <w:rFonts w:ascii="Times New Roman" w:hAnsi="Times New Roman"/>
                <w:sz w:val="28"/>
                <w:szCs w:val="28"/>
              </w:rPr>
              <w:t>скую деятельность через формирование умений: анализировать, сравнивать, делать выводы.</w:t>
            </w:r>
          </w:p>
          <w:p w:rsidR="00F028E7" w:rsidRPr="00F028E7" w:rsidRDefault="00C30CE4" w:rsidP="00F028E7">
            <w:pPr>
              <w:shd w:val="clear" w:color="auto" w:fill="FFFFFF"/>
              <w:ind w:left="288"/>
              <w:rPr>
                <w:rFonts w:ascii="Times New Roman" w:hAnsi="Times New Roman"/>
                <w:sz w:val="28"/>
                <w:szCs w:val="28"/>
              </w:rPr>
            </w:pPr>
            <w:r w:rsidRPr="00F028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Воспитательные; </w:t>
            </w:r>
            <w:r w:rsidRPr="00F028E7">
              <w:rPr>
                <w:rFonts w:ascii="Times New Roman" w:hAnsi="Times New Roman"/>
                <w:sz w:val="28"/>
                <w:szCs w:val="28"/>
              </w:rPr>
              <w:t>поддерживать</w:t>
            </w:r>
            <w:r w:rsidR="00F028E7" w:rsidRPr="00F028E7">
              <w:rPr>
                <w:rFonts w:ascii="Times New Roman" w:hAnsi="Times New Roman"/>
                <w:sz w:val="28"/>
                <w:szCs w:val="28"/>
              </w:rPr>
              <w:t xml:space="preserve"> интерес к истории, любознательность, воспитывать тру</w:t>
            </w:r>
            <w:r w:rsidR="00E41913">
              <w:rPr>
                <w:rFonts w:ascii="Times New Roman" w:hAnsi="Times New Roman"/>
                <w:sz w:val="28"/>
                <w:szCs w:val="28"/>
              </w:rPr>
              <w:t>долюбие.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028E7" w:rsidRPr="00F028E7" w:rsidTr="00F028E7">
        <w:trPr>
          <w:trHeight w:val="6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t>Планируемые образов</w:t>
            </w:r>
            <w:r w:rsidRPr="00F028E7">
              <w:rPr>
                <w:rFonts w:ascii="Times New Roman" w:hAnsi="Times New Roman"/>
                <w:b/>
                <w:sz w:val="28"/>
              </w:rPr>
              <w:t>а</w:t>
            </w:r>
            <w:r w:rsidRPr="00F028E7">
              <w:rPr>
                <w:rFonts w:ascii="Times New Roman" w:hAnsi="Times New Roman"/>
                <w:b/>
                <w:sz w:val="28"/>
              </w:rPr>
              <w:t>тельные результаты учащихся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jc w:val="both"/>
              <w:rPr>
                <w:rFonts w:ascii="Times New Roman" w:hAnsi="Times New Roman"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t xml:space="preserve">Предметные: </w:t>
            </w:r>
            <w:r w:rsidRPr="00F028E7">
              <w:rPr>
                <w:rFonts w:ascii="Times New Roman" w:hAnsi="Times New Roman"/>
                <w:sz w:val="28"/>
              </w:rPr>
              <w:t xml:space="preserve">формирование представлений </w:t>
            </w:r>
            <w:r w:rsidR="00E41913">
              <w:rPr>
                <w:rFonts w:ascii="Times New Roman" w:hAnsi="Times New Roman"/>
                <w:sz w:val="28"/>
              </w:rPr>
              <w:t>о железных дорогах</w:t>
            </w:r>
            <w:r w:rsidR="00C30CE4">
              <w:rPr>
                <w:rFonts w:ascii="Times New Roman" w:hAnsi="Times New Roman"/>
                <w:sz w:val="28"/>
              </w:rPr>
              <w:t>.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b/>
                <w:color w:val="181818"/>
                <w:sz w:val="28"/>
              </w:rPr>
              <w:t>Личностные: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-формировать положительное отношение к учению, к познавательной деятельности;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 формировать желание приобретать новые знания, умения, совершенствовать име</w:t>
            </w:r>
            <w:r w:rsidRPr="00F028E7">
              <w:rPr>
                <w:rFonts w:ascii="Times New Roman" w:hAnsi="Times New Roman"/>
                <w:color w:val="181818"/>
                <w:sz w:val="28"/>
              </w:rPr>
              <w:t>ю</w:t>
            </w:r>
            <w:r w:rsidRPr="00F028E7">
              <w:rPr>
                <w:rFonts w:ascii="Times New Roman" w:hAnsi="Times New Roman"/>
                <w:color w:val="181818"/>
                <w:sz w:val="28"/>
              </w:rPr>
              <w:t>щиеся;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 формировать положительное отношение к уроку;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 - формировать уважение к мыслям и настроениям другого человека;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 - формировать проявление познавательной инициативы в оказании помощи товарищу;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 - проявление самостоятельности в учебной деятельности.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 </w:t>
            </w:r>
            <w:r w:rsidRPr="00F028E7">
              <w:rPr>
                <w:rFonts w:ascii="Times New Roman" w:hAnsi="Times New Roman"/>
                <w:b/>
                <w:sz w:val="28"/>
              </w:rPr>
              <w:t xml:space="preserve"> Метапредметные: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b/>
                <w:color w:val="181818"/>
                <w:sz w:val="28"/>
              </w:rPr>
              <w:t>Регулятивные: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 уметь определять и формулировать цель на уроке с помощью учителя;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 xml:space="preserve">   - проговаривать последовательность действий, вносить соответствующие коррективы в действие после его завершения на основе его оценки и учета характера сделанных </w:t>
            </w:r>
            <w:r w:rsidRPr="00F028E7">
              <w:rPr>
                <w:rFonts w:ascii="Times New Roman" w:hAnsi="Times New Roman"/>
                <w:color w:val="181818"/>
                <w:sz w:val="28"/>
              </w:rPr>
              <w:lastRenderedPageBreak/>
              <w:t>ошибок;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-уметь высказывать своё предположение;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 - осуществлять решение учебной задачи под руководством учителя через диалог;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 фиксировать индивидуального затруднения в пробном действии;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-уметь соотносить свои знания и определять проблему;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 уметь оценивать свою деятельность на уроке.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b/>
                <w:color w:val="181818"/>
                <w:sz w:val="28"/>
              </w:rPr>
              <w:t>Коммуникативные</w:t>
            </w:r>
            <w:r w:rsidRPr="00F028E7">
              <w:rPr>
                <w:rFonts w:ascii="Times New Roman" w:hAnsi="Times New Roman"/>
                <w:color w:val="181818"/>
                <w:sz w:val="28"/>
              </w:rPr>
              <w:t>: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 уметь аргументировать своё мнение;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 уметь оформлять свои мысли в устной форме, слушать и понимать речь других;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 уметь взаимодействовать с соседом по парте, уметь вступать в диалог.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b/>
                <w:color w:val="181818"/>
                <w:sz w:val="28"/>
              </w:rPr>
              <w:t>Познавательные: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 уметь ориентироваться в своей системе знаний, отличать новое от уже известного с помощью учителя;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 добывать новые знания;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 находить ответы на вопросы, используя учебник, свой жизненный опыт и информ</w:t>
            </w:r>
            <w:r w:rsidRPr="00F028E7">
              <w:rPr>
                <w:rFonts w:ascii="Times New Roman" w:hAnsi="Times New Roman"/>
                <w:color w:val="181818"/>
                <w:sz w:val="28"/>
              </w:rPr>
              <w:t>а</w:t>
            </w:r>
            <w:r w:rsidRPr="00F028E7">
              <w:rPr>
                <w:rFonts w:ascii="Times New Roman" w:hAnsi="Times New Roman"/>
                <w:color w:val="181818"/>
                <w:sz w:val="28"/>
              </w:rPr>
              <w:t>цию, полученную на уроке;                   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-понимать заданный вопрос и в соответствии с ним строить ответ;</w:t>
            </w:r>
          </w:p>
          <w:p w:rsidR="00F028E7" w:rsidRPr="00F028E7" w:rsidRDefault="00F028E7" w:rsidP="00F028E7">
            <w:pPr>
              <w:jc w:val="both"/>
              <w:rPr>
                <w:rFonts w:ascii="Times New Roman" w:hAnsi="Times New Roman"/>
                <w:color w:val="181818"/>
                <w:sz w:val="28"/>
              </w:rPr>
            </w:pPr>
            <w:r w:rsidRPr="00F028E7">
              <w:rPr>
                <w:rFonts w:ascii="Times New Roman" w:hAnsi="Times New Roman"/>
                <w:color w:val="181818"/>
                <w:sz w:val="28"/>
              </w:rPr>
              <w:t>- уметь использовать полученную информацию</w:t>
            </w:r>
          </w:p>
        </w:tc>
      </w:tr>
      <w:tr w:rsidR="00F028E7" w:rsidRPr="00F028E7" w:rsidTr="00F028E7">
        <w:trPr>
          <w:trHeight w:val="3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lastRenderedPageBreak/>
              <w:t>Тип урока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sz w:val="28"/>
              </w:rPr>
            </w:pPr>
            <w:r w:rsidRPr="00F028E7">
              <w:rPr>
                <w:rFonts w:ascii="Times New Roman" w:hAnsi="Times New Roman"/>
                <w:sz w:val="28"/>
              </w:rPr>
              <w:t>Урок «открытия» нового знания</w:t>
            </w:r>
          </w:p>
        </w:tc>
      </w:tr>
      <w:tr w:rsidR="00F028E7" w:rsidRPr="00F028E7" w:rsidTr="00F028E7">
        <w:trPr>
          <w:trHeight w:val="3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t xml:space="preserve">Форма проведения 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sz w:val="28"/>
              </w:rPr>
            </w:pPr>
            <w:r w:rsidRPr="00F028E7">
              <w:rPr>
                <w:rFonts w:ascii="Times New Roman" w:hAnsi="Times New Roman"/>
                <w:sz w:val="28"/>
              </w:rPr>
              <w:t>Объяснительно-наглядная, фронтальная, работа в парах</w:t>
            </w:r>
          </w:p>
        </w:tc>
      </w:tr>
      <w:tr w:rsidR="00F028E7" w:rsidRPr="00F028E7" w:rsidTr="00F028E7">
        <w:trPr>
          <w:trHeight w:val="3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t xml:space="preserve">Учебное </w:t>
            </w:r>
            <w:r w:rsidR="002A7BBE" w:rsidRPr="00F028E7">
              <w:rPr>
                <w:rFonts w:ascii="Times New Roman" w:hAnsi="Times New Roman"/>
                <w:b/>
                <w:sz w:val="28"/>
              </w:rPr>
              <w:t>оборудование,</w:t>
            </w:r>
            <w:r w:rsidRPr="00F028E7">
              <w:rPr>
                <w:rFonts w:ascii="Times New Roman" w:hAnsi="Times New Roman"/>
                <w:b/>
                <w:sz w:val="28"/>
              </w:rPr>
              <w:t xml:space="preserve"> материалы для учащихся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sz w:val="28"/>
              </w:rPr>
            </w:pPr>
            <w:r w:rsidRPr="00F028E7">
              <w:rPr>
                <w:rFonts w:ascii="Times New Roman" w:hAnsi="Times New Roman"/>
                <w:sz w:val="28"/>
              </w:rPr>
              <w:t>Учебник, раздаточный материал</w:t>
            </w:r>
            <w:r w:rsidR="002124AE">
              <w:rPr>
                <w:rFonts w:ascii="Times New Roman" w:hAnsi="Times New Roman"/>
                <w:sz w:val="28"/>
              </w:rPr>
              <w:t>, карандаши.</w:t>
            </w:r>
          </w:p>
        </w:tc>
      </w:tr>
      <w:tr w:rsidR="00F028E7" w:rsidRPr="00F028E7" w:rsidTr="00F028E7">
        <w:trPr>
          <w:trHeight w:val="3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t xml:space="preserve">Учебное оборудование и материалы для учителя 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sz w:val="28"/>
              </w:rPr>
            </w:pPr>
            <w:r w:rsidRPr="00F028E7">
              <w:rPr>
                <w:rFonts w:ascii="Times New Roman" w:hAnsi="Times New Roman"/>
                <w:sz w:val="28"/>
              </w:rPr>
              <w:t>Презентация, учебник, ТК урока, раздаточный материал.</w:t>
            </w:r>
          </w:p>
        </w:tc>
      </w:tr>
      <w:tr w:rsidR="00F028E7" w:rsidRPr="00F028E7" w:rsidTr="00F028E7">
        <w:trPr>
          <w:trHeight w:val="3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t xml:space="preserve">Используемые учителем литература 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sz w:val="28"/>
              </w:rPr>
            </w:pPr>
            <w:r w:rsidRPr="00F028E7">
              <w:rPr>
                <w:rFonts w:ascii="Times New Roman" w:hAnsi="Times New Roman"/>
                <w:sz w:val="28"/>
              </w:rPr>
              <w:t xml:space="preserve">Учебник окружающего мира 3 класс, Интернет-ресурсы </w:t>
            </w:r>
          </w:p>
        </w:tc>
      </w:tr>
      <w:tr w:rsidR="00F028E7" w:rsidRPr="00F028E7" w:rsidTr="00F028E7">
        <w:trPr>
          <w:trHeight w:val="3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t xml:space="preserve">Средства ИКТ 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sz w:val="28"/>
              </w:rPr>
            </w:pPr>
            <w:r w:rsidRPr="00F028E7">
              <w:rPr>
                <w:rFonts w:ascii="Times New Roman" w:hAnsi="Times New Roman"/>
                <w:sz w:val="28"/>
              </w:rPr>
              <w:t>Компьютер, проектор, экран</w:t>
            </w:r>
          </w:p>
        </w:tc>
      </w:tr>
      <w:tr w:rsidR="00F028E7" w:rsidRPr="00F028E7" w:rsidTr="00F028E7">
        <w:trPr>
          <w:trHeight w:val="3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F028E7" w:rsidP="00F028E7">
            <w:pPr>
              <w:rPr>
                <w:rFonts w:ascii="Times New Roman" w:hAnsi="Times New Roman"/>
                <w:b/>
                <w:sz w:val="28"/>
              </w:rPr>
            </w:pPr>
            <w:r w:rsidRPr="00F028E7"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  <w:tc>
          <w:tcPr>
            <w:tcW w:w="10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E7" w:rsidRPr="00F028E7" w:rsidRDefault="00522583" w:rsidP="00F028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E41913">
              <w:rPr>
                <w:rFonts w:ascii="Times New Roman" w:hAnsi="Times New Roman"/>
                <w:sz w:val="28"/>
              </w:rPr>
              <w:t>.04</w:t>
            </w:r>
            <w:r w:rsidR="00F028E7" w:rsidRPr="00F028E7">
              <w:rPr>
                <w:rFonts w:ascii="Times New Roman" w:hAnsi="Times New Roman"/>
                <w:sz w:val="28"/>
              </w:rPr>
              <w:t>.2023</w:t>
            </w:r>
          </w:p>
        </w:tc>
      </w:tr>
    </w:tbl>
    <w:p w:rsidR="00161ABB" w:rsidRDefault="00161ABB" w:rsidP="00F028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C53" w:rsidRDefault="002F6C53" w:rsidP="00F028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ABB" w:rsidRPr="00161ABB" w:rsidRDefault="00161ABB" w:rsidP="00161ABB">
      <w:pPr>
        <w:spacing w:after="0" w:line="276" w:lineRule="auto"/>
        <w:ind w:left="-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ABB">
        <w:rPr>
          <w:rFonts w:ascii="Times New Roman" w:eastAsia="Calibri" w:hAnsi="Times New Roman" w:cs="Times New Roman"/>
          <w:sz w:val="28"/>
          <w:szCs w:val="28"/>
        </w:rPr>
        <w:lastRenderedPageBreak/>
        <w:t>Ход урока.</w:t>
      </w:r>
    </w:p>
    <w:tbl>
      <w:tblPr>
        <w:tblStyle w:val="a7"/>
        <w:tblW w:w="15531" w:type="dxa"/>
        <w:tblInd w:w="-397" w:type="dxa"/>
        <w:tblLook w:val="04A0"/>
      </w:tblPr>
      <w:tblGrid>
        <w:gridCol w:w="2235"/>
        <w:gridCol w:w="5500"/>
        <w:gridCol w:w="4536"/>
        <w:gridCol w:w="3260"/>
      </w:tblGrid>
      <w:tr w:rsidR="00161ABB" w:rsidRPr="00161ABB" w:rsidTr="00161A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B" w:rsidRPr="00161ABB" w:rsidRDefault="00161ABB" w:rsidP="00161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ABB">
              <w:rPr>
                <w:rFonts w:ascii="Times New Roman" w:hAnsi="Times New Roman"/>
                <w:b/>
                <w:sz w:val="28"/>
                <w:szCs w:val="28"/>
              </w:rPr>
              <w:t xml:space="preserve">Этапы урока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B" w:rsidRPr="00161ABB" w:rsidRDefault="00161ABB" w:rsidP="00161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ABB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B" w:rsidRPr="00161ABB" w:rsidRDefault="00161ABB" w:rsidP="00161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ABB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B" w:rsidRPr="00161ABB" w:rsidRDefault="00161ABB" w:rsidP="00161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ABB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161ABB" w:rsidRPr="00161ABB" w:rsidTr="009F61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161ABB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1ABB">
              <w:rPr>
                <w:rFonts w:ascii="Times New Roman" w:hAnsi="Times New Roman"/>
                <w:b/>
                <w:sz w:val="28"/>
                <w:szCs w:val="28"/>
              </w:rPr>
              <w:t>1. Орг. момент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61ABB">
              <w:rPr>
                <w:rFonts w:ascii="Times New Roman" w:hAnsi="Times New Roman"/>
                <w:bCs/>
                <w:sz w:val="28"/>
                <w:szCs w:val="28"/>
              </w:rPr>
              <w:t xml:space="preserve">- Здравствуйте, ребята, меня </w:t>
            </w:r>
            <w:r w:rsidR="00522583">
              <w:rPr>
                <w:rFonts w:ascii="Times New Roman" w:hAnsi="Times New Roman"/>
                <w:bCs/>
                <w:sz w:val="28"/>
                <w:szCs w:val="28"/>
              </w:rPr>
              <w:t>зовут Светл</w:t>
            </w:r>
            <w:r w:rsidR="0052258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522583">
              <w:rPr>
                <w:rFonts w:ascii="Times New Roman" w:hAnsi="Times New Roman"/>
                <w:bCs/>
                <w:sz w:val="28"/>
                <w:szCs w:val="28"/>
              </w:rPr>
              <w:t>на Владимировна</w:t>
            </w:r>
            <w:r w:rsidRPr="00161ABB">
              <w:rPr>
                <w:rFonts w:ascii="Times New Roman" w:hAnsi="Times New Roman"/>
                <w:bCs/>
                <w:sz w:val="28"/>
                <w:szCs w:val="28"/>
              </w:rPr>
              <w:t>, и сегодня я проведу у вас урок окружающего мира.</w:t>
            </w:r>
          </w:p>
          <w:p w:rsidR="00522583" w:rsidRDefault="00522583" w:rsidP="00522583">
            <w:pPr>
              <w:rPr>
                <w:rFonts w:ascii="Times New Roman" w:hAnsi="Times New Roman"/>
                <w:sz w:val="28"/>
                <w:szCs w:val="28"/>
              </w:rPr>
            </w:pPr>
            <w:r w:rsidRPr="00522583">
              <w:rPr>
                <w:rFonts w:ascii="Times New Roman" w:hAnsi="Times New Roman"/>
                <w:sz w:val="28"/>
                <w:szCs w:val="28"/>
              </w:rPr>
              <w:t>Прозвенел звонок для нас.</w:t>
            </w:r>
          </w:p>
          <w:p w:rsidR="00522583" w:rsidRDefault="00522583" w:rsidP="00522583">
            <w:pPr>
              <w:rPr>
                <w:rFonts w:ascii="Times New Roman" w:hAnsi="Times New Roman"/>
                <w:sz w:val="28"/>
                <w:szCs w:val="28"/>
              </w:rPr>
            </w:pPr>
            <w:r w:rsidRPr="00522583">
              <w:rPr>
                <w:rFonts w:ascii="Times New Roman" w:hAnsi="Times New Roman"/>
                <w:sz w:val="28"/>
                <w:szCs w:val="28"/>
              </w:rPr>
              <w:t xml:space="preserve"> Все зашли спокойно в класс.</w:t>
            </w:r>
          </w:p>
          <w:p w:rsidR="00522583" w:rsidRDefault="00522583" w:rsidP="00522583">
            <w:pPr>
              <w:rPr>
                <w:rFonts w:ascii="Times New Roman" w:hAnsi="Times New Roman"/>
                <w:sz w:val="28"/>
                <w:szCs w:val="28"/>
              </w:rPr>
            </w:pPr>
            <w:r w:rsidRPr="00522583">
              <w:rPr>
                <w:rFonts w:ascii="Times New Roman" w:hAnsi="Times New Roman"/>
                <w:sz w:val="28"/>
                <w:szCs w:val="28"/>
              </w:rPr>
              <w:t xml:space="preserve"> Встали все у парт красиво, </w:t>
            </w:r>
          </w:p>
          <w:p w:rsidR="00522583" w:rsidRDefault="00522583" w:rsidP="00522583">
            <w:pPr>
              <w:rPr>
                <w:rFonts w:ascii="Times New Roman" w:hAnsi="Times New Roman"/>
                <w:sz w:val="28"/>
                <w:szCs w:val="28"/>
              </w:rPr>
            </w:pPr>
            <w:r w:rsidRPr="00522583">
              <w:rPr>
                <w:rFonts w:ascii="Times New Roman" w:hAnsi="Times New Roman"/>
                <w:sz w:val="28"/>
                <w:szCs w:val="28"/>
              </w:rPr>
              <w:t xml:space="preserve"> Поздоровались учтиво.</w:t>
            </w:r>
          </w:p>
          <w:p w:rsidR="00522583" w:rsidRDefault="00522583" w:rsidP="00522583">
            <w:pPr>
              <w:rPr>
                <w:rFonts w:ascii="Times New Roman" w:hAnsi="Times New Roman"/>
                <w:sz w:val="28"/>
                <w:szCs w:val="28"/>
              </w:rPr>
            </w:pPr>
            <w:r w:rsidRPr="00522583">
              <w:rPr>
                <w:rFonts w:ascii="Times New Roman" w:hAnsi="Times New Roman"/>
                <w:sz w:val="28"/>
                <w:szCs w:val="28"/>
              </w:rPr>
              <w:t xml:space="preserve"> Тихо сели, спинки прямо.</w:t>
            </w:r>
          </w:p>
          <w:p w:rsidR="00522583" w:rsidRDefault="00522583" w:rsidP="00522583">
            <w:pPr>
              <w:rPr>
                <w:rFonts w:ascii="Times New Roman" w:hAnsi="Times New Roman"/>
                <w:sz w:val="28"/>
                <w:szCs w:val="28"/>
              </w:rPr>
            </w:pPr>
            <w:r w:rsidRPr="00522583">
              <w:rPr>
                <w:rFonts w:ascii="Times New Roman" w:hAnsi="Times New Roman"/>
                <w:sz w:val="28"/>
                <w:szCs w:val="28"/>
              </w:rPr>
              <w:t xml:space="preserve"> Вижу, класс наш хоть куда.</w:t>
            </w:r>
          </w:p>
          <w:p w:rsidR="00522583" w:rsidRPr="00522583" w:rsidRDefault="00522583" w:rsidP="00522583">
            <w:pPr>
              <w:rPr>
                <w:rFonts w:ascii="Times New Roman" w:hAnsi="Times New Roman"/>
                <w:sz w:val="28"/>
                <w:szCs w:val="28"/>
              </w:rPr>
            </w:pPr>
            <w:r w:rsidRPr="00522583">
              <w:rPr>
                <w:rFonts w:ascii="Times New Roman" w:hAnsi="Times New Roman"/>
                <w:sz w:val="28"/>
                <w:szCs w:val="28"/>
              </w:rPr>
              <w:t xml:space="preserve"> Мы начнём урок, друзья.</w:t>
            </w:r>
          </w:p>
          <w:p w:rsidR="00161ABB" w:rsidRPr="00161ABB" w:rsidRDefault="00161ABB" w:rsidP="00161ABB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161ABB" w:rsidRPr="00161ABB" w:rsidRDefault="00161ABB" w:rsidP="00161ABB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61ABB">
              <w:rPr>
                <w:rFonts w:ascii="Times New Roman" w:hAnsi="Times New Roman"/>
                <w:bCs/>
                <w:sz w:val="28"/>
                <w:szCs w:val="28"/>
              </w:rPr>
              <w:t>- Ребята, какими мы будем сегодня на ур</w:t>
            </w:r>
            <w:r w:rsidRPr="00161AB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61ABB">
              <w:rPr>
                <w:rFonts w:ascii="Times New Roman" w:hAnsi="Times New Roman"/>
                <w:bCs/>
                <w:sz w:val="28"/>
                <w:szCs w:val="28"/>
              </w:rPr>
              <w:t>ке?</w:t>
            </w:r>
          </w:p>
          <w:p w:rsidR="00161ABB" w:rsidRPr="00161ABB" w:rsidRDefault="00161ABB" w:rsidP="00161ABB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61ABB">
              <w:rPr>
                <w:rFonts w:ascii="Times New Roman" w:hAnsi="Times New Roman"/>
                <w:bCs/>
                <w:sz w:val="28"/>
                <w:szCs w:val="28"/>
              </w:rPr>
              <w:t>- Проверьте свою готовность к уроку.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61AB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Приветствуют учителя.</w:t>
            </w:r>
          </w:p>
          <w:p w:rsidR="00161ABB" w:rsidRPr="00161ABB" w:rsidRDefault="00161ABB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1ABB" w:rsidRPr="00161ABB" w:rsidRDefault="00161ABB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1ABB" w:rsidRPr="00161ABB" w:rsidRDefault="00161ABB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61AB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Настраиваются на работу</w:t>
            </w:r>
          </w:p>
          <w:p w:rsidR="00161ABB" w:rsidRPr="00161ABB" w:rsidRDefault="00161ABB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1ABB" w:rsidRDefault="00161ABB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1ABB" w:rsidRDefault="00161ABB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1ABB" w:rsidRDefault="00161ABB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1ABB" w:rsidRDefault="00161ABB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1ABB" w:rsidRPr="00161ABB" w:rsidRDefault="00161ABB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61ABB">
              <w:rPr>
                <w:rFonts w:ascii="Times New Roman" w:hAnsi="Times New Roman"/>
                <w:bCs/>
                <w:sz w:val="28"/>
                <w:szCs w:val="28"/>
              </w:rPr>
              <w:t>-Любознательными, внимательн</w:t>
            </w:r>
            <w:r w:rsidRPr="00161AB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161ABB">
              <w:rPr>
                <w:rFonts w:ascii="Times New Roman" w:hAnsi="Times New Roman"/>
                <w:bCs/>
                <w:sz w:val="28"/>
                <w:szCs w:val="28"/>
              </w:rPr>
              <w:t>ми, активными</w:t>
            </w:r>
          </w:p>
          <w:p w:rsidR="00161ABB" w:rsidRPr="00161ABB" w:rsidRDefault="00161ABB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61AB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Проверяют все ли на месте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7" w:rsidRDefault="00F028E7" w:rsidP="00F028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028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</w:t>
            </w:r>
            <w:r w:rsidRPr="00F028E7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:rsidR="00F028E7" w:rsidRPr="00F028E7" w:rsidRDefault="00F028E7" w:rsidP="00F028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028E7">
              <w:rPr>
                <w:rFonts w:ascii="Times New Roman" w:hAnsi="Times New Roman"/>
                <w:bCs/>
                <w:sz w:val="28"/>
                <w:szCs w:val="28"/>
              </w:rPr>
              <w:t>осуществлять самоко</w:t>
            </w:r>
            <w:r w:rsidRPr="00F028E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028E7">
              <w:rPr>
                <w:rFonts w:ascii="Times New Roman" w:hAnsi="Times New Roman"/>
                <w:bCs/>
                <w:sz w:val="28"/>
                <w:szCs w:val="28"/>
              </w:rPr>
              <w:t>троль; овладеть умением прогнозировать;</w:t>
            </w:r>
          </w:p>
          <w:p w:rsidR="00F028E7" w:rsidRDefault="00F028E7" w:rsidP="00F028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028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</w:t>
            </w:r>
            <w:r w:rsidRPr="00F028E7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:rsidR="00161ABB" w:rsidRPr="00161ABB" w:rsidRDefault="00F028E7" w:rsidP="00F028E7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028E7">
              <w:rPr>
                <w:rFonts w:ascii="Times New Roman" w:hAnsi="Times New Roman"/>
                <w:bCs/>
                <w:sz w:val="28"/>
                <w:szCs w:val="28"/>
              </w:rPr>
              <w:t>слушать и понимать речь других; уметь с достаточной полнотой и точностью выражать свои мысли</w:t>
            </w:r>
          </w:p>
        </w:tc>
      </w:tr>
      <w:tr w:rsidR="00161ABB" w:rsidRPr="00161ABB" w:rsidTr="009F61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161ABB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1ABB">
              <w:rPr>
                <w:rFonts w:ascii="Times New Roman" w:hAnsi="Times New Roman"/>
                <w:b/>
                <w:sz w:val="28"/>
                <w:szCs w:val="28"/>
              </w:rPr>
              <w:t>2. Проверка домашнего з</w:t>
            </w:r>
            <w:r w:rsidRPr="00161AB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61ABB">
              <w:rPr>
                <w:rFonts w:ascii="Times New Roman" w:hAnsi="Times New Roman"/>
                <w:b/>
                <w:sz w:val="28"/>
                <w:szCs w:val="28"/>
              </w:rPr>
              <w:t>дания. Подг</w:t>
            </w:r>
            <w:r w:rsidRPr="00161AB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61ABB">
              <w:rPr>
                <w:rFonts w:ascii="Times New Roman" w:hAnsi="Times New Roman"/>
                <w:b/>
                <w:sz w:val="28"/>
                <w:szCs w:val="28"/>
              </w:rPr>
              <w:t>товка к работе на основном этапе.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D" w:rsidRPr="00E731BD" w:rsidRDefault="00C834C5" w:rsidP="00E731BD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</w:t>
            </w:r>
            <w:r w:rsidRPr="00C834C5">
              <w:rPr>
                <w:rFonts w:ascii="Times New Roman" w:hAnsi="Times New Roman"/>
                <w:bCs/>
                <w:sz w:val="28"/>
                <w:szCs w:val="28"/>
              </w:rPr>
              <w:t>ебята</w:t>
            </w:r>
            <w:r w:rsidR="008F30A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C834C5">
              <w:rPr>
                <w:rFonts w:ascii="Times New Roman" w:hAnsi="Times New Roman"/>
                <w:bCs/>
                <w:sz w:val="28"/>
                <w:szCs w:val="28"/>
              </w:rPr>
              <w:t xml:space="preserve"> какой раздел из истории нашего г</w:t>
            </w:r>
            <w:r w:rsidRPr="00C834C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834C5">
              <w:rPr>
                <w:rFonts w:ascii="Times New Roman" w:hAnsi="Times New Roman"/>
                <w:bCs/>
                <w:sz w:val="28"/>
                <w:szCs w:val="28"/>
              </w:rPr>
              <w:t>сударства мы сейчас изучаем?</w:t>
            </w:r>
          </w:p>
          <w:p w:rsidR="00E731BD" w:rsidRDefault="00C834C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834C5">
              <w:rPr>
                <w:rFonts w:ascii="Times New Roman" w:hAnsi="Times New Roman"/>
                <w:bCs/>
                <w:sz w:val="28"/>
                <w:szCs w:val="28"/>
              </w:rPr>
              <w:t>Что создавалось трудом ремесленника?</w:t>
            </w:r>
          </w:p>
          <w:p w:rsidR="000C5425" w:rsidRDefault="000C542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425" w:rsidRDefault="000C542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34C5" w:rsidRDefault="00C834C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834C5">
              <w:rPr>
                <w:rFonts w:ascii="Times New Roman" w:hAnsi="Times New Roman"/>
                <w:bCs/>
                <w:sz w:val="28"/>
                <w:szCs w:val="28"/>
              </w:rPr>
              <w:t>Что такое ремесло?</w:t>
            </w:r>
          </w:p>
          <w:p w:rsidR="00C834C5" w:rsidRDefault="00C834C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425" w:rsidRDefault="000C542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34C5" w:rsidRDefault="00C834C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834C5">
              <w:rPr>
                <w:rFonts w:ascii="Times New Roman" w:hAnsi="Times New Roman"/>
                <w:bCs/>
                <w:sz w:val="28"/>
                <w:szCs w:val="28"/>
              </w:rPr>
              <w:t>А ремеслом владели только взрослые?</w:t>
            </w:r>
          </w:p>
          <w:p w:rsidR="00C834C5" w:rsidRDefault="00C834C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425" w:rsidRDefault="000C542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425" w:rsidRDefault="000C542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34C5" w:rsidRDefault="00C834C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834C5">
              <w:rPr>
                <w:rFonts w:ascii="Times New Roman" w:hAnsi="Times New Roman"/>
                <w:bCs/>
                <w:sz w:val="28"/>
                <w:szCs w:val="28"/>
              </w:rPr>
              <w:t>Скажите какие ремесла были в России в 17-18 веках?</w:t>
            </w:r>
          </w:p>
          <w:p w:rsidR="00C834C5" w:rsidRDefault="00C834C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425" w:rsidRDefault="000C542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34C5" w:rsidRDefault="00C834C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</w:t>
            </w:r>
            <w:r w:rsidRPr="00C834C5">
              <w:rPr>
                <w:rFonts w:ascii="Times New Roman" w:hAnsi="Times New Roman"/>
                <w:bCs/>
                <w:sz w:val="28"/>
                <w:szCs w:val="28"/>
              </w:rPr>
              <w:t>Уже в 16 веке в Москве было много сл</w:t>
            </w:r>
            <w:r w:rsidRPr="00C834C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834C5">
              <w:rPr>
                <w:rFonts w:ascii="Times New Roman" w:hAnsi="Times New Roman"/>
                <w:bCs/>
                <w:sz w:val="28"/>
                <w:szCs w:val="28"/>
              </w:rPr>
              <w:t>бод. Что такое слобод?</w:t>
            </w:r>
          </w:p>
          <w:p w:rsidR="00C834C5" w:rsidRDefault="00C834C5" w:rsidP="004C7BA7">
            <w:pPr>
              <w:tabs>
                <w:tab w:val="left" w:pos="405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-Ребята, посмотрите на слайд.</w:t>
            </w:r>
          </w:p>
          <w:p w:rsidR="00C834C5" w:rsidRDefault="002124AE" w:rsidP="00C834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-По</w:t>
            </w:r>
            <w:r w:rsidR="00C834C5" w:rsidRPr="00C834C5">
              <w:rPr>
                <w:rFonts w:ascii="Times New Roman" w:hAnsi="Times New Roman"/>
                <w:bCs/>
                <w:sz w:val="28"/>
                <w:szCs w:val="28"/>
              </w:rPr>
              <w:t xml:space="preserve"> названию слобод опреде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лите</w:t>
            </w:r>
            <w:r w:rsidR="00C834C5" w:rsidRPr="00C834C5">
              <w:rPr>
                <w:rFonts w:ascii="Times New Roman" w:hAnsi="Times New Roman"/>
                <w:bCs/>
                <w:sz w:val="28"/>
                <w:szCs w:val="28"/>
              </w:rPr>
              <w:t>, чем занимались ремесленники, живущие в каждой из них. (Иконная, Оружейная, Плотн</w:t>
            </w:r>
            <w:r w:rsidR="00C834C5" w:rsidRPr="00C834C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C834C5" w:rsidRPr="00C834C5">
              <w:rPr>
                <w:rFonts w:ascii="Times New Roman" w:hAnsi="Times New Roman"/>
                <w:bCs/>
                <w:sz w:val="28"/>
                <w:szCs w:val="28"/>
              </w:rPr>
              <w:t>чья, Гончарная, Кузнецкая).</w:t>
            </w:r>
          </w:p>
          <w:p w:rsidR="00C834C5" w:rsidRPr="00161ABB" w:rsidRDefault="00C834C5" w:rsidP="00C834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-Молодцы!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C5" w:rsidRDefault="00C834C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-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Раздел называется "Как труд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лись в старину "</w:t>
            </w:r>
          </w:p>
          <w:p w:rsidR="00C834C5" w:rsidRDefault="00C834C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-Т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рудом ремесленника создавалось все  материальное и услуги, в к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торых нуждались.</w:t>
            </w:r>
          </w:p>
          <w:p w:rsidR="00C834C5" w:rsidRDefault="00C834C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Ремесло - это труд человека по производству предметов, необх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димых для жизни.</w:t>
            </w:r>
          </w:p>
          <w:p w:rsidR="00C834C5" w:rsidRDefault="00C834C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 Н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ет дети тоже помогали своим родителям (смотрели за младшими детьми, собирали грибы, ягоды, пасли коров, гусей)</w:t>
            </w:r>
          </w:p>
          <w:p w:rsidR="00C834C5" w:rsidRDefault="00C834C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Скорняжное, строительные, юв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е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лирные, производство продуктов, гончарное, обработка металла, о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б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работка льна и т.д.</w:t>
            </w:r>
          </w:p>
          <w:p w:rsidR="00C834C5" w:rsidRDefault="00C834C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-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Слобод - это место, где жили и работали ремесленники.</w:t>
            </w:r>
          </w:p>
          <w:p w:rsidR="00C834C5" w:rsidRPr="00C834C5" w:rsidRDefault="00C834C5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Иконная(писали иконы), Оруже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й</w:t>
            </w:r>
            <w:r w:rsidRPr="00C834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ная ( делали оружия), Плотничья ( занимались с обработкой дерева), гончарная (лепили из глины посуду) кузнецкая( ковал сталь)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7" w:rsidRDefault="00F028E7" w:rsidP="00F028E7">
            <w:pPr>
              <w:jc w:val="left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F028E7">
              <w:rPr>
                <w:rFonts w:ascii="Times New Roman" w:eastAsia="Times New Roman" w:hAnsi="Times New Roman"/>
                <w:b/>
                <w:sz w:val="28"/>
                <w:u w:val="single"/>
                <w:lang w:eastAsia="ru-RU"/>
              </w:rPr>
              <w:lastRenderedPageBreak/>
              <w:t>Познавательные</w:t>
            </w:r>
            <w:r w:rsidRPr="00F028E7">
              <w:rPr>
                <w:rFonts w:ascii="Times New Roman" w:eastAsia="Times New Roman" w:hAnsi="Times New Roman"/>
                <w:b/>
                <w:sz w:val="28"/>
                <w:lang w:eastAsia="ru-RU"/>
              </w:rPr>
              <w:t>:</w:t>
            </w:r>
          </w:p>
          <w:p w:rsidR="00F028E7" w:rsidRPr="00F028E7" w:rsidRDefault="00F028E7" w:rsidP="00F028E7">
            <w:pPr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-о</w:t>
            </w:r>
            <w:r w:rsidRPr="00F028E7">
              <w:rPr>
                <w:rFonts w:ascii="Times New Roman" w:eastAsia="Times New Roman" w:hAnsi="Times New Roman"/>
                <w:sz w:val="28"/>
                <w:lang w:eastAsia="ru-RU"/>
              </w:rPr>
              <w:t>пределять умения, к</w:t>
            </w:r>
            <w:r w:rsidRPr="00F028E7">
              <w:rPr>
                <w:rFonts w:ascii="Times New Roman" w:eastAsia="Times New Roman" w:hAnsi="Times New Roman"/>
                <w:sz w:val="28"/>
                <w:lang w:eastAsia="ru-RU"/>
              </w:rPr>
              <w:t>о</w:t>
            </w:r>
            <w:r w:rsidRPr="00F028E7">
              <w:rPr>
                <w:rFonts w:ascii="Times New Roman" w:eastAsia="Times New Roman" w:hAnsi="Times New Roman"/>
                <w:sz w:val="28"/>
                <w:lang w:eastAsia="ru-RU"/>
              </w:rPr>
              <w:t>торые будут сформир</w:t>
            </w:r>
            <w:r w:rsidRPr="00F028E7">
              <w:rPr>
                <w:rFonts w:ascii="Times New Roman" w:eastAsia="Times New Roman" w:hAnsi="Times New Roman"/>
                <w:sz w:val="28"/>
                <w:lang w:eastAsia="ru-RU"/>
              </w:rPr>
              <w:t>о</w:t>
            </w:r>
            <w:r w:rsidRPr="00F028E7">
              <w:rPr>
                <w:rFonts w:ascii="Times New Roman" w:eastAsia="Times New Roman" w:hAnsi="Times New Roman"/>
                <w:sz w:val="28"/>
                <w:lang w:eastAsia="ru-RU"/>
              </w:rPr>
              <w:t>ваны на основе данного изучения данного разд</w:t>
            </w:r>
            <w:r w:rsidRPr="00F028E7">
              <w:rPr>
                <w:rFonts w:ascii="Times New Roman" w:eastAsia="Times New Roman" w:hAnsi="Times New Roman"/>
                <w:sz w:val="28"/>
                <w:lang w:eastAsia="ru-RU"/>
              </w:rPr>
              <w:t>е</w:t>
            </w:r>
            <w:r w:rsidRPr="00F028E7">
              <w:rPr>
                <w:rFonts w:ascii="Times New Roman" w:eastAsia="Times New Roman" w:hAnsi="Times New Roman"/>
                <w:sz w:val="28"/>
                <w:lang w:eastAsia="ru-RU"/>
              </w:rPr>
              <w:t>ла;</w:t>
            </w:r>
          </w:p>
          <w:p w:rsidR="00161ABB" w:rsidRDefault="00F028E7" w:rsidP="00F028E7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-п</w:t>
            </w:r>
            <w:r w:rsidRPr="00F028E7">
              <w:rPr>
                <w:rFonts w:ascii="Times New Roman" w:eastAsia="Times New Roman" w:hAnsi="Times New Roman"/>
                <w:sz w:val="28"/>
                <w:lang w:eastAsia="ru-RU"/>
              </w:rPr>
              <w:t>редставлять информ</w:t>
            </w:r>
            <w:r w:rsidRPr="00F028E7">
              <w:rPr>
                <w:rFonts w:ascii="Times New Roman" w:eastAsia="Times New Roman" w:hAnsi="Times New Roman"/>
                <w:sz w:val="28"/>
                <w:lang w:eastAsia="ru-RU"/>
              </w:rPr>
              <w:t>а</w:t>
            </w:r>
            <w:r w:rsidRPr="00F028E7">
              <w:rPr>
                <w:rFonts w:ascii="Times New Roman" w:eastAsia="Times New Roman" w:hAnsi="Times New Roman"/>
                <w:sz w:val="28"/>
                <w:lang w:eastAsia="ru-RU"/>
              </w:rPr>
              <w:t>цию в виде текста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  <w:p w:rsidR="00F028E7" w:rsidRPr="00F028E7" w:rsidRDefault="00F028E7" w:rsidP="00F02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02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структурировать зн</w:t>
            </w:r>
            <w:r w:rsidRPr="00F02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02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контроль и оценка процесса и результатов деятельности.</w:t>
            </w:r>
          </w:p>
          <w:p w:rsidR="00F028E7" w:rsidRPr="00F028E7" w:rsidRDefault="00F028E7" w:rsidP="00F028E7">
            <w:pPr>
              <w:ind w:left="-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28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F028E7" w:rsidRPr="00161ABB" w:rsidRDefault="00F028E7" w:rsidP="00F028E7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-слушать и понимать речь других; уметь с достаточной полнотой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точность выражать свою мысль.</w:t>
            </w:r>
          </w:p>
        </w:tc>
      </w:tr>
      <w:tr w:rsidR="00E731BD" w:rsidRPr="00161ABB" w:rsidTr="009F61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D" w:rsidRPr="00161ABB" w:rsidRDefault="00E731BD" w:rsidP="00E731B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731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Усвоение н</w:t>
            </w:r>
            <w:r w:rsidRPr="00E731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731BD">
              <w:rPr>
                <w:rFonts w:ascii="Times New Roman" w:hAnsi="Times New Roman"/>
                <w:b/>
                <w:sz w:val="28"/>
                <w:szCs w:val="28"/>
              </w:rPr>
              <w:t>вых знаний и способов де</w:t>
            </w:r>
            <w:r w:rsidRPr="00E731BD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E731BD">
              <w:rPr>
                <w:rFonts w:ascii="Times New Roman" w:hAnsi="Times New Roman"/>
                <w:b/>
                <w:sz w:val="28"/>
                <w:szCs w:val="28"/>
              </w:rPr>
              <w:t>ствия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0" w:rsidRDefault="00C030E0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-Ребята, благодаря развитию заводов, фа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рик, а также творчеству и изобретательн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сти нашего народа стали появляться первые </w:t>
            </w:r>
            <w:r w:rsidR="00BE54C8">
              <w:rPr>
                <w:rFonts w:ascii="Times New Roman" w:hAnsi="Times New Roman"/>
                <w:bCs/>
                <w:sz w:val="28"/>
                <w:szCs w:val="28"/>
              </w:rPr>
              <w:t>жизненно</w:t>
            </w:r>
            <w:r w:rsidR="008F30A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E54C8">
              <w:rPr>
                <w:rFonts w:ascii="Times New Roman" w:hAnsi="Times New Roman"/>
                <w:bCs/>
                <w:sz w:val="28"/>
                <w:szCs w:val="28"/>
              </w:rPr>
              <w:t>важные изобретения. Сегодня вы узнаете об одном из важных технических изобретений человечества.</w:t>
            </w:r>
          </w:p>
          <w:p w:rsidR="00BE54C8" w:rsidRDefault="00BE54C8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-Для того, чтобы узнать какая будет тема сегодняшнего урока, вам нужно отгадать загадки. </w:t>
            </w:r>
          </w:p>
          <w:p w:rsidR="00BE54C8" w:rsidRDefault="00BE54C8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E54C8">
              <w:rPr>
                <w:rFonts w:ascii="Times New Roman" w:hAnsi="Times New Roman"/>
                <w:bCs/>
                <w:i/>
                <w:sz w:val="28"/>
                <w:szCs w:val="28"/>
              </w:rPr>
              <w:t>Железные избушки, прицеплены друг к дружке. Одна из них с трубой, ведёт всех за собой.</w:t>
            </w:r>
          </w:p>
          <w:p w:rsidR="00BE54C8" w:rsidRDefault="00BE54C8" w:rsidP="00C030E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E54C8">
              <w:rPr>
                <w:rFonts w:ascii="Times New Roman" w:hAnsi="Times New Roman"/>
                <w:bCs/>
                <w:i/>
                <w:sz w:val="28"/>
                <w:szCs w:val="28"/>
              </w:rPr>
              <w:t>Полотно, а не дорожка, конь не конь, с</w:t>
            </w:r>
            <w:r w:rsidRPr="00BE54C8">
              <w:rPr>
                <w:rFonts w:ascii="Times New Roman" w:hAnsi="Times New Roman"/>
                <w:bCs/>
                <w:i/>
                <w:sz w:val="28"/>
                <w:szCs w:val="28"/>
              </w:rPr>
              <w:t>о</w:t>
            </w:r>
            <w:r w:rsidRPr="00BE54C8">
              <w:rPr>
                <w:rFonts w:ascii="Times New Roman" w:hAnsi="Times New Roman"/>
                <w:bCs/>
                <w:i/>
                <w:sz w:val="28"/>
                <w:szCs w:val="28"/>
              </w:rPr>
              <w:t>роконожка. По дороге той ползёт, весь обоз один везёт.</w:t>
            </w:r>
          </w:p>
          <w:p w:rsidR="00BE54C8" w:rsidRDefault="00BE54C8" w:rsidP="00C030E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-С вокзала в живот свой собрала народ, по рельсам на дачи их быстро везёт.</w:t>
            </w:r>
          </w:p>
          <w:p w:rsidR="00BE54C8" w:rsidRDefault="00BE54C8" w:rsidP="00C030E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-Я в любое время года и в любую непогоду, очень быстро в час любой, провезу вас под землёй.</w:t>
            </w:r>
          </w:p>
          <w:p w:rsidR="001C3166" w:rsidRDefault="001C3166" w:rsidP="00C030E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-Я зашёл в зелёный дом, но недолго пробыл в нём, оказался этот дом, быстро в городе другом.</w:t>
            </w:r>
          </w:p>
          <w:p w:rsidR="001C3166" w:rsidRDefault="001C3166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  <w:r w:rsidRPr="001C3166">
              <w:rPr>
                <w:rFonts w:ascii="Times New Roman" w:hAnsi="Times New Roman"/>
                <w:bCs/>
                <w:sz w:val="28"/>
                <w:szCs w:val="28"/>
              </w:rPr>
              <w:t>Молодцы, ребята!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(Все ответы на загадки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появляются на слайде)</w:t>
            </w:r>
          </w:p>
          <w:p w:rsidR="001C3166" w:rsidRDefault="001C3166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-Ребята, теперь послушайте аудиозапись и скажите мне, что объединяет все эти слова? (Включаю звук стука поездов)</w:t>
            </w:r>
          </w:p>
          <w:p w:rsidR="001C3166" w:rsidRDefault="001C3166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-Верно.</w:t>
            </w:r>
          </w:p>
          <w:p w:rsidR="000C5425" w:rsidRDefault="000C5425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425" w:rsidRDefault="000C5425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425" w:rsidRDefault="000C5425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166" w:rsidRDefault="001C3166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-Как вы думаете, о каком изобретении 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дет идти речь на уроке? Назовите сег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дняшнюю тему урока.</w:t>
            </w:r>
          </w:p>
          <w:p w:rsidR="001C3166" w:rsidRDefault="001C3166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(тема урока на слайде)</w:t>
            </w:r>
          </w:p>
          <w:p w:rsidR="000C5425" w:rsidRDefault="000C5425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166" w:rsidRDefault="001C3166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-Какую цель мы с вами поставим?</w:t>
            </w:r>
          </w:p>
          <w:p w:rsidR="001C3166" w:rsidRDefault="001C3166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166" w:rsidRDefault="001C3166" w:rsidP="00C030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-Молодцы!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D" w:rsidRDefault="00C65D4D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6BBB" w:rsidRDefault="005A6BBB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-Поезд.</w:t>
            </w: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-Тепловоз.</w:t>
            </w: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-Электричка.</w:t>
            </w: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4C8" w:rsidRDefault="00BE54C8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-Метро.</w:t>
            </w: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-Вагон.</w:t>
            </w: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-Слушают аудиозапись.</w:t>
            </w: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-Все эти слова объединяет желе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ная дорога, рельсы и то, что всё это транспорт.</w:t>
            </w: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-О железных дорогах.</w:t>
            </w: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-О первых железных дорогах в 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сии.</w:t>
            </w:r>
          </w:p>
          <w:p w:rsidR="001C3166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166" w:rsidRPr="00C65D4D" w:rsidRDefault="001C3166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-узнать, где была построена первая железная дорога и какое значение имело появление железных дорог в России.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7" w:rsidRPr="00F028E7" w:rsidRDefault="00F028E7" w:rsidP="00F028E7">
            <w:pP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F028E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</w:t>
            </w:r>
            <w:r w:rsidRPr="00F028E7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E731BD" w:rsidRDefault="00F028E7" w:rsidP="00F02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целеполагание как п</w:t>
            </w:r>
            <w:r w:rsidRPr="00F02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02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становка учебной зад</w:t>
            </w:r>
            <w:r w:rsidRPr="00F02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02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37CC9" w:rsidRPr="00737CC9" w:rsidRDefault="00737CC9" w:rsidP="00737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7CC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Познавательные</w:t>
            </w:r>
            <w:r w:rsidRPr="00737CC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737CC9" w:rsidRDefault="00737CC9" w:rsidP="00737C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37CC9">
              <w:rPr>
                <w:rFonts w:ascii="Times New Roman" w:hAnsi="Times New Roman"/>
                <w:bCs/>
                <w:sz w:val="28"/>
                <w:szCs w:val="28"/>
              </w:rPr>
              <w:t>ориентироваться в си</w:t>
            </w:r>
            <w:r w:rsidRPr="00737CC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737CC9">
              <w:rPr>
                <w:rFonts w:ascii="Times New Roman" w:hAnsi="Times New Roman"/>
                <w:bCs/>
                <w:sz w:val="28"/>
                <w:szCs w:val="28"/>
              </w:rPr>
              <w:t>теме знаний; умение осознанно и произвольно строить речевое выск</w:t>
            </w:r>
            <w:r w:rsidRPr="00737CC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37CC9">
              <w:rPr>
                <w:rFonts w:ascii="Times New Roman" w:hAnsi="Times New Roman"/>
                <w:bCs/>
                <w:sz w:val="28"/>
                <w:szCs w:val="28"/>
              </w:rPr>
              <w:t>зывание.</w:t>
            </w:r>
          </w:p>
          <w:p w:rsidR="00737CC9" w:rsidRPr="00737CC9" w:rsidRDefault="00737CC9" w:rsidP="00737CC9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37CC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Коммуникативные:</w:t>
            </w:r>
          </w:p>
          <w:p w:rsidR="00737CC9" w:rsidRPr="00737CC9" w:rsidRDefault="00737CC9" w:rsidP="00737C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7CC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CC9">
              <w:rPr>
                <w:rFonts w:ascii="Times New Roman" w:hAnsi="Times New Roman"/>
                <w:bCs/>
                <w:sz w:val="28"/>
                <w:szCs w:val="28"/>
              </w:rPr>
              <w:t>ыражение своих мы</w:t>
            </w:r>
            <w:r w:rsidRPr="00737CC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737CC9">
              <w:rPr>
                <w:rFonts w:ascii="Times New Roman" w:hAnsi="Times New Roman"/>
                <w:bCs/>
                <w:sz w:val="28"/>
                <w:szCs w:val="28"/>
              </w:rPr>
              <w:t>лей; аргументация св</w:t>
            </w:r>
            <w:r w:rsidRPr="00737CC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37CC9">
              <w:rPr>
                <w:rFonts w:ascii="Times New Roman" w:hAnsi="Times New Roman"/>
                <w:bCs/>
                <w:sz w:val="28"/>
                <w:szCs w:val="28"/>
              </w:rPr>
              <w:t>его мнения; учёт разных мнений.</w:t>
            </w:r>
          </w:p>
          <w:p w:rsidR="00737CC9" w:rsidRPr="00161ABB" w:rsidRDefault="00737CC9" w:rsidP="00F028E7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028E7" w:rsidRPr="00161ABB" w:rsidTr="009F61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7" w:rsidRPr="00F028E7" w:rsidRDefault="00F028E7" w:rsidP="00E731B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028E7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4. Объяснение нового мат</w:t>
            </w:r>
            <w:r w:rsidRPr="00F028E7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F028E7">
              <w:rPr>
                <w:rFonts w:ascii="Times New Roman" w:hAnsi="Times New Roman"/>
                <w:b/>
                <w:iCs/>
                <w:sz w:val="28"/>
                <w:szCs w:val="28"/>
              </w:rPr>
              <w:t>риала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B" w:rsidRDefault="002717EC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-Железная дорога – это </w:t>
            </w:r>
            <w:r w:rsidRPr="002717EC">
              <w:rPr>
                <w:rFonts w:ascii="Times New Roman" w:hAnsi="Times New Roman"/>
                <w:bCs/>
                <w:sz w:val="28"/>
                <w:szCs w:val="28"/>
              </w:rPr>
              <w:t xml:space="preserve"> оборудо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ванная рельсами полоса</w:t>
            </w:r>
            <w:r w:rsidRPr="002717EC">
              <w:rPr>
                <w:rFonts w:ascii="Times New Roman" w:hAnsi="Times New Roman"/>
                <w:bCs/>
                <w:sz w:val="28"/>
                <w:szCs w:val="28"/>
              </w:rPr>
              <w:t xml:space="preserve"> земли либо поверхности искусственного со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оружения</w:t>
            </w:r>
            <w:r w:rsidRPr="002717EC">
              <w:rPr>
                <w:rFonts w:ascii="Times New Roman" w:hAnsi="Times New Roman"/>
                <w:bCs/>
                <w:sz w:val="28"/>
                <w:szCs w:val="28"/>
              </w:rPr>
              <w:t>, которая и</w:t>
            </w:r>
            <w:r w:rsidRPr="002717E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717EC">
              <w:rPr>
                <w:rFonts w:ascii="Times New Roman" w:hAnsi="Times New Roman"/>
                <w:bCs/>
                <w:sz w:val="28"/>
                <w:szCs w:val="28"/>
              </w:rPr>
              <w:t>пользуется для движения рельсовых тран</w:t>
            </w:r>
            <w:r w:rsidRPr="002717E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717EC">
              <w:rPr>
                <w:rFonts w:ascii="Times New Roman" w:hAnsi="Times New Roman"/>
                <w:bCs/>
                <w:sz w:val="28"/>
                <w:szCs w:val="28"/>
              </w:rPr>
              <w:t>портных средств.</w:t>
            </w:r>
            <w:r w:rsidR="00A9042D">
              <w:rPr>
                <w:rFonts w:ascii="Times New Roman" w:hAnsi="Times New Roman"/>
                <w:bCs/>
                <w:sz w:val="28"/>
                <w:szCs w:val="28"/>
              </w:rPr>
              <w:t xml:space="preserve"> 1 ноября 1851 о</w:t>
            </w:r>
            <w:r w:rsidR="00A9042D" w:rsidRPr="00A9042D">
              <w:rPr>
                <w:rFonts w:ascii="Times New Roman" w:hAnsi="Times New Roman"/>
                <w:bCs/>
                <w:sz w:val="28"/>
                <w:szCs w:val="28"/>
              </w:rPr>
              <w:t>ткрылась железная дорога Санкт-Петербург – Мос</w:t>
            </w:r>
            <w:r w:rsidR="00A9042D" w:rsidRPr="00A9042D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A9042D" w:rsidRPr="00A9042D">
              <w:rPr>
                <w:rFonts w:ascii="Times New Roman" w:hAnsi="Times New Roman"/>
                <w:bCs/>
                <w:sz w:val="28"/>
                <w:szCs w:val="28"/>
              </w:rPr>
              <w:t>ва. Именно эта дорога положила начало строительству в России сети железных д</w:t>
            </w:r>
            <w:r w:rsidR="00A9042D" w:rsidRPr="00A9042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9042D" w:rsidRPr="00A9042D">
              <w:rPr>
                <w:rFonts w:ascii="Times New Roman" w:hAnsi="Times New Roman"/>
                <w:bCs/>
                <w:sz w:val="28"/>
                <w:szCs w:val="28"/>
              </w:rPr>
              <w:t>рог.</w:t>
            </w:r>
          </w:p>
          <w:p w:rsidR="002717EC" w:rsidRDefault="002717EC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482F35">
              <w:rPr>
                <w:rFonts w:ascii="Times New Roman" w:hAnsi="Times New Roman"/>
                <w:bCs/>
                <w:sz w:val="28"/>
                <w:szCs w:val="28"/>
              </w:rPr>
              <w:t>Ребята, а вы когда-нибудь ездили по ж</w:t>
            </w:r>
            <w:r w:rsidR="00482F3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82F35">
              <w:rPr>
                <w:rFonts w:ascii="Times New Roman" w:hAnsi="Times New Roman"/>
                <w:bCs/>
                <w:sz w:val="28"/>
                <w:szCs w:val="28"/>
              </w:rPr>
              <w:t>лезной дороге на поезде?</w:t>
            </w:r>
          </w:p>
          <w:p w:rsidR="000C5425" w:rsidRDefault="000C5425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2F35" w:rsidRDefault="00482F35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-Железная дорога может состоять только из одного пути или может быть несколько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тей?</w:t>
            </w:r>
          </w:p>
          <w:p w:rsidR="00482F35" w:rsidRDefault="00482F35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-Верно, ребята.</w:t>
            </w:r>
          </w:p>
          <w:p w:rsidR="00482F35" w:rsidRDefault="00482F35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82F35">
              <w:rPr>
                <w:rFonts w:ascii="Times New Roman" w:hAnsi="Times New Roman"/>
                <w:bCs/>
                <w:sz w:val="28"/>
                <w:szCs w:val="28"/>
              </w:rPr>
              <w:t>Появление железных дорог способствов</w:t>
            </w:r>
            <w:r w:rsidRPr="00482F3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82F35">
              <w:rPr>
                <w:rFonts w:ascii="Times New Roman" w:hAnsi="Times New Roman"/>
                <w:bCs/>
                <w:sz w:val="28"/>
                <w:szCs w:val="28"/>
              </w:rPr>
              <w:t>ло удешевлению перевозки товаров, росту товарообмену. Территория России стала единым экономическим пространством. По пути следования железнодорожного поло</w:t>
            </w:r>
            <w:r w:rsidRPr="00482F35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482F35">
              <w:rPr>
                <w:rFonts w:ascii="Times New Roman" w:hAnsi="Times New Roman"/>
                <w:bCs/>
                <w:sz w:val="28"/>
                <w:szCs w:val="28"/>
              </w:rPr>
              <w:t>на строились новые города, заселялись о</w:t>
            </w:r>
            <w:r w:rsidRPr="00482F35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482F35">
              <w:rPr>
                <w:rFonts w:ascii="Times New Roman" w:hAnsi="Times New Roman"/>
                <w:bCs/>
                <w:sz w:val="28"/>
                <w:szCs w:val="28"/>
              </w:rPr>
              <w:t>даленные пустынные области.</w:t>
            </w:r>
          </w:p>
          <w:p w:rsidR="000C5425" w:rsidRDefault="000C5425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425" w:rsidRDefault="00482F35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-Ребята, откройте учебник на странице 133 и посмотрите на изображение. (Фото на слайде)</w:t>
            </w:r>
          </w:p>
          <w:p w:rsidR="000C5425" w:rsidRDefault="000C5425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2F35" w:rsidRDefault="00482F35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-Здесь изображено прибытие поезда на станцию Царское село. </w:t>
            </w:r>
          </w:p>
          <w:p w:rsidR="00A9160D" w:rsidRDefault="00A9160D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-Поезд прошёл расстояние от Петербурга до Царского села за 35 минут. Только за первый год Царскосельская дорога пер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везла около 70 тысяч пассажиров.  Желе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нодорожные билеты сначала были мета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лическими, при выходе из вагона их сдав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 кондуктору. (Фото билетов на слайде)</w:t>
            </w:r>
          </w:p>
          <w:p w:rsidR="000C5425" w:rsidRDefault="000C5425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60D" w:rsidRDefault="00A9160D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-Ребята, похожи эти билеты на нынешние?</w:t>
            </w:r>
          </w:p>
          <w:p w:rsidR="000C5425" w:rsidRDefault="000C5425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649B" w:rsidRDefault="00A9160D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0649B">
              <w:rPr>
                <w:rFonts w:ascii="Times New Roman" w:hAnsi="Times New Roman"/>
                <w:bCs/>
                <w:sz w:val="28"/>
                <w:szCs w:val="28"/>
              </w:rPr>
              <w:t>Даже после того, как успешно заработала Царскосельская дорога, сомнения ещё о</w:t>
            </w:r>
            <w:r w:rsidR="0070649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70649B">
              <w:rPr>
                <w:rFonts w:ascii="Times New Roman" w:hAnsi="Times New Roman"/>
                <w:bCs/>
                <w:sz w:val="28"/>
                <w:szCs w:val="28"/>
              </w:rPr>
              <w:t>тавались, нужны ли вообще дороги в Ро</w:t>
            </w:r>
            <w:r w:rsidR="0070649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70649B">
              <w:rPr>
                <w:rFonts w:ascii="Times New Roman" w:hAnsi="Times New Roman"/>
                <w:bCs/>
                <w:sz w:val="28"/>
                <w:szCs w:val="28"/>
              </w:rPr>
              <w:t>сии, а если нужны, то какую дорогу стоит построить в первую очередь. Большинство людей сходились во мнении, что дороги нужно строить между двумя столицами.</w:t>
            </w:r>
          </w:p>
          <w:p w:rsidR="00A9042D" w:rsidRDefault="00A9042D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649B" w:rsidRDefault="0070649B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-А между какими столицами, мы узнаем из текста в учебнике.</w:t>
            </w:r>
          </w:p>
          <w:p w:rsidR="0070649B" w:rsidRDefault="0070649B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425" w:rsidRDefault="000C5425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649B" w:rsidRDefault="0070649B" w:rsidP="002717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1" w:rsidRDefault="00DD5431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DD5431" w:rsidRDefault="00DD5431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A9042D" w:rsidRDefault="00A9042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A9042D" w:rsidRDefault="00A9042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A9042D" w:rsidRDefault="00A9042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A9042D" w:rsidRDefault="00A9042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(Ответы учащихся)</w:t>
            </w: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C5425" w:rsidRDefault="000C542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-Железная дорога может сост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ять как из одного пути, так и из нескольких путей.</w:t>
            </w: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A9042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-Открывают учебник.</w:t>
            </w: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C5425" w:rsidRDefault="000C542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482F35" w:rsidRDefault="00482F3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-Слушают учителя.</w:t>
            </w:r>
          </w:p>
          <w:p w:rsidR="00A9160D" w:rsidRDefault="00A9160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A9160D" w:rsidRDefault="00A9160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A9160D" w:rsidRDefault="00A9160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A9160D" w:rsidRDefault="00A9160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A9160D" w:rsidRDefault="00A9160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70649B" w:rsidRDefault="0070649B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A9160D" w:rsidRDefault="00A9160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C5425" w:rsidRDefault="000C5425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A9042D" w:rsidRDefault="00A9042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A9160D" w:rsidRPr="00737CC9" w:rsidRDefault="00A9160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-Нет, сейчас билеты бумажные.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E" w:rsidRPr="009D1868" w:rsidRDefault="002A7BBE" w:rsidP="002A7BBE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D186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lastRenderedPageBreak/>
              <w:t>Познавательные</w:t>
            </w:r>
            <w:r w:rsidRPr="009D186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:</w:t>
            </w:r>
          </w:p>
          <w:p w:rsidR="002A7BBE" w:rsidRPr="009D1868" w:rsidRDefault="002A7BBE" w:rsidP="002A7B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 поиск и выделение н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обходимой информации</w:t>
            </w:r>
          </w:p>
          <w:p w:rsidR="002A7BBE" w:rsidRPr="009D1868" w:rsidRDefault="002A7BBE" w:rsidP="002A7B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 смысловое чтение</w:t>
            </w:r>
          </w:p>
          <w:p w:rsidR="002A7BBE" w:rsidRDefault="002A7BBE" w:rsidP="002A7B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 построение логической цепи рассуждения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A7BBE" w:rsidRPr="009D1868" w:rsidRDefault="002A7BBE" w:rsidP="002A7B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2A7BBE" w:rsidRDefault="002A7BBE" w:rsidP="002A7B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ланирование учебного сотрудничества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A7BBE" w:rsidRPr="009D1868" w:rsidRDefault="002A7BBE" w:rsidP="002A7B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Познавательные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F028E7" w:rsidRPr="00161ABB" w:rsidRDefault="002A7BBE" w:rsidP="002A7BBE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-умение осознанно и произвольно строить в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сказывания.</w:t>
            </w:r>
          </w:p>
        </w:tc>
      </w:tr>
      <w:tr w:rsidR="00A17927" w:rsidRPr="00161ABB" w:rsidTr="009F61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7" w:rsidRPr="00F028E7" w:rsidRDefault="00A17927" w:rsidP="00E731B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D" w:rsidRDefault="002B613D" w:rsidP="002B61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B613D">
              <w:rPr>
                <w:rFonts w:ascii="Times New Roman" w:hAnsi="Times New Roman"/>
                <w:bCs/>
                <w:sz w:val="28"/>
                <w:szCs w:val="28"/>
              </w:rPr>
              <w:t>- Я вижу, вы немного устали, давайте о</w:t>
            </w:r>
            <w:r w:rsidRPr="002B613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2B613D">
              <w:rPr>
                <w:rFonts w:ascii="Times New Roman" w:hAnsi="Times New Roman"/>
                <w:bCs/>
                <w:sz w:val="28"/>
                <w:szCs w:val="28"/>
              </w:rPr>
              <w:t>дохнем.</w:t>
            </w:r>
          </w:p>
          <w:p w:rsidR="00A17927" w:rsidRDefault="0070649B" w:rsidP="0070649B">
            <w:pPr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Е</w:t>
            </w:r>
            <w:r w:rsidR="0053559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дет, едет паровоз (Ходьба на месте)</w:t>
            </w:r>
          </w:p>
          <w:p w:rsidR="00535593" w:rsidRDefault="00535593" w:rsidP="0070649B">
            <w:pPr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Много у него колёс (Руки в разные стор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ны)</w:t>
            </w:r>
          </w:p>
          <w:p w:rsidR="00535593" w:rsidRDefault="00535593" w:rsidP="0070649B">
            <w:pPr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Мчится паровоз по кругу (Повороты тул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вища влево и права)</w:t>
            </w:r>
          </w:p>
          <w:p w:rsidR="00535593" w:rsidRDefault="00535593" w:rsidP="0070649B">
            <w:pPr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Машем мы рукой друг другу (Помахать двумя руками)</w:t>
            </w:r>
          </w:p>
          <w:p w:rsidR="00535593" w:rsidRDefault="00535593" w:rsidP="0070649B">
            <w:pPr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Тра-та-та, тра-та-та (2 раза приседания)</w:t>
            </w:r>
          </w:p>
          <w:p w:rsidR="00535593" w:rsidRPr="0070649B" w:rsidRDefault="00535593" w:rsidP="0070649B">
            <w:pPr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Занимай свои места!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7" w:rsidRDefault="00A17927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2B613D" w:rsidRDefault="002B613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2B613D" w:rsidRDefault="002B613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2B613D" w:rsidRPr="002B613D" w:rsidRDefault="002B613D" w:rsidP="002B613D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2B613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Выполняют упражнения</w:t>
            </w:r>
          </w:p>
          <w:p w:rsidR="002B613D" w:rsidRDefault="002B613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E" w:rsidRPr="002A7BBE" w:rsidRDefault="002A7BBE" w:rsidP="002A7B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7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</w:t>
            </w:r>
            <w:r w:rsidRPr="002A7BB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17927" w:rsidRPr="00161ABB" w:rsidRDefault="002A7BBE" w:rsidP="002A7BBE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</w:t>
            </w:r>
            <w:r w:rsidRPr="002A7BBE">
              <w:rPr>
                <w:rFonts w:ascii="Times New Roman" w:hAnsi="Times New Roman"/>
                <w:bCs/>
                <w:sz w:val="28"/>
                <w:szCs w:val="28"/>
              </w:rPr>
              <w:t>лушать и понимать речь других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17927" w:rsidRPr="00161ABB" w:rsidTr="00A47AC6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7" w:rsidRDefault="00A17927" w:rsidP="00E731B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17927">
              <w:rPr>
                <w:rFonts w:ascii="Times New Roman" w:hAnsi="Times New Roman"/>
                <w:b/>
                <w:iCs/>
                <w:sz w:val="28"/>
                <w:szCs w:val="28"/>
              </w:rPr>
              <w:t>Работа по теме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Default="000C5425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-Ребята, откройте учебник на странице </w:t>
            </w:r>
            <w:r w:rsidR="005F384D">
              <w:rPr>
                <w:rFonts w:ascii="Times New Roman" w:hAnsi="Times New Roman"/>
                <w:bCs/>
                <w:sz w:val="28"/>
                <w:szCs w:val="28"/>
              </w:rPr>
              <w:t>132 и прочитайте текст.</w:t>
            </w:r>
          </w:p>
          <w:p w:rsidR="005F384D" w:rsidRDefault="005F384D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-После чтения вам нужно будет ответить на вопросы.</w:t>
            </w:r>
          </w:p>
          <w:p w:rsidR="005F384D" w:rsidRDefault="005F384D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-В каком году была построена первая 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лезная дорога? Какой это век?</w:t>
            </w:r>
          </w:p>
          <w:p w:rsidR="005F384D" w:rsidRDefault="005F384D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-Какова была длина железной дороги?</w:t>
            </w:r>
          </w:p>
          <w:p w:rsidR="005F384D" w:rsidRDefault="005F384D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-Какие два пункта она связала?</w:t>
            </w:r>
          </w:p>
          <w:p w:rsidR="005F384D" w:rsidRDefault="005F384D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384D" w:rsidRDefault="005F384D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-Между </w:t>
            </w:r>
            <w:r w:rsidR="003A5532">
              <w:rPr>
                <w:rFonts w:ascii="Times New Roman" w:hAnsi="Times New Roman"/>
                <w:bCs/>
                <w:sz w:val="28"/>
                <w:szCs w:val="28"/>
              </w:rPr>
              <w:t>какими двумя городами была пр</w:t>
            </w:r>
            <w:r w:rsidR="003A553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F30A5">
              <w:rPr>
                <w:rFonts w:ascii="Times New Roman" w:hAnsi="Times New Roman"/>
                <w:bCs/>
                <w:sz w:val="28"/>
                <w:szCs w:val="28"/>
              </w:rPr>
              <w:t>ведена железная</w:t>
            </w:r>
            <w:r w:rsidR="003A5532">
              <w:rPr>
                <w:rFonts w:ascii="Times New Roman" w:hAnsi="Times New Roman"/>
                <w:bCs/>
                <w:sz w:val="28"/>
                <w:szCs w:val="28"/>
              </w:rPr>
              <w:t xml:space="preserve"> дорога к середине 19 века?</w:t>
            </w:r>
          </w:p>
          <w:p w:rsidR="003A5532" w:rsidRDefault="003A5532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-Сколько км составляла протяжённость 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лезных дорог к концу 19 века?</w:t>
            </w:r>
          </w:p>
          <w:p w:rsidR="00A6477D" w:rsidRDefault="003A5532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-Молодцы!</w:t>
            </w:r>
          </w:p>
          <w:p w:rsidR="003A5532" w:rsidRDefault="00E07660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-Работы начались одновременно с двух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концов, прокладывались сразу две пара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лельные линии. На пути было множество препятствий: болота, реки, возвышенности, обширные леса. Руководили стройкой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ключительно только русские инженеры. После 8 лет упорного труда железная дор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 Санкт-Петербург-Москва с протяжённ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стью более 50000 км. Вступила в строй. Поезд преодолел это расстояние за 22 часа.</w:t>
            </w:r>
          </w:p>
          <w:p w:rsidR="00336CA8" w:rsidRDefault="00336CA8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(Фото железной дороги на слайде)</w:t>
            </w:r>
          </w:p>
          <w:p w:rsidR="00A6477D" w:rsidRDefault="00E07660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-Ребята, посмотрите в учебнике на стр. 134 изображение. (Фото тоже на слайде). Это паровоз Черепановых. </w:t>
            </w:r>
          </w:p>
          <w:p w:rsidR="00A6477D" w:rsidRDefault="00A6477D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-Историки считают днём Рождения желе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нодорожного транспорта 1 августа 1834 г. С тех пор в 1 воскресенье августа начали отмечать праздник День железнодорожн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ка.</w:t>
            </w:r>
          </w:p>
          <w:p w:rsidR="00E07660" w:rsidRDefault="00E07660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Давайте прочитаем те</w:t>
            </w:r>
            <w:r w:rsidR="00A6477D">
              <w:rPr>
                <w:rFonts w:ascii="Times New Roman" w:hAnsi="Times New Roman"/>
                <w:bCs/>
                <w:sz w:val="28"/>
                <w:szCs w:val="28"/>
              </w:rPr>
              <w:t>кст и узнаем, кто же создал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паровоз</w:t>
            </w:r>
            <w:r w:rsidR="00A6477D">
              <w:rPr>
                <w:rFonts w:ascii="Times New Roman" w:hAnsi="Times New Roman"/>
                <w:bCs/>
                <w:sz w:val="28"/>
                <w:szCs w:val="28"/>
              </w:rPr>
              <w:t xml:space="preserve"> Черепановых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654D1">
              <w:rPr>
                <w:rFonts w:ascii="Times New Roman" w:hAnsi="Times New Roman"/>
                <w:bCs/>
                <w:sz w:val="28"/>
                <w:szCs w:val="28"/>
              </w:rPr>
              <w:t xml:space="preserve"> (Читаем по цепочке, по предложению).</w:t>
            </w:r>
          </w:p>
          <w:p w:rsidR="004654D1" w:rsidRDefault="004654D1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-Ребята, вы прочитали текст. У вас на па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тах лежит лист с заданием. Вам нужно 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дет ответить на вопросы. В случае затру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нения, вы можете обратиться к учебнику. </w:t>
            </w:r>
          </w:p>
          <w:p w:rsidR="004654D1" w:rsidRDefault="004654D1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-Приступайте к работе.</w:t>
            </w:r>
          </w:p>
          <w:p w:rsidR="004654D1" w:rsidRDefault="004654D1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-Теперь проверим, кто желает ответить?</w:t>
            </w:r>
          </w:p>
          <w:p w:rsidR="00DF75E2" w:rsidRDefault="00DF75E2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54D1" w:rsidRDefault="004654D1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A6477D">
              <w:rPr>
                <w:rFonts w:ascii="Times New Roman" w:hAnsi="Times New Roman"/>
                <w:bCs/>
                <w:sz w:val="28"/>
                <w:szCs w:val="28"/>
              </w:rPr>
              <w:t xml:space="preserve">В каком году произошло событие </w:t>
            </w:r>
            <w:r w:rsidR="00DF75E2">
              <w:rPr>
                <w:rFonts w:ascii="Times New Roman" w:hAnsi="Times New Roman"/>
                <w:bCs/>
                <w:sz w:val="28"/>
                <w:szCs w:val="28"/>
              </w:rPr>
              <w:t>на уральском горном заводе?</w:t>
            </w:r>
          </w:p>
          <w:p w:rsidR="00E07660" w:rsidRDefault="00DF75E2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Что было вместо упряжки лошадей?</w:t>
            </w:r>
          </w:p>
          <w:p w:rsidR="00A9042D" w:rsidRDefault="00A9042D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75E2" w:rsidRDefault="00DF75E2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 Кто создал паровую машину?</w:t>
            </w:r>
          </w:p>
          <w:p w:rsidR="00A9042D" w:rsidRDefault="00A9042D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042D" w:rsidRDefault="00A9042D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75E2" w:rsidRDefault="00DF75E2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Чем заменяли паровые машины и пар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возы?</w:t>
            </w:r>
          </w:p>
          <w:p w:rsidR="00DF75E2" w:rsidRDefault="00DF75E2" w:rsidP="004D21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-Молодцы!</w:t>
            </w:r>
          </w:p>
          <w:p w:rsidR="00DF75E2" w:rsidRDefault="00336CA8" w:rsidP="00DF75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-Ребята, посмотрите на слайд (фото паров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за)</w:t>
            </w:r>
            <w:r w:rsidR="00DF75E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DF75E2" w:rsidRPr="00DF75E2">
              <w:rPr>
                <w:rFonts w:ascii="Times New Roman" w:hAnsi="Times New Roman"/>
                <w:bCs/>
                <w:sz w:val="28"/>
                <w:szCs w:val="28"/>
              </w:rPr>
              <w:t>ервый паровоз был создан в 1838 году в Петербургском технологическом институте для Цаскосельской железной дороги. Он полу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чил имя "Проворный".</w:t>
            </w:r>
          </w:p>
          <w:p w:rsidR="00336CA8" w:rsidRPr="00A47AC6" w:rsidRDefault="00336CA8" w:rsidP="00336CA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36CA8">
              <w:rPr>
                <w:rFonts w:ascii="Times New Roman" w:hAnsi="Times New Roman"/>
                <w:bCs/>
                <w:sz w:val="28"/>
                <w:szCs w:val="28"/>
              </w:rPr>
              <w:t>Железнодорожный транспорт начал а</w:t>
            </w:r>
            <w:r w:rsidRPr="00336CA8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36CA8">
              <w:rPr>
                <w:rFonts w:ascii="Times New Roman" w:hAnsi="Times New Roman"/>
                <w:bCs/>
                <w:sz w:val="28"/>
                <w:szCs w:val="28"/>
              </w:rPr>
              <w:t>тивно развиваться стимулируя российскую промышленность. В 1850-54 гг. на Але</w:t>
            </w:r>
            <w:r w:rsidRPr="00336CA8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36CA8">
              <w:rPr>
                <w:rFonts w:ascii="Times New Roman" w:hAnsi="Times New Roman"/>
                <w:bCs/>
                <w:sz w:val="28"/>
                <w:szCs w:val="28"/>
              </w:rPr>
              <w:t>сандровском заводе в Петербурге были п</w:t>
            </w:r>
            <w:r w:rsidRPr="00336CA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36CA8">
              <w:rPr>
                <w:rFonts w:ascii="Times New Roman" w:hAnsi="Times New Roman"/>
                <w:bCs/>
                <w:sz w:val="28"/>
                <w:szCs w:val="28"/>
              </w:rPr>
              <w:t>строены первые отечественные пассажи</w:t>
            </w:r>
            <w:r w:rsidRPr="00336CA8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2124AE">
              <w:rPr>
                <w:rFonts w:ascii="Times New Roman" w:hAnsi="Times New Roman"/>
                <w:bCs/>
                <w:sz w:val="28"/>
                <w:szCs w:val="28"/>
              </w:rPr>
              <w:t>ские вагоны. (Фото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вагонов на слайде). </w:t>
            </w:r>
            <w:r w:rsidRPr="00336CA8">
              <w:rPr>
                <w:rFonts w:ascii="Times New Roman" w:hAnsi="Times New Roman"/>
                <w:bCs/>
                <w:sz w:val="28"/>
                <w:szCs w:val="28"/>
              </w:rPr>
              <w:t>Для изготовления паровозов и вагонов нуже</w:t>
            </w:r>
            <w:r w:rsidR="008F30A5">
              <w:rPr>
                <w:rFonts w:ascii="Times New Roman" w:hAnsi="Times New Roman"/>
                <w:bCs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был метал, кожа, резина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7" w:rsidRDefault="005F384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-Читают текст на стр.132 в учебнике «О первых железных д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рогах».</w:t>
            </w:r>
          </w:p>
          <w:p w:rsidR="00D3494A" w:rsidRDefault="00D3494A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5F384D" w:rsidRDefault="005F384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 В 1837 году.</w:t>
            </w:r>
          </w:p>
          <w:p w:rsidR="00D3494A" w:rsidRDefault="005F384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-19 век.</w:t>
            </w:r>
          </w:p>
          <w:p w:rsidR="005F384D" w:rsidRDefault="005F384D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-27 км.</w:t>
            </w:r>
          </w:p>
          <w:p w:rsidR="005F384D" w:rsidRDefault="005F384D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 С. Петербурга до Царского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ла.</w:t>
            </w:r>
          </w:p>
          <w:p w:rsidR="003A5532" w:rsidRDefault="003A5532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-Между Санкт-Петербургом и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сквой.</w:t>
            </w:r>
          </w:p>
          <w:p w:rsidR="003A5532" w:rsidRDefault="003A5532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-50.000 км.</w:t>
            </w:r>
          </w:p>
          <w:p w:rsidR="00E07660" w:rsidRDefault="00E07660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07660" w:rsidRDefault="00E07660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6477D" w:rsidRDefault="00A6477D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07660" w:rsidRDefault="00E07660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-Слушают учителя.</w:t>
            </w:r>
          </w:p>
          <w:p w:rsidR="00E07660" w:rsidRDefault="00E07660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07660" w:rsidRDefault="00E07660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07660" w:rsidRDefault="00E07660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07660" w:rsidRDefault="00E07660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07660" w:rsidRDefault="00E07660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07660" w:rsidRDefault="00E07660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07660" w:rsidRDefault="00E07660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07660" w:rsidRDefault="00E07660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6477D" w:rsidRDefault="00A6477D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6477D" w:rsidRDefault="00A6477D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6477D" w:rsidRDefault="00A6477D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6477D" w:rsidRDefault="00A6477D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6477D" w:rsidRDefault="00A6477D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6477D" w:rsidRDefault="00A6477D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6477D" w:rsidRDefault="00A6477D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6477D" w:rsidRDefault="00A6477D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07660" w:rsidRDefault="00E07660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07660" w:rsidRDefault="00E07660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-Читают текст</w:t>
            </w:r>
            <w:r w:rsidR="004654D1">
              <w:rPr>
                <w:rFonts w:ascii="Times New Roman" w:hAnsi="Times New Roman"/>
                <w:sz w:val="28"/>
                <w:szCs w:val="28"/>
              </w:rPr>
              <w:t xml:space="preserve"> по цепочке.</w:t>
            </w:r>
          </w:p>
          <w:p w:rsidR="004654D1" w:rsidRDefault="004654D1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654D1" w:rsidRDefault="00A6477D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-Открывают тетради, записывают число, классная работа.</w:t>
            </w:r>
          </w:p>
          <w:p w:rsidR="004654D1" w:rsidRDefault="004654D1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654D1" w:rsidRDefault="004654D1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654D1" w:rsidRDefault="004654D1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-Отвечают на вопросы. Отвечают несколько желающих. Ответы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являются на слайде.</w:t>
            </w:r>
          </w:p>
          <w:p w:rsidR="00A9042D" w:rsidRDefault="00A9042D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F75E2" w:rsidRDefault="00DF75E2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1834 г.</w:t>
            </w:r>
          </w:p>
          <w:p w:rsidR="00DF75E2" w:rsidRDefault="00DF75E2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F75E2" w:rsidRDefault="00DF75E2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-Железная бочка с трубой.</w:t>
            </w:r>
          </w:p>
          <w:p w:rsidR="00DF75E2" w:rsidRDefault="00DF75E2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-Механики «железоделательного»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завода на Урале отец и сын Чер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пановы – Ефим Алексеевич и 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рон Ефимович.</w:t>
            </w:r>
          </w:p>
          <w:p w:rsidR="00DF75E2" w:rsidRDefault="00DF75E2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-Конной тягой.</w:t>
            </w:r>
          </w:p>
          <w:p w:rsidR="00336CA8" w:rsidRDefault="00336CA8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CA8" w:rsidRDefault="00336CA8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CA8" w:rsidRDefault="00336CA8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CA8" w:rsidRDefault="00336CA8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CA8" w:rsidRDefault="00336CA8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CA8" w:rsidRDefault="00336CA8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CA8" w:rsidRDefault="00336CA8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36CA8" w:rsidRPr="005F384D" w:rsidRDefault="00336CA8" w:rsidP="005F384D">
            <w:pPr>
              <w:tabs>
                <w:tab w:val="left" w:pos="12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-Слушают учителя.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8" w:rsidRPr="009D1868" w:rsidRDefault="009D1868" w:rsidP="009D1868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D186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lastRenderedPageBreak/>
              <w:t>Познавательные</w:t>
            </w:r>
            <w:r w:rsidRPr="009D186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: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 поиск и выделение н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обходимой информации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 смысловое чтение</w:t>
            </w:r>
          </w:p>
          <w:p w:rsidR="00A17927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 построение логической цепи рассуждения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9D1868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ланирование учебного сотрудничества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Познавательные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9D1868" w:rsidRPr="00161ABB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-умение осознанно и произвольно строить в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сказывания.</w:t>
            </w:r>
          </w:p>
        </w:tc>
      </w:tr>
      <w:tr w:rsidR="00C1290D" w:rsidRPr="00161ABB" w:rsidTr="00EA1C4E">
        <w:trPr>
          <w:trHeight w:val="11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Pr="00A17927" w:rsidRDefault="00C1290D" w:rsidP="00E731B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Первичное з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крепление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Default="002124AE" w:rsidP="002124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-Ребята, у вас на столах лежит железная дорога, ваша задача нарисовать на этой 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лезной дороге паровоз Черепановых. Для подсказки, у вас есть изображение паровоза в учебнике и на слайде.</w:t>
            </w:r>
          </w:p>
          <w:p w:rsidR="002124AE" w:rsidRDefault="002124AE" w:rsidP="002124A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1C4E" w:rsidRDefault="00EA1C4E" w:rsidP="00047B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Приступайте к работе. </w:t>
            </w:r>
          </w:p>
          <w:p w:rsidR="00EA1C4E" w:rsidRDefault="00EA1C4E" w:rsidP="00047B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Тепер</w:t>
            </w:r>
            <w:r w:rsidR="002124AE">
              <w:rPr>
                <w:rFonts w:ascii="Times New Roman" w:hAnsi="Times New Roman"/>
                <w:bCs/>
                <w:sz w:val="28"/>
                <w:szCs w:val="28"/>
              </w:rPr>
              <w:t>ь, давайте проверим, как вы нарис</w:t>
            </w:r>
            <w:r w:rsidR="002124A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124AE">
              <w:rPr>
                <w:rFonts w:ascii="Times New Roman" w:hAnsi="Times New Roman"/>
                <w:bCs/>
                <w:sz w:val="28"/>
                <w:szCs w:val="28"/>
              </w:rPr>
              <w:t>вали паровоз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Ребята, выйдите и покажите свои работы. </w:t>
            </w:r>
          </w:p>
          <w:p w:rsidR="00EA1C4E" w:rsidRPr="004D2170" w:rsidRDefault="002124AE" w:rsidP="00047B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Молодцы!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D" w:rsidRDefault="00C1290D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A1C4E" w:rsidRDefault="00EA1C4E" w:rsidP="00EA1C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1015" w:rsidRDefault="00731015" w:rsidP="00EA1C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1015" w:rsidRDefault="00731015" w:rsidP="00EA1C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1015" w:rsidRDefault="00731015" w:rsidP="00EA1C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1015" w:rsidRDefault="00731015" w:rsidP="00EA1C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6406" w:rsidRDefault="00546406" w:rsidP="00EA1C4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A1C4E" w:rsidRPr="00EA1C4E" w:rsidRDefault="002124AE" w:rsidP="002124A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Желающие выходят и  показывают свою работу.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8" w:rsidRPr="009D1868" w:rsidRDefault="009D1868" w:rsidP="009D1868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9D18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Познавательные</w:t>
            </w:r>
            <w:r w:rsidRPr="009D1868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осознанно и произвольно строить в</w:t>
            </w:r>
            <w:r w:rsidRPr="009D1868">
              <w:rPr>
                <w:rFonts w:ascii="Times New Roman" w:hAnsi="Times New Roman"/>
                <w:bCs/>
                <w:iCs/>
                <w:sz w:val="28"/>
                <w:szCs w:val="28"/>
              </w:rPr>
              <w:t>ы</w:t>
            </w:r>
            <w:r w:rsidRPr="009D1868">
              <w:rPr>
                <w:rFonts w:ascii="Times New Roman" w:hAnsi="Times New Roman"/>
                <w:bCs/>
                <w:iCs/>
                <w:sz w:val="28"/>
                <w:szCs w:val="28"/>
              </w:rPr>
              <w:t>сказывания.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D186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Регулятивные</w:t>
            </w:r>
            <w:r w:rsidRPr="009D186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:</w:t>
            </w:r>
          </w:p>
          <w:p w:rsidR="00C1290D" w:rsidRPr="00161ABB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прогнозирование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1C4E" w:rsidRPr="00161ABB" w:rsidTr="00EA1C4E">
        <w:trPr>
          <w:trHeight w:val="11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E" w:rsidRPr="00EA1C4E" w:rsidRDefault="00EA1C4E" w:rsidP="00EA1C4E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A1C4E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Итоги урока</w:t>
            </w:r>
          </w:p>
          <w:p w:rsidR="00EA1C4E" w:rsidRPr="00EA1C4E" w:rsidRDefault="00EA1C4E" w:rsidP="00EA1C4E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EA1C4E" w:rsidRDefault="00EA1C4E" w:rsidP="00E731B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E" w:rsidRPr="00EA1C4E" w:rsidRDefault="00EA1C4E" w:rsidP="00EA1C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EA1C4E">
              <w:rPr>
                <w:rFonts w:ascii="Times New Roman" w:hAnsi="Times New Roman"/>
                <w:bCs/>
                <w:sz w:val="28"/>
                <w:szCs w:val="28"/>
              </w:rPr>
              <w:t>Наш урок подходит к концу, давайте по</w:t>
            </w:r>
            <w:r w:rsidRPr="00EA1C4E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EA1C4E">
              <w:rPr>
                <w:rFonts w:ascii="Times New Roman" w:hAnsi="Times New Roman"/>
                <w:bCs/>
                <w:sz w:val="28"/>
                <w:szCs w:val="28"/>
              </w:rPr>
              <w:t>ведём итоги урока.</w:t>
            </w:r>
          </w:p>
          <w:p w:rsidR="00EA1C4E" w:rsidRPr="00EA1C4E" w:rsidRDefault="00EA1C4E" w:rsidP="00EA1C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A1C4E">
              <w:rPr>
                <w:rFonts w:ascii="Times New Roman" w:hAnsi="Times New Roman"/>
                <w:bCs/>
                <w:sz w:val="28"/>
                <w:szCs w:val="28"/>
              </w:rPr>
              <w:t>-Что вы узнали на уроке?</w:t>
            </w:r>
          </w:p>
          <w:p w:rsidR="00EA1C4E" w:rsidRPr="00EA1C4E" w:rsidRDefault="00EA1C4E" w:rsidP="00EA1C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1C4E" w:rsidRPr="00EA1C4E" w:rsidRDefault="00EA1C4E" w:rsidP="00EA1C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A1C4E">
              <w:rPr>
                <w:rFonts w:ascii="Times New Roman" w:hAnsi="Times New Roman"/>
                <w:bCs/>
                <w:sz w:val="28"/>
                <w:szCs w:val="28"/>
              </w:rPr>
              <w:t>-Что было интересного?</w:t>
            </w:r>
          </w:p>
          <w:p w:rsidR="00EA1C4E" w:rsidRPr="00EA1C4E" w:rsidRDefault="00EA1C4E" w:rsidP="00EA1C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1C4E" w:rsidRDefault="00EA1C4E" w:rsidP="00EA1C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A1C4E">
              <w:rPr>
                <w:rFonts w:ascii="Times New Roman" w:hAnsi="Times New Roman"/>
                <w:bCs/>
                <w:sz w:val="28"/>
                <w:szCs w:val="28"/>
              </w:rPr>
              <w:t>-Какие цели мы ставили на урок?</w:t>
            </w:r>
          </w:p>
          <w:p w:rsidR="002124AE" w:rsidRDefault="002124AE" w:rsidP="00EA1C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24AE" w:rsidRDefault="002124AE" w:rsidP="00EA1C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24AE" w:rsidRPr="00EA1C4E" w:rsidRDefault="002124AE" w:rsidP="00EA1C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1DE4" w:rsidRDefault="00EA1C4E" w:rsidP="00EA1C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A1C4E">
              <w:rPr>
                <w:rFonts w:ascii="Times New Roman" w:hAnsi="Times New Roman"/>
                <w:bCs/>
                <w:sz w:val="28"/>
                <w:szCs w:val="28"/>
              </w:rPr>
              <w:t>-Достигли мы их?  Как вы считаете?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E" w:rsidRDefault="00EA1C4E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891DE4" w:rsidRDefault="00891DE4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891DE4" w:rsidRDefault="00891DE4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Ответы учащихся.</w:t>
            </w:r>
          </w:p>
          <w:p w:rsidR="00891DE4" w:rsidRDefault="00891DE4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891DE4" w:rsidRDefault="00891DE4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Ответы учащихся.</w:t>
            </w:r>
          </w:p>
          <w:p w:rsidR="00891DE4" w:rsidRDefault="00891DE4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891DE4" w:rsidRDefault="00891DE4" w:rsidP="00A904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A9042D" w:rsidRPr="00A9042D">
              <w:rPr>
                <w:rFonts w:ascii="Times New Roman" w:hAnsi="Times New Roman"/>
                <w:bCs/>
                <w:sz w:val="28"/>
                <w:szCs w:val="28"/>
              </w:rPr>
              <w:t>узнать, где была построена первая железная дорога и какое значение имело появление железных дорог в России.</w:t>
            </w:r>
          </w:p>
          <w:p w:rsidR="00A9042D" w:rsidRPr="00891DE4" w:rsidRDefault="00A9042D" w:rsidP="00A904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-Да достигли.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4" w:rsidRPr="00891DE4" w:rsidRDefault="00891DE4" w:rsidP="00891DE4">
            <w:pPr>
              <w:rPr>
                <w:rFonts w:ascii="Times New Roman" w:hAnsi="Times New Roman"/>
                <w:sz w:val="28"/>
                <w:szCs w:val="28"/>
              </w:rPr>
            </w:pPr>
            <w:r w:rsidRPr="00891D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Познавательные</w:t>
            </w:r>
            <w:r w:rsidRPr="00891D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1868" w:rsidRPr="009D1868" w:rsidRDefault="00891DE4" w:rsidP="009D1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868" w:rsidRPr="009D1868">
              <w:rPr>
                <w:rFonts w:ascii="Times New Roman" w:hAnsi="Times New Roman"/>
                <w:sz w:val="28"/>
                <w:szCs w:val="28"/>
              </w:rPr>
              <w:t>умение структурировать знания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sz w:val="28"/>
                <w:szCs w:val="28"/>
              </w:rPr>
            </w:pPr>
            <w:r w:rsidRPr="009D1868">
              <w:rPr>
                <w:rFonts w:ascii="Times New Roman" w:hAnsi="Times New Roman"/>
                <w:sz w:val="28"/>
                <w:szCs w:val="28"/>
              </w:rPr>
              <w:t>- оценка процессов и р</w:t>
            </w:r>
            <w:r w:rsidRPr="009D1868">
              <w:rPr>
                <w:rFonts w:ascii="Times New Roman" w:hAnsi="Times New Roman"/>
                <w:sz w:val="28"/>
                <w:szCs w:val="28"/>
              </w:rPr>
              <w:t>е</w:t>
            </w:r>
            <w:r w:rsidRPr="009D1868">
              <w:rPr>
                <w:rFonts w:ascii="Times New Roman" w:hAnsi="Times New Roman"/>
                <w:sz w:val="28"/>
                <w:szCs w:val="28"/>
              </w:rPr>
              <w:t>зультатов деятельности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D186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Коммуникативные</w:t>
            </w:r>
            <w:r w:rsidRPr="009D186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: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 умение выражать свои мысли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D186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Регулятивные</w:t>
            </w:r>
            <w:r w:rsidRPr="009D186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: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 волевая саморегуляция</w:t>
            </w:r>
          </w:p>
          <w:p w:rsidR="00891DE4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 осознание того, что уже усвоено и что ещё по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лежит усвоению</w:t>
            </w:r>
          </w:p>
          <w:p w:rsidR="00891DE4" w:rsidRPr="00161ABB" w:rsidRDefault="00891DE4" w:rsidP="00891DE4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891DE4" w:rsidRPr="00161ABB" w:rsidTr="00EA1C4E">
        <w:trPr>
          <w:trHeight w:val="11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4" w:rsidRPr="00EA1C4E" w:rsidRDefault="00891DE4" w:rsidP="00EA1C4E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Домашнее з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дание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4" w:rsidRPr="00891DE4" w:rsidRDefault="00891DE4" w:rsidP="00891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>- Откройте дневник и запишите домашнее задание по окружающему миру:</w:t>
            </w:r>
            <w:r w:rsidR="008F30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>учебник стр.</w:t>
            </w:r>
            <w:r w:rsidR="00336CA8">
              <w:rPr>
                <w:rFonts w:ascii="Times New Roman" w:hAnsi="Times New Roman"/>
                <w:bCs/>
                <w:sz w:val="28"/>
                <w:szCs w:val="28"/>
              </w:rPr>
              <w:t>133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 подготовить устный или письме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ный рассказ о </w:t>
            </w:r>
            <w:r w:rsidR="00336CA8">
              <w:rPr>
                <w:rFonts w:ascii="Times New Roman" w:hAnsi="Times New Roman"/>
                <w:bCs/>
                <w:sz w:val="28"/>
                <w:szCs w:val="28"/>
              </w:rPr>
              <w:t xml:space="preserve"> первом паровозе в России, подобрать иллюстрации. </w:t>
            </w:r>
          </w:p>
          <w:p w:rsidR="00891DE4" w:rsidRDefault="00891DE4" w:rsidP="00EA1C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4" w:rsidRDefault="00891DE4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Слушают учителя и записывают домашнее задание в дневник.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8" w:rsidRPr="009D1868" w:rsidRDefault="009D1868" w:rsidP="009D1868">
            <w:pP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D1868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Регулятивные</w:t>
            </w:r>
            <w:r w:rsidRPr="009D186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: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 волевая саморегуляция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 осознание того, что уже усвоено и что ещё по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лежит усвоению</w:t>
            </w:r>
          </w:p>
          <w:p w:rsidR="00891DE4" w:rsidRPr="00161ABB" w:rsidRDefault="00891DE4" w:rsidP="00161ABB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891DE4" w:rsidRPr="00161ABB" w:rsidTr="00EA1C4E">
        <w:trPr>
          <w:trHeight w:val="11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4" w:rsidRDefault="00891DE4" w:rsidP="00EA1C4E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Рефлексия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4" w:rsidRPr="00891DE4" w:rsidRDefault="00891DE4" w:rsidP="00891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 xml:space="preserve">- Ребята, ответьте на вопросы: </w:t>
            </w:r>
          </w:p>
          <w:p w:rsidR="00891DE4" w:rsidRPr="00891DE4" w:rsidRDefault="00891DE4" w:rsidP="00891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>На уроке я узнал…</w:t>
            </w:r>
          </w:p>
          <w:p w:rsidR="00891DE4" w:rsidRPr="00891DE4" w:rsidRDefault="00891DE4" w:rsidP="00891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>Мне было интересно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  <w:p w:rsidR="00891DE4" w:rsidRPr="00891DE4" w:rsidRDefault="00891DE4" w:rsidP="00891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>- Если у вас не было затруднений, ваше н</w:t>
            </w: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>строение хорошее, поднимите палец вверх. Если у вас были какие-то затруднения, урок не вызвал интереса, то покажите большой палец вниз.</w:t>
            </w:r>
          </w:p>
          <w:p w:rsidR="00891DE4" w:rsidRPr="00891DE4" w:rsidRDefault="00891DE4" w:rsidP="00891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>- Спасибо за урок, вы все большие моло</w:t>
            </w: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>цы. Урок окончен.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4" w:rsidRPr="009D1868" w:rsidRDefault="00891DE4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Отвечают на вопросы.</w:t>
            </w:r>
          </w:p>
          <w:p w:rsidR="00891DE4" w:rsidRPr="009D1868" w:rsidRDefault="00891DE4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891DE4" w:rsidRPr="009D1868" w:rsidRDefault="00891DE4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891DE4" w:rsidRPr="00891DE4" w:rsidRDefault="00891DE4" w:rsidP="00891DE4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91DE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Оценивают свою деятельность</w:t>
            </w:r>
            <w:r w:rsidRPr="009D186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  <w:p w:rsidR="00891DE4" w:rsidRPr="009D1868" w:rsidRDefault="00891DE4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891DE4" w:rsidRPr="009D1868" w:rsidRDefault="00891DE4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891DE4" w:rsidRPr="009D1868" w:rsidRDefault="00891DE4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891DE4" w:rsidRPr="009D1868" w:rsidRDefault="00891DE4" w:rsidP="00161AB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4" w:rsidRPr="00891DE4" w:rsidRDefault="00891DE4" w:rsidP="00891DE4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91D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Коммуникативные</w:t>
            </w:r>
            <w:r w:rsidRPr="00891DE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 </w:t>
            </w:r>
          </w:p>
          <w:p w:rsidR="00891DE4" w:rsidRPr="00891DE4" w:rsidRDefault="00891DE4" w:rsidP="00891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>способность к сам</w:t>
            </w: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DE4">
              <w:rPr>
                <w:rFonts w:ascii="Times New Roman" w:hAnsi="Times New Roman"/>
                <w:bCs/>
                <w:sz w:val="28"/>
                <w:szCs w:val="28"/>
              </w:rPr>
              <w:t>оценке, самостоятельно, адекватно оценивать свою работу на уроке.</w:t>
            </w:r>
          </w:p>
          <w:p w:rsidR="009D1868" w:rsidRPr="009D1868" w:rsidRDefault="009D1868" w:rsidP="009D18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1868">
              <w:rPr>
                <w:rFonts w:ascii="Times New Roman" w:hAnsi="Times New Roman"/>
                <w:bCs/>
                <w:sz w:val="28"/>
                <w:szCs w:val="28"/>
              </w:rPr>
              <w:t>- умение выражать свои мысли</w:t>
            </w:r>
          </w:p>
          <w:p w:rsidR="00891DE4" w:rsidRPr="009D1868" w:rsidRDefault="00891DE4" w:rsidP="00161A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9528D" w:rsidRPr="00D42773" w:rsidRDefault="0049528D" w:rsidP="00F23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9528D" w:rsidRPr="00D42773" w:rsidSect="00D42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6DD" w:rsidRDefault="005506DD" w:rsidP="00D42773">
      <w:pPr>
        <w:spacing w:after="0" w:line="240" w:lineRule="auto"/>
      </w:pPr>
      <w:r>
        <w:separator/>
      </w:r>
    </w:p>
  </w:endnote>
  <w:endnote w:type="continuationSeparator" w:id="1">
    <w:p w:rsidR="005506DD" w:rsidRDefault="005506DD" w:rsidP="00D4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6DD" w:rsidRDefault="005506DD" w:rsidP="00D42773">
      <w:pPr>
        <w:spacing w:after="0" w:line="240" w:lineRule="auto"/>
      </w:pPr>
      <w:r>
        <w:separator/>
      </w:r>
    </w:p>
  </w:footnote>
  <w:footnote w:type="continuationSeparator" w:id="1">
    <w:p w:rsidR="005506DD" w:rsidRDefault="005506DD" w:rsidP="00D42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C2F"/>
    <w:rsid w:val="00047B7F"/>
    <w:rsid w:val="000C5425"/>
    <w:rsid w:val="000F1726"/>
    <w:rsid w:val="0012102A"/>
    <w:rsid w:val="00160559"/>
    <w:rsid w:val="00161ABB"/>
    <w:rsid w:val="001B5A9B"/>
    <w:rsid w:val="001C3166"/>
    <w:rsid w:val="002124AE"/>
    <w:rsid w:val="00226C8C"/>
    <w:rsid w:val="002717EC"/>
    <w:rsid w:val="0027371D"/>
    <w:rsid w:val="002A7BBE"/>
    <w:rsid w:val="002B613D"/>
    <w:rsid w:val="002F6C53"/>
    <w:rsid w:val="00304911"/>
    <w:rsid w:val="00336CA8"/>
    <w:rsid w:val="003A5532"/>
    <w:rsid w:val="00421773"/>
    <w:rsid w:val="004654D1"/>
    <w:rsid w:val="00482F35"/>
    <w:rsid w:val="00483ADB"/>
    <w:rsid w:val="0049528D"/>
    <w:rsid w:val="004C7BA7"/>
    <w:rsid w:val="004D2170"/>
    <w:rsid w:val="004E5C6C"/>
    <w:rsid w:val="00512C48"/>
    <w:rsid w:val="00522583"/>
    <w:rsid w:val="00534B09"/>
    <w:rsid w:val="00535593"/>
    <w:rsid w:val="00541094"/>
    <w:rsid w:val="00546406"/>
    <w:rsid w:val="005506DD"/>
    <w:rsid w:val="00556542"/>
    <w:rsid w:val="005A6BBB"/>
    <w:rsid w:val="005B5BD3"/>
    <w:rsid w:val="005F384D"/>
    <w:rsid w:val="00625665"/>
    <w:rsid w:val="00651360"/>
    <w:rsid w:val="006E6022"/>
    <w:rsid w:val="0070649B"/>
    <w:rsid w:val="00722709"/>
    <w:rsid w:val="00731015"/>
    <w:rsid w:val="00737CC9"/>
    <w:rsid w:val="007E0457"/>
    <w:rsid w:val="00870DFB"/>
    <w:rsid w:val="00891DE4"/>
    <w:rsid w:val="008A36B8"/>
    <w:rsid w:val="008F30A5"/>
    <w:rsid w:val="009000FE"/>
    <w:rsid w:val="00952C2F"/>
    <w:rsid w:val="0096751C"/>
    <w:rsid w:val="009D1868"/>
    <w:rsid w:val="009F6158"/>
    <w:rsid w:val="00A0538A"/>
    <w:rsid w:val="00A17927"/>
    <w:rsid w:val="00A47AC6"/>
    <w:rsid w:val="00A6295C"/>
    <w:rsid w:val="00A6477D"/>
    <w:rsid w:val="00A82887"/>
    <w:rsid w:val="00A9042D"/>
    <w:rsid w:val="00A9160D"/>
    <w:rsid w:val="00AB6DF4"/>
    <w:rsid w:val="00AF2165"/>
    <w:rsid w:val="00AF6ECE"/>
    <w:rsid w:val="00BA61B9"/>
    <w:rsid w:val="00BE54C8"/>
    <w:rsid w:val="00C030E0"/>
    <w:rsid w:val="00C11CF3"/>
    <w:rsid w:val="00C1290D"/>
    <w:rsid w:val="00C25669"/>
    <w:rsid w:val="00C30CE4"/>
    <w:rsid w:val="00C65D4D"/>
    <w:rsid w:val="00C834C5"/>
    <w:rsid w:val="00CA36D0"/>
    <w:rsid w:val="00CD75C1"/>
    <w:rsid w:val="00CE4CF3"/>
    <w:rsid w:val="00D03A42"/>
    <w:rsid w:val="00D0459F"/>
    <w:rsid w:val="00D12309"/>
    <w:rsid w:val="00D169DA"/>
    <w:rsid w:val="00D3494A"/>
    <w:rsid w:val="00D42773"/>
    <w:rsid w:val="00DB7E65"/>
    <w:rsid w:val="00DC62F6"/>
    <w:rsid w:val="00DD5431"/>
    <w:rsid w:val="00DD664B"/>
    <w:rsid w:val="00DF75E2"/>
    <w:rsid w:val="00E06BE9"/>
    <w:rsid w:val="00E07660"/>
    <w:rsid w:val="00E41913"/>
    <w:rsid w:val="00E51088"/>
    <w:rsid w:val="00E731BD"/>
    <w:rsid w:val="00EA1C4E"/>
    <w:rsid w:val="00EB7989"/>
    <w:rsid w:val="00EF3F60"/>
    <w:rsid w:val="00F028E7"/>
    <w:rsid w:val="00F23AD7"/>
    <w:rsid w:val="00F64C2F"/>
    <w:rsid w:val="00F6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773"/>
  </w:style>
  <w:style w:type="paragraph" w:styleId="a5">
    <w:name w:val="footer"/>
    <w:basedOn w:val="a"/>
    <w:link w:val="a6"/>
    <w:uiPriority w:val="99"/>
    <w:unhideWhenUsed/>
    <w:rsid w:val="00D4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773"/>
  </w:style>
  <w:style w:type="table" w:styleId="a7">
    <w:name w:val="Table Grid"/>
    <w:basedOn w:val="a1"/>
    <w:uiPriority w:val="59"/>
    <w:rsid w:val="00161AB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028E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773"/>
  </w:style>
  <w:style w:type="paragraph" w:styleId="a5">
    <w:name w:val="footer"/>
    <w:basedOn w:val="a"/>
    <w:link w:val="a6"/>
    <w:uiPriority w:val="99"/>
    <w:unhideWhenUsed/>
    <w:rsid w:val="00D4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773"/>
  </w:style>
  <w:style w:type="table" w:styleId="a7">
    <w:name w:val="Table Grid"/>
    <w:basedOn w:val="a1"/>
    <w:uiPriority w:val="59"/>
    <w:rsid w:val="00161AB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028E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0A8A-4E06-4819-B8D7-4A5B24AD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2023-03-30T10:16:00Z</dcterms:created>
  <dcterms:modified xsi:type="dcterms:W3CDTF">2023-04-08T17:43:00Z</dcterms:modified>
</cp:coreProperties>
</file>