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27" w:rsidRPr="00513390" w:rsidRDefault="002E64F2" w:rsidP="002E64F2">
      <w:pPr>
        <w:jc w:val="both"/>
        <w:rPr>
          <w:rFonts w:ascii="Times New Roman" w:hAnsi="Times New Roman" w:cs="Times New Roman"/>
          <w:sz w:val="28"/>
          <w:szCs w:val="28"/>
        </w:rPr>
      </w:pPr>
      <w:r w:rsidRPr="00513390">
        <w:rPr>
          <w:rFonts w:ascii="Times New Roman" w:hAnsi="Times New Roman" w:cs="Times New Roman"/>
          <w:b/>
          <w:sz w:val="28"/>
          <w:szCs w:val="28"/>
        </w:rPr>
        <w:t>Конспект урока по экономике:</w:t>
      </w:r>
      <w:r w:rsidRPr="00513390">
        <w:rPr>
          <w:rFonts w:ascii="Times New Roman" w:hAnsi="Times New Roman" w:cs="Times New Roman"/>
          <w:sz w:val="28"/>
          <w:szCs w:val="28"/>
        </w:rPr>
        <w:t xml:space="preserve"> «Рыночное равновесие»</w:t>
      </w:r>
    </w:p>
    <w:p w:rsidR="002E64F2" w:rsidRPr="00DD3A4D" w:rsidRDefault="002E64F2" w:rsidP="002E64F2">
      <w:pPr>
        <w:jc w:val="both"/>
        <w:rPr>
          <w:rFonts w:ascii="Times New Roman" w:hAnsi="Times New Roman" w:cs="Times New Roman"/>
          <w:sz w:val="28"/>
          <w:szCs w:val="28"/>
        </w:rPr>
      </w:pPr>
      <w:r w:rsidRPr="00DD3A4D">
        <w:rPr>
          <w:rFonts w:ascii="Times New Roman" w:hAnsi="Times New Roman" w:cs="Times New Roman"/>
          <w:b/>
          <w:sz w:val="28"/>
          <w:szCs w:val="28"/>
        </w:rPr>
        <w:t>Учитель:</w:t>
      </w:r>
      <w:r w:rsidRPr="00DD3A4D">
        <w:rPr>
          <w:rFonts w:ascii="Times New Roman" w:hAnsi="Times New Roman" w:cs="Times New Roman"/>
          <w:sz w:val="28"/>
          <w:szCs w:val="28"/>
        </w:rPr>
        <w:t xml:space="preserve"> Воронина Наталья Ивановна</w:t>
      </w:r>
    </w:p>
    <w:p w:rsidR="002E64F2" w:rsidRPr="00DD3A4D" w:rsidRDefault="002E64F2" w:rsidP="002E64F2">
      <w:pPr>
        <w:jc w:val="both"/>
        <w:rPr>
          <w:rFonts w:ascii="Times New Roman" w:hAnsi="Times New Roman" w:cs="Times New Roman"/>
          <w:sz w:val="28"/>
          <w:szCs w:val="28"/>
        </w:rPr>
      </w:pPr>
      <w:r w:rsidRPr="00DD3A4D">
        <w:rPr>
          <w:rFonts w:ascii="Times New Roman" w:hAnsi="Times New Roman" w:cs="Times New Roman"/>
          <w:b/>
          <w:sz w:val="28"/>
          <w:szCs w:val="28"/>
        </w:rPr>
        <w:t xml:space="preserve">Тема урока: </w:t>
      </w:r>
      <w:r w:rsidRPr="00DD3A4D">
        <w:rPr>
          <w:rFonts w:ascii="Times New Roman" w:hAnsi="Times New Roman" w:cs="Times New Roman"/>
          <w:sz w:val="28"/>
          <w:szCs w:val="28"/>
        </w:rPr>
        <w:t>«Рыночное равновесие. Формирование рыночных цен».</w:t>
      </w:r>
    </w:p>
    <w:p w:rsidR="002E64F2" w:rsidRPr="00DD3A4D" w:rsidRDefault="00EE691E" w:rsidP="002E64F2">
      <w:pPr>
        <w:jc w:val="both"/>
        <w:rPr>
          <w:rFonts w:ascii="Times New Roman" w:hAnsi="Times New Roman" w:cs="Times New Roman"/>
          <w:b/>
          <w:sz w:val="28"/>
          <w:szCs w:val="28"/>
        </w:rPr>
      </w:pPr>
      <w:r>
        <w:rPr>
          <w:rFonts w:ascii="Times New Roman" w:hAnsi="Times New Roman" w:cs="Times New Roman"/>
          <w:b/>
          <w:sz w:val="28"/>
          <w:szCs w:val="28"/>
        </w:rPr>
        <w:t>Класс: 10</w:t>
      </w:r>
      <w:r w:rsidR="002E64F2" w:rsidRPr="00DD3A4D">
        <w:rPr>
          <w:rFonts w:ascii="Times New Roman" w:hAnsi="Times New Roman" w:cs="Times New Roman"/>
          <w:b/>
          <w:sz w:val="28"/>
          <w:szCs w:val="28"/>
        </w:rPr>
        <w:t xml:space="preserve"> класс</w:t>
      </w:r>
    </w:p>
    <w:p w:rsidR="002E64F2" w:rsidRPr="00DD3A4D" w:rsidRDefault="002E64F2" w:rsidP="002E64F2">
      <w:pPr>
        <w:jc w:val="both"/>
        <w:rPr>
          <w:rFonts w:ascii="Times New Roman" w:hAnsi="Times New Roman" w:cs="Times New Roman"/>
          <w:sz w:val="28"/>
          <w:szCs w:val="28"/>
        </w:rPr>
      </w:pPr>
      <w:r w:rsidRPr="00DD3A4D">
        <w:rPr>
          <w:rFonts w:ascii="Times New Roman" w:hAnsi="Times New Roman" w:cs="Times New Roman"/>
          <w:b/>
          <w:sz w:val="28"/>
          <w:szCs w:val="28"/>
        </w:rPr>
        <w:t>Тип урока:</w:t>
      </w:r>
      <w:r w:rsidRPr="00DD3A4D">
        <w:rPr>
          <w:rFonts w:ascii="Times New Roman" w:hAnsi="Times New Roman" w:cs="Times New Roman"/>
          <w:sz w:val="28"/>
          <w:szCs w:val="28"/>
        </w:rPr>
        <w:t xml:space="preserve"> комбинированный</w:t>
      </w:r>
    </w:p>
    <w:p w:rsidR="002E64F2" w:rsidRPr="00DD3A4D" w:rsidRDefault="002E64F2" w:rsidP="002E64F2">
      <w:pPr>
        <w:jc w:val="both"/>
        <w:rPr>
          <w:rFonts w:ascii="Times New Roman" w:hAnsi="Times New Roman" w:cs="Times New Roman"/>
          <w:sz w:val="28"/>
          <w:szCs w:val="28"/>
        </w:rPr>
      </w:pPr>
      <w:r w:rsidRPr="00DD3A4D">
        <w:rPr>
          <w:rFonts w:ascii="Times New Roman" w:hAnsi="Times New Roman" w:cs="Times New Roman"/>
          <w:b/>
          <w:sz w:val="28"/>
          <w:szCs w:val="28"/>
        </w:rPr>
        <w:t>Цель урока:</w:t>
      </w:r>
      <w:r w:rsidRPr="00DD3A4D">
        <w:rPr>
          <w:rFonts w:ascii="Times New Roman" w:hAnsi="Times New Roman" w:cs="Times New Roman"/>
          <w:sz w:val="28"/>
          <w:szCs w:val="28"/>
        </w:rPr>
        <w:t xml:space="preserve"> познакоми</w:t>
      </w:r>
      <w:r w:rsidR="00513390" w:rsidRPr="00DD3A4D">
        <w:rPr>
          <w:rFonts w:ascii="Times New Roman" w:hAnsi="Times New Roman" w:cs="Times New Roman"/>
          <w:sz w:val="28"/>
          <w:szCs w:val="28"/>
        </w:rPr>
        <w:t>ть с формированием рыночных цен разными способами.</w:t>
      </w:r>
    </w:p>
    <w:p w:rsidR="002E64F2" w:rsidRPr="00DD3A4D" w:rsidRDefault="002E64F2" w:rsidP="002E64F2">
      <w:pPr>
        <w:jc w:val="both"/>
        <w:rPr>
          <w:rFonts w:ascii="Times New Roman" w:hAnsi="Times New Roman" w:cs="Times New Roman"/>
          <w:b/>
          <w:sz w:val="28"/>
          <w:szCs w:val="28"/>
        </w:rPr>
      </w:pPr>
      <w:r w:rsidRPr="00DD3A4D">
        <w:rPr>
          <w:rFonts w:ascii="Times New Roman" w:hAnsi="Times New Roman" w:cs="Times New Roman"/>
          <w:b/>
          <w:sz w:val="28"/>
          <w:szCs w:val="28"/>
        </w:rPr>
        <w:t>Задачи урока:</w:t>
      </w:r>
    </w:p>
    <w:p w:rsidR="002E64F2" w:rsidRPr="00DD3A4D" w:rsidRDefault="002E64F2" w:rsidP="002E64F2">
      <w:pPr>
        <w:jc w:val="both"/>
        <w:rPr>
          <w:rFonts w:ascii="Times New Roman" w:hAnsi="Times New Roman" w:cs="Times New Roman"/>
          <w:sz w:val="28"/>
          <w:szCs w:val="28"/>
        </w:rPr>
      </w:pPr>
      <w:r w:rsidRPr="00DD3A4D">
        <w:rPr>
          <w:rFonts w:ascii="Times New Roman" w:hAnsi="Times New Roman" w:cs="Times New Roman"/>
          <w:b/>
          <w:sz w:val="28"/>
          <w:szCs w:val="28"/>
        </w:rPr>
        <w:t>Образовательная:</w:t>
      </w:r>
      <w:r w:rsidRPr="00DD3A4D">
        <w:rPr>
          <w:rFonts w:ascii="Times New Roman" w:hAnsi="Times New Roman" w:cs="Times New Roman"/>
          <w:sz w:val="28"/>
          <w:szCs w:val="28"/>
        </w:rPr>
        <w:t xml:space="preserve"> актуализация имеющихся знаний о законах спроса и предложения, о кривых спроса и предложения; формирование новых знаний о рыночном равновесии, понятия равновесной цены, равновесного количества</w:t>
      </w:r>
      <w:r w:rsidR="005F39CD" w:rsidRPr="00DD3A4D">
        <w:rPr>
          <w:rFonts w:ascii="Times New Roman" w:hAnsi="Times New Roman" w:cs="Times New Roman"/>
          <w:sz w:val="28"/>
          <w:szCs w:val="28"/>
        </w:rPr>
        <w:t>; формирование умений критически анализировать информацию, уточнение собственных представлений с учетом новых знаний.</w:t>
      </w:r>
    </w:p>
    <w:p w:rsidR="005F39CD" w:rsidRPr="00DD3A4D" w:rsidRDefault="005F39CD" w:rsidP="002E64F2">
      <w:pPr>
        <w:jc w:val="both"/>
        <w:rPr>
          <w:rFonts w:ascii="Times New Roman" w:hAnsi="Times New Roman" w:cs="Times New Roman"/>
          <w:sz w:val="28"/>
          <w:szCs w:val="28"/>
        </w:rPr>
      </w:pPr>
      <w:r w:rsidRPr="00DD3A4D">
        <w:rPr>
          <w:rFonts w:ascii="Times New Roman" w:hAnsi="Times New Roman" w:cs="Times New Roman"/>
          <w:b/>
          <w:sz w:val="28"/>
          <w:szCs w:val="28"/>
        </w:rPr>
        <w:t>Развивающая:</w:t>
      </w:r>
      <w:r w:rsidRPr="00DD3A4D">
        <w:rPr>
          <w:rFonts w:ascii="Times New Roman" w:hAnsi="Times New Roman" w:cs="Times New Roman"/>
          <w:sz w:val="28"/>
          <w:szCs w:val="28"/>
        </w:rPr>
        <w:t xml:space="preserve"> развитие и совершенствование умений по актуализации полученных ранее знаний, речи, активизация мышления(синтез, анализ, сравнение, обобщение, установление причинно-следственных связей), умений определять цели, делать выводы, осуществлять </w:t>
      </w:r>
      <w:proofErr w:type="spellStart"/>
      <w:r w:rsidRPr="00DD3A4D">
        <w:rPr>
          <w:rFonts w:ascii="Times New Roman" w:hAnsi="Times New Roman" w:cs="Times New Roman"/>
          <w:sz w:val="28"/>
          <w:szCs w:val="28"/>
        </w:rPr>
        <w:t>саморегуляцию</w:t>
      </w:r>
      <w:proofErr w:type="spellEnd"/>
      <w:r w:rsidRPr="00DD3A4D">
        <w:rPr>
          <w:rFonts w:ascii="Times New Roman" w:hAnsi="Times New Roman" w:cs="Times New Roman"/>
          <w:sz w:val="28"/>
          <w:szCs w:val="28"/>
        </w:rPr>
        <w:t>, рефлексию собственной деятельности.</w:t>
      </w:r>
    </w:p>
    <w:p w:rsidR="005F39CD" w:rsidRPr="00DD3A4D" w:rsidRDefault="005F39CD" w:rsidP="002E64F2">
      <w:pPr>
        <w:jc w:val="both"/>
        <w:rPr>
          <w:rFonts w:ascii="Times New Roman" w:hAnsi="Times New Roman" w:cs="Times New Roman"/>
          <w:sz w:val="28"/>
          <w:szCs w:val="28"/>
        </w:rPr>
      </w:pPr>
      <w:r w:rsidRPr="00DD3A4D">
        <w:rPr>
          <w:rFonts w:ascii="Times New Roman" w:hAnsi="Times New Roman" w:cs="Times New Roman"/>
          <w:b/>
          <w:sz w:val="28"/>
          <w:szCs w:val="28"/>
        </w:rPr>
        <w:t>Воспитательная:</w:t>
      </w:r>
      <w:r w:rsidRPr="00DD3A4D">
        <w:rPr>
          <w:rFonts w:ascii="Times New Roman" w:hAnsi="Times New Roman" w:cs="Times New Roman"/>
          <w:sz w:val="28"/>
          <w:szCs w:val="28"/>
        </w:rPr>
        <w:t xml:space="preserve"> воспитание внимательности</w:t>
      </w:r>
      <w:r w:rsidR="00DE27D8" w:rsidRPr="00DD3A4D">
        <w:rPr>
          <w:rFonts w:ascii="Times New Roman" w:hAnsi="Times New Roman" w:cs="Times New Roman"/>
          <w:sz w:val="28"/>
          <w:szCs w:val="28"/>
        </w:rPr>
        <w:t>, организованности, коммуникативных навыков, воспитание интереса к предмету.</w:t>
      </w:r>
    </w:p>
    <w:p w:rsidR="001329D3" w:rsidRDefault="001329D3" w:rsidP="002E64F2">
      <w:pPr>
        <w:jc w:val="both"/>
        <w:rPr>
          <w:rFonts w:ascii="Times New Roman" w:hAnsi="Times New Roman" w:cs="Times New Roman"/>
          <w:sz w:val="28"/>
          <w:szCs w:val="28"/>
        </w:rPr>
      </w:pPr>
      <w:r w:rsidRPr="00DD3A4D">
        <w:rPr>
          <w:rFonts w:ascii="Times New Roman" w:hAnsi="Times New Roman" w:cs="Times New Roman"/>
          <w:b/>
          <w:sz w:val="28"/>
          <w:szCs w:val="28"/>
        </w:rPr>
        <w:t>Оборудование:</w:t>
      </w:r>
      <w:r w:rsidR="00513390" w:rsidRPr="00DD3A4D">
        <w:rPr>
          <w:rFonts w:ascii="Times New Roman" w:hAnsi="Times New Roman" w:cs="Times New Roman"/>
          <w:sz w:val="28"/>
          <w:szCs w:val="28"/>
        </w:rPr>
        <w:t xml:space="preserve"> компьютер, проектор, презентация учителя, презентация учащегося, телефон с программой для считывания </w:t>
      </w:r>
      <w:r w:rsidR="00513390" w:rsidRPr="00DD3A4D">
        <w:rPr>
          <w:rFonts w:ascii="Times New Roman" w:hAnsi="Times New Roman" w:cs="Times New Roman"/>
          <w:sz w:val="28"/>
          <w:szCs w:val="28"/>
          <w:lang w:val="en-US"/>
        </w:rPr>
        <w:t>QR</w:t>
      </w:r>
      <w:r w:rsidR="00513390" w:rsidRPr="00DD3A4D">
        <w:rPr>
          <w:rFonts w:ascii="Times New Roman" w:hAnsi="Times New Roman" w:cs="Times New Roman"/>
          <w:sz w:val="28"/>
          <w:szCs w:val="28"/>
        </w:rPr>
        <w:t>-кодов для каждой группы, раздаточный материал.</w:t>
      </w:r>
    </w:p>
    <w:p w:rsidR="00DD7C17" w:rsidRPr="00DD3A4D" w:rsidRDefault="00DD7C17" w:rsidP="002E64F2">
      <w:pPr>
        <w:jc w:val="both"/>
        <w:rPr>
          <w:rFonts w:ascii="Times New Roman" w:hAnsi="Times New Roman" w:cs="Times New Roman"/>
          <w:sz w:val="28"/>
          <w:szCs w:val="28"/>
        </w:rPr>
      </w:pPr>
      <w:r w:rsidRPr="00DD7C17">
        <w:rPr>
          <w:rFonts w:ascii="Times New Roman" w:hAnsi="Times New Roman" w:cs="Times New Roman"/>
          <w:b/>
          <w:sz w:val="28"/>
          <w:szCs w:val="28"/>
        </w:rPr>
        <w:t>Литература:</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Липсиц</w:t>
      </w:r>
      <w:proofErr w:type="spellEnd"/>
      <w:r>
        <w:rPr>
          <w:rFonts w:ascii="Times New Roman" w:hAnsi="Times New Roman" w:cs="Times New Roman"/>
          <w:sz w:val="28"/>
          <w:szCs w:val="28"/>
        </w:rPr>
        <w:t xml:space="preserve"> И.В. Экономика: Учебник для 10,11 классов общеобразовательных организаций. – 21-е издание. – М.: Вита-Пресс, 2016</w:t>
      </w:r>
    </w:p>
    <w:p w:rsidR="001329D3" w:rsidRPr="00DD3A4D" w:rsidRDefault="001329D3" w:rsidP="002E64F2">
      <w:pPr>
        <w:jc w:val="both"/>
        <w:rPr>
          <w:rFonts w:ascii="Times New Roman" w:hAnsi="Times New Roman" w:cs="Times New Roman"/>
          <w:b/>
          <w:sz w:val="28"/>
          <w:szCs w:val="28"/>
        </w:rPr>
      </w:pPr>
      <w:r w:rsidRPr="00DD3A4D">
        <w:rPr>
          <w:rFonts w:ascii="Times New Roman" w:hAnsi="Times New Roman" w:cs="Times New Roman"/>
          <w:b/>
          <w:sz w:val="28"/>
          <w:szCs w:val="28"/>
        </w:rPr>
        <w:t>Структура урока:</w:t>
      </w:r>
    </w:p>
    <w:p w:rsidR="001329D3" w:rsidRPr="00DD3A4D" w:rsidRDefault="001329D3" w:rsidP="001329D3">
      <w:pPr>
        <w:pStyle w:val="a3"/>
        <w:numPr>
          <w:ilvl w:val="0"/>
          <w:numId w:val="1"/>
        </w:numPr>
        <w:jc w:val="both"/>
        <w:rPr>
          <w:rFonts w:ascii="Times New Roman" w:hAnsi="Times New Roman" w:cs="Times New Roman"/>
          <w:sz w:val="28"/>
          <w:szCs w:val="28"/>
        </w:rPr>
      </w:pPr>
      <w:r w:rsidRPr="00DD3A4D">
        <w:rPr>
          <w:rFonts w:ascii="Times New Roman" w:hAnsi="Times New Roman" w:cs="Times New Roman"/>
          <w:sz w:val="28"/>
          <w:szCs w:val="28"/>
        </w:rPr>
        <w:t>Организационный момент</w:t>
      </w:r>
      <w:r w:rsidR="00F5681D">
        <w:rPr>
          <w:rFonts w:ascii="Times New Roman" w:hAnsi="Times New Roman" w:cs="Times New Roman"/>
          <w:sz w:val="28"/>
          <w:szCs w:val="28"/>
        </w:rPr>
        <w:t xml:space="preserve"> (2</w:t>
      </w:r>
      <w:r w:rsidR="00C905CB" w:rsidRPr="00DD3A4D">
        <w:rPr>
          <w:rFonts w:ascii="Times New Roman" w:hAnsi="Times New Roman" w:cs="Times New Roman"/>
          <w:sz w:val="28"/>
          <w:szCs w:val="28"/>
        </w:rPr>
        <w:t xml:space="preserve"> минута)</w:t>
      </w:r>
    </w:p>
    <w:p w:rsidR="001329D3" w:rsidRPr="00DD3A4D" w:rsidRDefault="001329D3" w:rsidP="001329D3">
      <w:pPr>
        <w:pStyle w:val="a3"/>
        <w:numPr>
          <w:ilvl w:val="0"/>
          <w:numId w:val="1"/>
        </w:numPr>
        <w:jc w:val="both"/>
        <w:rPr>
          <w:rFonts w:ascii="Times New Roman" w:hAnsi="Times New Roman" w:cs="Times New Roman"/>
          <w:sz w:val="28"/>
          <w:szCs w:val="28"/>
        </w:rPr>
      </w:pPr>
      <w:r w:rsidRPr="00DD3A4D">
        <w:rPr>
          <w:rFonts w:ascii="Times New Roman" w:hAnsi="Times New Roman" w:cs="Times New Roman"/>
          <w:sz w:val="28"/>
          <w:szCs w:val="28"/>
        </w:rPr>
        <w:t>Актуализация знаний</w:t>
      </w:r>
      <w:r w:rsidR="00C905CB" w:rsidRPr="00DD3A4D">
        <w:rPr>
          <w:rFonts w:ascii="Times New Roman" w:hAnsi="Times New Roman" w:cs="Times New Roman"/>
          <w:sz w:val="28"/>
          <w:szCs w:val="28"/>
        </w:rPr>
        <w:t xml:space="preserve"> (6 минут)</w:t>
      </w:r>
    </w:p>
    <w:p w:rsidR="001329D3" w:rsidRPr="00DD3A4D" w:rsidRDefault="001329D3" w:rsidP="001329D3">
      <w:pPr>
        <w:pStyle w:val="a3"/>
        <w:numPr>
          <w:ilvl w:val="0"/>
          <w:numId w:val="1"/>
        </w:numPr>
        <w:jc w:val="both"/>
        <w:rPr>
          <w:rFonts w:ascii="Times New Roman" w:hAnsi="Times New Roman" w:cs="Times New Roman"/>
          <w:sz w:val="28"/>
          <w:szCs w:val="28"/>
        </w:rPr>
      </w:pPr>
      <w:r w:rsidRPr="00DD3A4D">
        <w:rPr>
          <w:rFonts w:ascii="Times New Roman" w:hAnsi="Times New Roman" w:cs="Times New Roman"/>
          <w:sz w:val="28"/>
          <w:szCs w:val="28"/>
        </w:rPr>
        <w:t>Постановка целей и темы урока</w:t>
      </w:r>
      <w:r w:rsidR="000D4F48">
        <w:rPr>
          <w:rFonts w:ascii="Times New Roman" w:hAnsi="Times New Roman" w:cs="Times New Roman"/>
          <w:sz w:val="28"/>
          <w:szCs w:val="28"/>
        </w:rPr>
        <w:t xml:space="preserve"> (3</w:t>
      </w:r>
      <w:r w:rsidR="00F5681D">
        <w:rPr>
          <w:rFonts w:ascii="Times New Roman" w:hAnsi="Times New Roman" w:cs="Times New Roman"/>
          <w:sz w:val="28"/>
          <w:szCs w:val="28"/>
        </w:rPr>
        <w:t xml:space="preserve"> мин)</w:t>
      </w:r>
    </w:p>
    <w:p w:rsidR="001329D3" w:rsidRDefault="00183B4F" w:rsidP="001329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Объяснение нового материала</w:t>
      </w:r>
      <w:bookmarkStart w:id="0" w:name="_GoBack"/>
      <w:bookmarkEnd w:id="0"/>
      <w:r w:rsidR="000D4F48">
        <w:rPr>
          <w:rFonts w:ascii="Times New Roman" w:hAnsi="Times New Roman" w:cs="Times New Roman"/>
          <w:sz w:val="28"/>
          <w:szCs w:val="28"/>
        </w:rPr>
        <w:t xml:space="preserve"> (23</w:t>
      </w:r>
      <w:r w:rsidR="00F5681D">
        <w:rPr>
          <w:rFonts w:ascii="Times New Roman" w:hAnsi="Times New Roman" w:cs="Times New Roman"/>
          <w:sz w:val="28"/>
          <w:szCs w:val="28"/>
        </w:rPr>
        <w:t xml:space="preserve"> мин)</w:t>
      </w:r>
    </w:p>
    <w:p w:rsidR="00F5681D" w:rsidRDefault="00F5681D" w:rsidP="001329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Первичное закрепление знаний </w:t>
      </w:r>
      <w:r w:rsidR="00DD7C17">
        <w:rPr>
          <w:rFonts w:ascii="Times New Roman" w:hAnsi="Times New Roman" w:cs="Times New Roman"/>
          <w:sz w:val="28"/>
          <w:szCs w:val="28"/>
        </w:rPr>
        <w:t>(3 мин)</w:t>
      </w:r>
    </w:p>
    <w:p w:rsidR="00F5681D" w:rsidRDefault="00F5681D" w:rsidP="001329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Подведение итогов, рефлексия (</w:t>
      </w:r>
      <w:r w:rsidR="00DD7C17">
        <w:rPr>
          <w:rFonts w:ascii="Times New Roman" w:hAnsi="Times New Roman" w:cs="Times New Roman"/>
          <w:sz w:val="28"/>
          <w:szCs w:val="28"/>
        </w:rPr>
        <w:t>2 мин)</w:t>
      </w:r>
    </w:p>
    <w:p w:rsidR="00F5681D" w:rsidRDefault="00F5681D" w:rsidP="001329D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Домашнее задание (1 мин)</w:t>
      </w:r>
    </w:p>
    <w:p w:rsidR="00DD7C17" w:rsidRPr="00DD3A4D" w:rsidRDefault="00DD7C17" w:rsidP="00DD7C17">
      <w:pPr>
        <w:pStyle w:val="a3"/>
        <w:jc w:val="both"/>
        <w:rPr>
          <w:rFonts w:ascii="Times New Roman" w:hAnsi="Times New Roman" w:cs="Times New Roman"/>
          <w:sz w:val="28"/>
          <w:szCs w:val="28"/>
        </w:rPr>
      </w:pPr>
    </w:p>
    <w:p w:rsidR="00DE27D8" w:rsidRPr="00DD3A4D" w:rsidRDefault="00DE27D8" w:rsidP="002E64F2">
      <w:pPr>
        <w:jc w:val="both"/>
        <w:rPr>
          <w:rFonts w:ascii="Times New Roman" w:hAnsi="Times New Roman" w:cs="Times New Roman"/>
          <w:b/>
          <w:sz w:val="28"/>
          <w:szCs w:val="28"/>
        </w:rPr>
      </w:pPr>
      <w:r w:rsidRPr="00DD3A4D">
        <w:rPr>
          <w:rFonts w:ascii="Times New Roman" w:hAnsi="Times New Roman" w:cs="Times New Roman"/>
          <w:b/>
          <w:sz w:val="28"/>
          <w:szCs w:val="28"/>
        </w:rPr>
        <w:t>Ход урока:</w:t>
      </w:r>
    </w:p>
    <w:p w:rsidR="00DE27D8" w:rsidRPr="00DD3A4D" w:rsidRDefault="00DE27D8" w:rsidP="002E64F2">
      <w:pPr>
        <w:jc w:val="both"/>
        <w:rPr>
          <w:rFonts w:ascii="Times New Roman" w:hAnsi="Times New Roman" w:cs="Times New Roman"/>
          <w:b/>
          <w:sz w:val="28"/>
          <w:szCs w:val="28"/>
        </w:rPr>
      </w:pPr>
      <w:r w:rsidRPr="00DD3A4D">
        <w:rPr>
          <w:rFonts w:ascii="Times New Roman" w:hAnsi="Times New Roman" w:cs="Times New Roman"/>
          <w:b/>
          <w:sz w:val="28"/>
          <w:szCs w:val="28"/>
          <w:lang w:val="en-US"/>
        </w:rPr>
        <w:lastRenderedPageBreak/>
        <w:t>I</w:t>
      </w:r>
      <w:r w:rsidRPr="00DD3A4D">
        <w:rPr>
          <w:rFonts w:ascii="Times New Roman" w:hAnsi="Times New Roman" w:cs="Times New Roman"/>
          <w:b/>
          <w:sz w:val="28"/>
          <w:szCs w:val="28"/>
        </w:rPr>
        <w:t xml:space="preserve"> Организационный момент</w:t>
      </w:r>
      <w:r w:rsidRPr="00DD3A4D">
        <w:rPr>
          <w:rFonts w:ascii="Times New Roman" w:hAnsi="Times New Roman" w:cs="Times New Roman"/>
          <w:sz w:val="28"/>
          <w:szCs w:val="28"/>
        </w:rPr>
        <w:t xml:space="preserve"> (приветствую учащихся, выявляю кто отсутствует, обращаю </w:t>
      </w:r>
      <w:r w:rsidR="00B36E29" w:rsidRPr="00DD3A4D">
        <w:rPr>
          <w:rFonts w:ascii="Times New Roman" w:hAnsi="Times New Roman" w:cs="Times New Roman"/>
          <w:sz w:val="28"/>
          <w:szCs w:val="28"/>
        </w:rPr>
        <w:t>внимание на то, что на уроке</w:t>
      </w:r>
      <w:r w:rsidRPr="00DD3A4D">
        <w:rPr>
          <w:rFonts w:ascii="Times New Roman" w:hAnsi="Times New Roman" w:cs="Times New Roman"/>
          <w:sz w:val="28"/>
          <w:szCs w:val="28"/>
        </w:rPr>
        <w:t xml:space="preserve"> присутствуют гости).</w:t>
      </w:r>
    </w:p>
    <w:p w:rsidR="00DE27D8" w:rsidRPr="00DD3A4D" w:rsidRDefault="001329D3" w:rsidP="002E64F2">
      <w:pPr>
        <w:jc w:val="both"/>
        <w:rPr>
          <w:rFonts w:ascii="Times New Roman" w:hAnsi="Times New Roman" w:cs="Times New Roman"/>
          <w:b/>
          <w:sz w:val="28"/>
          <w:szCs w:val="28"/>
        </w:rPr>
      </w:pPr>
      <w:r w:rsidRPr="00DD3A4D">
        <w:rPr>
          <w:rFonts w:ascii="Times New Roman" w:hAnsi="Times New Roman" w:cs="Times New Roman"/>
          <w:b/>
          <w:sz w:val="28"/>
          <w:szCs w:val="28"/>
          <w:lang w:val="en-US"/>
        </w:rPr>
        <w:t>II</w:t>
      </w:r>
      <w:r w:rsidRPr="00DD3A4D">
        <w:rPr>
          <w:rFonts w:ascii="Times New Roman" w:hAnsi="Times New Roman" w:cs="Times New Roman"/>
          <w:b/>
          <w:sz w:val="28"/>
          <w:szCs w:val="28"/>
        </w:rPr>
        <w:t xml:space="preserve"> Актуализация знаний.</w:t>
      </w:r>
    </w:p>
    <w:p w:rsidR="001329D3" w:rsidRPr="00DD3A4D" w:rsidRDefault="001329D3" w:rsidP="002E64F2">
      <w:pPr>
        <w:jc w:val="both"/>
        <w:rPr>
          <w:rFonts w:ascii="Times New Roman" w:hAnsi="Times New Roman" w:cs="Times New Roman"/>
          <w:sz w:val="28"/>
          <w:szCs w:val="28"/>
        </w:rPr>
      </w:pPr>
      <w:r w:rsidRPr="00DD3A4D">
        <w:rPr>
          <w:rFonts w:ascii="Times New Roman" w:hAnsi="Times New Roman" w:cs="Times New Roman"/>
          <w:sz w:val="28"/>
          <w:szCs w:val="28"/>
        </w:rPr>
        <w:t>Мы с вами изучаем тему «Спрос и предложение». Давайте с вами повторим основные термины, которые нам пригодятся для дальнейшей</w:t>
      </w:r>
      <w:r w:rsidR="00DD7C17">
        <w:rPr>
          <w:rFonts w:ascii="Times New Roman" w:hAnsi="Times New Roman" w:cs="Times New Roman"/>
          <w:sz w:val="28"/>
          <w:szCs w:val="28"/>
        </w:rPr>
        <w:t xml:space="preserve"> </w:t>
      </w:r>
      <w:r w:rsidRPr="00DD3A4D">
        <w:rPr>
          <w:rFonts w:ascii="Times New Roman" w:hAnsi="Times New Roman" w:cs="Times New Roman"/>
          <w:sz w:val="28"/>
          <w:szCs w:val="28"/>
        </w:rPr>
        <w:t>работы.</w:t>
      </w:r>
    </w:p>
    <w:p w:rsidR="00FA2643" w:rsidRPr="00DD3A4D" w:rsidRDefault="00FA2643" w:rsidP="002E64F2">
      <w:pPr>
        <w:jc w:val="both"/>
        <w:rPr>
          <w:rFonts w:ascii="Times New Roman" w:hAnsi="Times New Roman" w:cs="Times New Roman"/>
          <w:sz w:val="28"/>
          <w:szCs w:val="28"/>
        </w:rPr>
      </w:pPr>
      <w:r w:rsidRPr="00DD3A4D">
        <w:rPr>
          <w:rFonts w:ascii="Times New Roman" w:hAnsi="Times New Roman" w:cs="Times New Roman"/>
          <w:sz w:val="28"/>
          <w:szCs w:val="28"/>
        </w:rPr>
        <w:t xml:space="preserve">Термины зашифрованы в виде </w:t>
      </w:r>
      <w:r w:rsidRPr="00DD3A4D">
        <w:rPr>
          <w:rFonts w:ascii="Times New Roman" w:hAnsi="Times New Roman" w:cs="Times New Roman"/>
          <w:sz w:val="28"/>
          <w:szCs w:val="28"/>
          <w:lang w:val="en-US"/>
        </w:rPr>
        <w:t>QR</w:t>
      </w:r>
      <w:r w:rsidRPr="00DD3A4D">
        <w:rPr>
          <w:rFonts w:ascii="Times New Roman" w:hAnsi="Times New Roman" w:cs="Times New Roman"/>
          <w:sz w:val="28"/>
          <w:szCs w:val="28"/>
        </w:rPr>
        <w:t xml:space="preserve"> – кодов. Нужно считать информацию с помощью камеры на телефоне и найти верный ответ. (Приложение 1)</w:t>
      </w:r>
    </w:p>
    <w:p w:rsidR="00227EE3" w:rsidRPr="00DD3A4D" w:rsidRDefault="00227EE3" w:rsidP="008F22DC">
      <w:pPr>
        <w:jc w:val="both"/>
        <w:rPr>
          <w:rFonts w:ascii="Times New Roman" w:hAnsi="Times New Roman" w:cs="Times New Roman"/>
          <w:sz w:val="28"/>
          <w:szCs w:val="28"/>
        </w:rPr>
      </w:pPr>
      <w:r w:rsidRPr="00DD3A4D">
        <w:rPr>
          <w:rFonts w:ascii="Times New Roman" w:hAnsi="Times New Roman" w:cs="Times New Roman"/>
          <w:b/>
          <w:sz w:val="28"/>
          <w:szCs w:val="28"/>
        </w:rPr>
        <w:t>Величина спроса</w:t>
      </w:r>
      <w:r w:rsidRPr="00DD3A4D">
        <w:rPr>
          <w:rFonts w:ascii="Times New Roman" w:hAnsi="Times New Roman" w:cs="Times New Roman"/>
          <w:sz w:val="28"/>
          <w:szCs w:val="28"/>
        </w:rPr>
        <w:t xml:space="preserve"> - объем товара определенного вида (в натуральном измерении), который покупатели готовы (хотят и могут) приобрести на протяжении определенного периода (месяца, года) при определенном уровне цены этого товара.</w:t>
      </w:r>
    </w:p>
    <w:p w:rsidR="00227EE3" w:rsidRPr="00DD3A4D" w:rsidRDefault="00227EE3" w:rsidP="008F22DC">
      <w:pPr>
        <w:jc w:val="both"/>
        <w:rPr>
          <w:rFonts w:ascii="Times New Roman" w:hAnsi="Times New Roman" w:cs="Times New Roman"/>
          <w:sz w:val="28"/>
          <w:szCs w:val="28"/>
        </w:rPr>
      </w:pPr>
      <w:r w:rsidRPr="00DD3A4D">
        <w:rPr>
          <w:rFonts w:ascii="Times New Roman" w:hAnsi="Times New Roman" w:cs="Times New Roman"/>
          <w:b/>
          <w:sz w:val="28"/>
          <w:szCs w:val="28"/>
        </w:rPr>
        <w:t>Спрос</w:t>
      </w:r>
      <w:r w:rsidRPr="00DD3A4D">
        <w:rPr>
          <w:rFonts w:ascii="Times New Roman" w:hAnsi="Times New Roman" w:cs="Times New Roman"/>
          <w:sz w:val="28"/>
          <w:szCs w:val="28"/>
        </w:rPr>
        <w:t xml:space="preserve"> - сложившаяся в определенный период времени зависимость величины спроса на данном товарном рынке от цен, по которым товары могут быть предложены к продаже.</w:t>
      </w:r>
    </w:p>
    <w:p w:rsidR="00227EE3" w:rsidRPr="00DD3A4D" w:rsidRDefault="00227EE3" w:rsidP="008F22DC">
      <w:pPr>
        <w:jc w:val="both"/>
        <w:rPr>
          <w:rFonts w:ascii="Times New Roman" w:hAnsi="Times New Roman" w:cs="Times New Roman"/>
          <w:sz w:val="28"/>
          <w:szCs w:val="28"/>
        </w:rPr>
      </w:pPr>
      <w:r w:rsidRPr="00DD3A4D">
        <w:rPr>
          <w:rFonts w:ascii="Times New Roman" w:hAnsi="Times New Roman" w:cs="Times New Roman"/>
          <w:b/>
          <w:sz w:val="28"/>
          <w:szCs w:val="28"/>
        </w:rPr>
        <w:t>Кривая спроса</w:t>
      </w:r>
      <w:r w:rsidRPr="00DD3A4D">
        <w:rPr>
          <w:rFonts w:ascii="Times New Roman" w:hAnsi="Times New Roman" w:cs="Times New Roman"/>
          <w:sz w:val="28"/>
          <w:szCs w:val="28"/>
        </w:rPr>
        <w:t xml:space="preserve"> - зависимость между ценой товара и объемами его покупок, возможными при различных уровнях цен.</w:t>
      </w:r>
    </w:p>
    <w:p w:rsidR="00227EE3" w:rsidRPr="00DD3A4D" w:rsidRDefault="00227EE3" w:rsidP="008F22DC">
      <w:pPr>
        <w:jc w:val="both"/>
        <w:rPr>
          <w:rFonts w:ascii="Times New Roman" w:hAnsi="Times New Roman" w:cs="Times New Roman"/>
          <w:sz w:val="28"/>
          <w:szCs w:val="28"/>
        </w:rPr>
      </w:pPr>
      <w:r w:rsidRPr="00DD3A4D">
        <w:rPr>
          <w:rFonts w:ascii="Times New Roman" w:hAnsi="Times New Roman" w:cs="Times New Roman"/>
          <w:b/>
          <w:sz w:val="28"/>
          <w:szCs w:val="28"/>
        </w:rPr>
        <w:t>Закон спроса</w:t>
      </w:r>
      <w:r w:rsidRPr="00DD3A4D">
        <w:rPr>
          <w:rFonts w:ascii="Times New Roman" w:hAnsi="Times New Roman" w:cs="Times New Roman"/>
          <w:sz w:val="28"/>
          <w:szCs w:val="28"/>
        </w:rPr>
        <w:t xml:space="preserve"> - количество товаров, которые готовы приобрести на рынке покупатели, находится в обратной зависимости от цены этого товара, т.е. повышение цен обычно ведет к снижению величины спроса, а снижение цен – к ее увеличению.</w:t>
      </w:r>
    </w:p>
    <w:p w:rsidR="00227EE3" w:rsidRPr="00DD3A4D" w:rsidRDefault="00227EE3" w:rsidP="008F22DC">
      <w:pPr>
        <w:jc w:val="both"/>
        <w:rPr>
          <w:rFonts w:ascii="Times New Roman" w:hAnsi="Times New Roman" w:cs="Times New Roman"/>
          <w:b/>
          <w:sz w:val="28"/>
          <w:szCs w:val="28"/>
        </w:rPr>
      </w:pPr>
      <w:r w:rsidRPr="00DD3A4D">
        <w:rPr>
          <w:rFonts w:ascii="Times New Roman" w:hAnsi="Times New Roman" w:cs="Times New Roman"/>
          <w:b/>
          <w:sz w:val="28"/>
          <w:szCs w:val="28"/>
        </w:rPr>
        <w:t>Величина предложения</w:t>
      </w:r>
      <w:r w:rsidRPr="00DD3A4D">
        <w:rPr>
          <w:rFonts w:ascii="Times New Roman" w:hAnsi="Times New Roman" w:cs="Times New Roman"/>
          <w:sz w:val="28"/>
          <w:szCs w:val="28"/>
        </w:rPr>
        <w:t xml:space="preserve"> - объем товара определенного вида (в натуральном измерении), который продавцы готовы (хотят и могут) предложить в течение определенного периода на рынок при определенном уровне рыночной цены на этот товар.</w:t>
      </w:r>
    </w:p>
    <w:p w:rsidR="0071442A" w:rsidRPr="00DD3A4D" w:rsidRDefault="0071442A" w:rsidP="008F22DC">
      <w:pPr>
        <w:jc w:val="both"/>
        <w:rPr>
          <w:rFonts w:ascii="Times New Roman" w:hAnsi="Times New Roman" w:cs="Times New Roman"/>
          <w:sz w:val="28"/>
          <w:szCs w:val="28"/>
        </w:rPr>
      </w:pPr>
      <w:r w:rsidRPr="00DD3A4D">
        <w:rPr>
          <w:rFonts w:ascii="Times New Roman" w:hAnsi="Times New Roman" w:cs="Times New Roman"/>
          <w:b/>
          <w:sz w:val="28"/>
          <w:szCs w:val="28"/>
        </w:rPr>
        <w:t>Предложение</w:t>
      </w:r>
      <w:r w:rsidRPr="00DD3A4D">
        <w:rPr>
          <w:rFonts w:ascii="Times New Roman" w:hAnsi="Times New Roman" w:cs="Times New Roman"/>
          <w:sz w:val="28"/>
          <w:szCs w:val="28"/>
        </w:rPr>
        <w:t xml:space="preserve"> - сложившаяся в определенный период зависимость величины предложения на рынке определенного товара в течение определенного периода (месяца, года) от уровня цены, по которой этот товар может быть продан.</w:t>
      </w:r>
    </w:p>
    <w:p w:rsidR="0071442A" w:rsidRPr="00DD3A4D" w:rsidRDefault="0071442A" w:rsidP="008F22DC">
      <w:pPr>
        <w:jc w:val="both"/>
        <w:rPr>
          <w:rFonts w:ascii="Times New Roman" w:hAnsi="Times New Roman" w:cs="Times New Roman"/>
          <w:sz w:val="28"/>
          <w:szCs w:val="28"/>
        </w:rPr>
      </w:pPr>
      <w:r w:rsidRPr="00DD3A4D">
        <w:rPr>
          <w:rFonts w:ascii="Times New Roman" w:hAnsi="Times New Roman" w:cs="Times New Roman"/>
          <w:b/>
          <w:sz w:val="28"/>
          <w:szCs w:val="28"/>
        </w:rPr>
        <w:t>Кривая предложения</w:t>
      </w:r>
      <w:r w:rsidRPr="00DD3A4D">
        <w:rPr>
          <w:rFonts w:ascii="Times New Roman" w:hAnsi="Times New Roman" w:cs="Times New Roman"/>
          <w:sz w:val="28"/>
          <w:szCs w:val="28"/>
        </w:rPr>
        <w:t xml:space="preserve"> - зависимость между ценой товара и объемами его производства (поставок в торговлю), возможными при различных уровнях цен.</w:t>
      </w:r>
    </w:p>
    <w:p w:rsidR="0071442A" w:rsidRPr="00DD3A4D" w:rsidRDefault="0071442A" w:rsidP="008F22DC">
      <w:pPr>
        <w:jc w:val="both"/>
        <w:rPr>
          <w:rFonts w:ascii="Times New Roman" w:hAnsi="Times New Roman" w:cs="Times New Roman"/>
          <w:sz w:val="28"/>
          <w:szCs w:val="28"/>
        </w:rPr>
      </w:pPr>
      <w:r w:rsidRPr="00DD3A4D">
        <w:rPr>
          <w:rFonts w:ascii="Times New Roman" w:hAnsi="Times New Roman" w:cs="Times New Roman"/>
          <w:b/>
          <w:sz w:val="28"/>
          <w:szCs w:val="28"/>
        </w:rPr>
        <w:t>Закон предложения</w:t>
      </w:r>
      <w:r w:rsidRPr="00DD3A4D">
        <w:rPr>
          <w:rFonts w:ascii="Times New Roman" w:hAnsi="Times New Roman" w:cs="Times New Roman"/>
          <w:sz w:val="28"/>
          <w:szCs w:val="28"/>
        </w:rPr>
        <w:t xml:space="preserve"> - количество товаров, которое продавцы готовы предложить на рынок, находится в прямой зависимости от цен на эти товары, т.е. повышение цен обычно ведет к росту величины предложения, а снижение цен – к ее уменьшению.</w:t>
      </w:r>
    </w:p>
    <w:p w:rsidR="00F5681D" w:rsidRPr="00DD3A4D" w:rsidRDefault="00F5681D" w:rsidP="00F5681D">
      <w:pPr>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0021514F">
        <w:rPr>
          <w:rFonts w:ascii="Times New Roman" w:hAnsi="Times New Roman" w:cs="Times New Roman"/>
          <w:b/>
          <w:sz w:val="28"/>
          <w:szCs w:val="28"/>
          <w:lang w:val="en-US"/>
        </w:rPr>
        <w:t>II</w:t>
      </w:r>
      <w:r w:rsidRPr="00DD3A4D">
        <w:rPr>
          <w:rFonts w:ascii="Times New Roman" w:hAnsi="Times New Roman" w:cs="Times New Roman"/>
          <w:b/>
          <w:sz w:val="28"/>
          <w:szCs w:val="28"/>
        </w:rPr>
        <w:t xml:space="preserve"> Постановка темы и целей урока.</w:t>
      </w:r>
      <w:proofErr w:type="gramEnd"/>
    </w:p>
    <w:p w:rsidR="00F5681D" w:rsidRPr="00DD3A4D" w:rsidRDefault="00F5681D" w:rsidP="00F5681D">
      <w:pPr>
        <w:jc w:val="both"/>
        <w:rPr>
          <w:rFonts w:ascii="Times New Roman" w:hAnsi="Times New Roman" w:cs="Times New Roman"/>
          <w:sz w:val="28"/>
          <w:szCs w:val="28"/>
        </w:rPr>
      </w:pPr>
      <w:r w:rsidRPr="00DD3A4D">
        <w:rPr>
          <w:rFonts w:ascii="Times New Roman" w:hAnsi="Times New Roman" w:cs="Times New Roman"/>
          <w:sz w:val="28"/>
          <w:szCs w:val="28"/>
        </w:rPr>
        <w:lastRenderedPageBreak/>
        <w:t xml:space="preserve">Скажите, как вы понимаете пословицу: «На торгу два </w:t>
      </w:r>
      <w:proofErr w:type="spellStart"/>
      <w:r w:rsidRPr="00DD3A4D">
        <w:rPr>
          <w:rFonts w:ascii="Times New Roman" w:hAnsi="Times New Roman" w:cs="Times New Roman"/>
          <w:sz w:val="28"/>
          <w:szCs w:val="28"/>
        </w:rPr>
        <w:t>дурака</w:t>
      </w:r>
      <w:proofErr w:type="spellEnd"/>
      <w:r w:rsidRPr="00DD3A4D">
        <w:rPr>
          <w:rFonts w:ascii="Times New Roman" w:hAnsi="Times New Roman" w:cs="Times New Roman"/>
          <w:sz w:val="28"/>
          <w:szCs w:val="28"/>
        </w:rPr>
        <w:t xml:space="preserve"> – один дешево дает, а другой дорого просит».   СЛАЙД 1.</w:t>
      </w:r>
    </w:p>
    <w:p w:rsidR="00F5681D" w:rsidRPr="00DD3A4D" w:rsidRDefault="00F5681D" w:rsidP="00F5681D">
      <w:pPr>
        <w:jc w:val="both"/>
        <w:rPr>
          <w:rFonts w:ascii="Times New Roman" w:hAnsi="Times New Roman" w:cs="Times New Roman"/>
          <w:sz w:val="28"/>
          <w:szCs w:val="28"/>
        </w:rPr>
      </w:pPr>
      <w:r w:rsidRPr="00DD3A4D">
        <w:rPr>
          <w:rFonts w:ascii="Times New Roman" w:hAnsi="Times New Roman" w:cs="Times New Roman"/>
          <w:sz w:val="28"/>
          <w:szCs w:val="28"/>
        </w:rPr>
        <w:t>Как вы думаете, о чем пойдет речь на этом уроке? (ответы учащихся)</w:t>
      </w:r>
    </w:p>
    <w:p w:rsidR="00F5681D" w:rsidRPr="00DD3A4D" w:rsidRDefault="00F5681D" w:rsidP="00F5681D">
      <w:pPr>
        <w:jc w:val="both"/>
        <w:rPr>
          <w:rFonts w:ascii="Times New Roman" w:hAnsi="Times New Roman" w:cs="Times New Roman"/>
          <w:sz w:val="28"/>
          <w:szCs w:val="28"/>
        </w:rPr>
      </w:pPr>
      <w:r w:rsidRPr="00DD3A4D">
        <w:rPr>
          <w:rFonts w:ascii="Times New Roman" w:hAnsi="Times New Roman" w:cs="Times New Roman"/>
          <w:sz w:val="28"/>
          <w:szCs w:val="28"/>
        </w:rPr>
        <w:t>Запишем тему урока «Формирование рыночных цен».</w:t>
      </w:r>
    </w:p>
    <w:p w:rsidR="00F5681D" w:rsidRPr="00DD3A4D" w:rsidRDefault="00F5681D" w:rsidP="00F5681D">
      <w:pPr>
        <w:jc w:val="both"/>
        <w:rPr>
          <w:rFonts w:ascii="Times New Roman" w:hAnsi="Times New Roman" w:cs="Times New Roman"/>
          <w:sz w:val="28"/>
          <w:szCs w:val="28"/>
        </w:rPr>
      </w:pPr>
      <w:r w:rsidRPr="00DD3A4D">
        <w:rPr>
          <w:rFonts w:ascii="Times New Roman" w:hAnsi="Times New Roman" w:cs="Times New Roman"/>
          <w:sz w:val="28"/>
          <w:szCs w:val="28"/>
        </w:rPr>
        <w:t>Какова цель сегодняшнего урока? (ответы учащихся)</w:t>
      </w:r>
    </w:p>
    <w:p w:rsidR="00F5681D" w:rsidRPr="00DD3A4D" w:rsidRDefault="00F5681D" w:rsidP="00F5681D">
      <w:pPr>
        <w:jc w:val="both"/>
        <w:rPr>
          <w:rFonts w:ascii="Times New Roman" w:hAnsi="Times New Roman" w:cs="Times New Roman"/>
          <w:sz w:val="28"/>
          <w:szCs w:val="28"/>
        </w:rPr>
      </w:pPr>
      <w:r w:rsidRPr="00DD3A4D">
        <w:rPr>
          <w:rFonts w:ascii="Times New Roman" w:hAnsi="Times New Roman" w:cs="Times New Roman"/>
          <w:sz w:val="28"/>
          <w:szCs w:val="28"/>
        </w:rPr>
        <w:t xml:space="preserve">На уроке нам надо выяснить, что такое рыночное равновесие, равновесная цена, равновесное количество, избыток товаров, дефицит товаров </w:t>
      </w:r>
    </w:p>
    <w:p w:rsidR="0071442A" w:rsidRPr="00DD3A4D" w:rsidRDefault="0021514F" w:rsidP="008F22DC">
      <w:pPr>
        <w:jc w:val="both"/>
        <w:rPr>
          <w:rFonts w:ascii="Times New Roman" w:hAnsi="Times New Roman" w:cs="Times New Roman"/>
          <w:b/>
          <w:sz w:val="28"/>
          <w:szCs w:val="28"/>
        </w:rPr>
      </w:pPr>
      <w:proofErr w:type="gramStart"/>
      <w:r>
        <w:rPr>
          <w:rFonts w:ascii="Times New Roman" w:hAnsi="Times New Roman" w:cs="Times New Roman"/>
          <w:b/>
          <w:sz w:val="28"/>
          <w:szCs w:val="28"/>
          <w:lang w:val="en-US"/>
        </w:rPr>
        <w:t>IV</w:t>
      </w:r>
      <w:r w:rsidR="00F5681D" w:rsidRPr="00DD3A4D">
        <w:rPr>
          <w:rFonts w:ascii="Times New Roman" w:hAnsi="Times New Roman" w:cs="Times New Roman"/>
          <w:b/>
          <w:sz w:val="28"/>
          <w:szCs w:val="28"/>
        </w:rPr>
        <w:t xml:space="preserve"> Изучение нового материала.</w:t>
      </w:r>
      <w:proofErr w:type="gramEnd"/>
      <w:r w:rsidR="00F5681D" w:rsidRPr="00F5681D">
        <w:rPr>
          <w:rFonts w:ascii="Times New Roman" w:hAnsi="Times New Roman" w:cs="Times New Roman"/>
          <w:b/>
          <w:sz w:val="28"/>
          <w:szCs w:val="28"/>
        </w:rPr>
        <w:t xml:space="preserve"> </w:t>
      </w:r>
    </w:p>
    <w:p w:rsidR="0071442A" w:rsidRPr="00DD3A4D" w:rsidRDefault="001F14F8" w:rsidP="008F22DC">
      <w:pPr>
        <w:jc w:val="both"/>
        <w:rPr>
          <w:rFonts w:ascii="Times New Roman" w:hAnsi="Times New Roman" w:cs="Times New Roman"/>
          <w:sz w:val="28"/>
          <w:szCs w:val="28"/>
        </w:rPr>
      </w:pPr>
      <w:r w:rsidRPr="00DD3A4D">
        <w:rPr>
          <w:rFonts w:ascii="Times New Roman" w:hAnsi="Times New Roman" w:cs="Times New Roman"/>
          <w:b/>
          <w:sz w:val="28"/>
          <w:szCs w:val="28"/>
        </w:rPr>
        <w:t xml:space="preserve">1. </w:t>
      </w:r>
      <w:r w:rsidR="0071442A" w:rsidRPr="00DD3A4D">
        <w:rPr>
          <w:rFonts w:ascii="Times New Roman" w:hAnsi="Times New Roman" w:cs="Times New Roman"/>
          <w:b/>
          <w:sz w:val="28"/>
          <w:szCs w:val="28"/>
        </w:rPr>
        <w:t>Вступление учителя</w:t>
      </w:r>
      <w:r w:rsidR="0071442A" w:rsidRPr="00DD3A4D">
        <w:rPr>
          <w:rFonts w:ascii="Times New Roman" w:hAnsi="Times New Roman" w:cs="Times New Roman"/>
          <w:sz w:val="28"/>
          <w:szCs w:val="28"/>
        </w:rPr>
        <w:t>: «На предыдущих уроках мы выясняли, что мотивы, которыми руководствуются на рынке продавцы и</w:t>
      </w:r>
      <w:r w:rsidR="00F5681D">
        <w:rPr>
          <w:rFonts w:ascii="Times New Roman" w:hAnsi="Times New Roman" w:cs="Times New Roman"/>
          <w:sz w:val="28"/>
          <w:szCs w:val="28"/>
        </w:rPr>
        <w:t xml:space="preserve"> </w:t>
      </w:r>
      <w:r w:rsidR="0071442A" w:rsidRPr="00DD3A4D">
        <w:rPr>
          <w:rFonts w:ascii="Times New Roman" w:hAnsi="Times New Roman" w:cs="Times New Roman"/>
          <w:sz w:val="28"/>
          <w:szCs w:val="28"/>
        </w:rPr>
        <w:t>покупатели</w:t>
      </w:r>
      <w:r w:rsidR="008F22DC" w:rsidRPr="00DD3A4D">
        <w:rPr>
          <w:rFonts w:ascii="Times New Roman" w:hAnsi="Times New Roman" w:cs="Times New Roman"/>
          <w:sz w:val="28"/>
          <w:szCs w:val="28"/>
        </w:rPr>
        <w:t xml:space="preserve">, совершенно различны. Но чтобы остались довольны и те, и другие, им надо договориться и заключить между собой сделку купли – продажи товара. Главное условие этой сделки – величина цены, по которой продавцы готовы обменять товар на деньги, а покупатели – оплатить покупку желанного блага. </w:t>
      </w:r>
    </w:p>
    <w:p w:rsidR="008F22DC" w:rsidRPr="00DD3A4D" w:rsidRDefault="008F22DC" w:rsidP="008F22DC">
      <w:pPr>
        <w:jc w:val="both"/>
        <w:rPr>
          <w:rFonts w:ascii="Times New Roman" w:hAnsi="Times New Roman" w:cs="Times New Roman"/>
          <w:sz w:val="28"/>
          <w:szCs w:val="28"/>
        </w:rPr>
      </w:pPr>
      <w:r w:rsidRPr="00DD3A4D">
        <w:rPr>
          <w:rFonts w:ascii="Times New Roman" w:hAnsi="Times New Roman" w:cs="Times New Roman"/>
          <w:sz w:val="28"/>
          <w:szCs w:val="28"/>
        </w:rPr>
        <w:t>Как найти обоюдно приемлемую цену в механизме рыночной деятельности?»</w:t>
      </w:r>
      <w:r w:rsidR="00513390" w:rsidRPr="00DD3A4D">
        <w:rPr>
          <w:rFonts w:ascii="Times New Roman" w:hAnsi="Times New Roman" w:cs="Times New Roman"/>
          <w:sz w:val="28"/>
          <w:szCs w:val="28"/>
        </w:rPr>
        <w:t xml:space="preserve"> (</w:t>
      </w:r>
      <w:r w:rsidRPr="00DD3A4D">
        <w:rPr>
          <w:rFonts w:ascii="Times New Roman" w:hAnsi="Times New Roman" w:cs="Times New Roman"/>
          <w:sz w:val="28"/>
          <w:szCs w:val="28"/>
        </w:rPr>
        <w:t>ответы учащихся)</w:t>
      </w:r>
    </w:p>
    <w:p w:rsidR="00340381" w:rsidRPr="00DD3A4D" w:rsidRDefault="0021514F" w:rsidP="008F22DC">
      <w:pPr>
        <w:jc w:val="both"/>
        <w:rPr>
          <w:rFonts w:ascii="Times New Roman" w:hAnsi="Times New Roman" w:cs="Times New Roman"/>
          <w:b/>
          <w:sz w:val="28"/>
          <w:szCs w:val="28"/>
        </w:rPr>
      </w:pPr>
      <w:r>
        <w:rPr>
          <w:rFonts w:ascii="Times New Roman" w:hAnsi="Times New Roman" w:cs="Times New Roman"/>
          <w:b/>
          <w:sz w:val="28"/>
          <w:szCs w:val="28"/>
        </w:rPr>
        <w:t>2</w:t>
      </w:r>
      <w:r w:rsidR="007776FA" w:rsidRPr="00DD3A4D">
        <w:rPr>
          <w:rFonts w:ascii="Times New Roman" w:hAnsi="Times New Roman" w:cs="Times New Roman"/>
          <w:b/>
          <w:sz w:val="28"/>
          <w:szCs w:val="28"/>
        </w:rPr>
        <w:t>. Р</w:t>
      </w:r>
      <w:r w:rsidR="00340381" w:rsidRPr="00DD3A4D">
        <w:rPr>
          <w:rFonts w:ascii="Times New Roman" w:hAnsi="Times New Roman" w:cs="Times New Roman"/>
          <w:b/>
          <w:sz w:val="28"/>
          <w:szCs w:val="28"/>
        </w:rPr>
        <w:t>абота</w:t>
      </w:r>
      <w:r w:rsidR="00AD1309">
        <w:rPr>
          <w:rFonts w:ascii="Times New Roman" w:hAnsi="Times New Roman" w:cs="Times New Roman"/>
          <w:b/>
          <w:sz w:val="28"/>
          <w:szCs w:val="28"/>
        </w:rPr>
        <w:t xml:space="preserve"> </w:t>
      </w:r>
      <w:r w:rsidR="00340381" w:rsidRPr="00DD3A4D">
        <w:rPr>
          <w:rFonts w:ascii="Times New Roman" w:hAnsi="Times New Roman" w:cs="Times New Roman"/>
          <w:b/>
          <w:sz w:val="28"/>
          <w:szCs w:val="28"/>
        </w:rPr>
        <w:t>в группах</w:t>
      </w:r>
      <w:r w:rsidR="007776FA" w:rsidRPr="00DD3A4D">
        <w:rPr>
          <w:rFonts w:ascii="Times New Roman" w:hAnsi="Times New Roman" w:cs="Times New Roman"/>
          <w:b/>
          <w:sz w:val="28"/>
          <w:szCs w:val="28"/>
        </w:rPr>
        <w:t>.</w:t>
      </w:r>
    </w:p>
    <w:p w:rsidR="00713A65" w:rsidRPr="00DD3A4D" w:rsidRDefault="00713A65" w:rsidP="008F22DC">
      <w:pPr>
        <w:jc w:val="both"/>
        <w:rPr>
          <w:rFonts w:ascii="Times New Roman" w:hAnsi="Times New Roman" w:cs="Times New Roman"/>
          <w:sz w:val="28"/>
          <w:szCs w:val="28"/>
        </w:rPr>
      </w:pPr>
      <w:r w:rsidRPr="00DD3A4D">
        <w:rPr>
          <w:rFonts w:ascii="Times New Roman" w:hAnsi="Times New Roman" w:cs="Times New Roman"/>
          <w:sz w:val="28"/>
          <w:szCs w:val="28"/>
        </w:rPr>
        <w:t>Как вы думаете, какими способами мы сможем определить равновесную цену, равновесное количество товара? (Способ определения – табличный, графический, аналитический)</w:t>
      </w:r>
    </w:p>
    <w:p w:rsidR="00B36E29" w:rsidRPr="00DD3A4D" w:rsidRDefault="00B36E29" w:rsidP="008F22DC">
      <w:pPr>
        <w:jc w:val="both"/>
        <w:rPr>
          <w:rFonts w:ascii="Times New Roman" w:hAnsi="Times New Roman" w:cs="Times New Roman"/>
          <w:sz w:val="28"/>
          <w:szCs w:val="28"/>
        </w:rPr>
      </w:pPr>
      <w:r w:rsidRPr="00DD3A4D">
        <w:rPr>
          <w:rFonts w:ascii="Times New Roman" w:hAnsi="Times New Roman" w:cs="Times New Roman"/>
          <w:sz w:val="28"/>
          <w:szCs w:val="28"/>
        </w:rPr>
        <w:t xml:space="preserve">С помощью табличного, графического и аналитического способа мы будем </w:t>
      </w:r>
      <w:proofErr w:type="gramStart"/>
      <w:r w:rsidR="000D4F48">
        <w:rPr>
          <w:rFonts w:ascii="Times New Roman" w:hAnsi="Times New Roman" w:cs="Times New Roman"/>
          <w:sz w:val="28"/>
          <w:szCs w:val="28"/>
        </w:rPr>
        <w:t>определять</w:t>
      </w:r>
      <w:proofErr w:type="gramEnd"/>
      <w:r w:rsidR="000D4F48">
        <w:rPr>
          <w:rFonts w:ascii="Times New Roman" w:hAnsi="Times New Roman" w:cs="Times New Roman"/>
          <w:sz w:val="28"/>
          <w:szCs w:val="28"/>
        </w:rPr>
        <w:t xml:space="preserve"> </w:t>
      </w:r>
      <w:r w:rsidRPr="00DD3A4D">
        <w:rPr>
          <w:rFonts w:ascii="Times New Roman" w:hAnsi="Times New Roman" w:cs="Times New Roman"/>
          <w:sz w:val="28"/>
          <w:szCs w:val="28"/>
        </w:rPr>
        <w:t>как достигается рыночное равновесие.</w:t>
      </w:r>
    </w:p>
    <w:p w:rsidR="00713A65" w:rsidRPr="00DD3A4D" w:rsidRDefault="00713A65" w:rsidP="008F22DC">
      <w:pPr>
        <w:jc w:val="both"/>
        <w:rPr>
          <w:rFonts w:ascii="Times New Roman" w:hAnsi="Times New Roman" w:cs="Times New Roman"/>
          <w:b/>
          <w:sz w:val="28"/>
          <w:szCs w:val="28"/>
        </w:rPr>
      </w:pPr>
      <w:r w:rsidRPr="00DD3A4D">
        <w:rPr>
          <w:rFonts w:ascii="Times New Roman" w:hAnsi="Times New Roman" w:cs="Times New Roman"/>
          <w:b/>
          <w:sz w:val="28"/>
          <w:szCs w:val="28"/>
        </w:rPr>
        <w:t>Задания группам:</w:t>
      </w:r>
    </w:p>
    <w:p w:rsidR="007776FA" w:rsidRPr="00DD3A4D" w:rsidRDefault="007776FA" w:rsidP="008F22DC">
      <w:pPr>
        <w:jc w:val="both"/>
        <w:rPr>
          <w:rFonts w:ascii="Times New Roman" w:hAnsi="Times New Roman" w:cs="Times New Roman"/>
          <w:sz w:val="28"/>
          <w:szCs w:val="28"/>
        </w:rPr>
      </w:pPr>
      <w:r w:rsidRPr="00DD3A4D">
        <w:rPr>
          <w:rFonts w:ascii="Times New Roman" w:hAnsi="Times New Roman" w:cs="Times New Roman"/>
          <w:b/>
          <w:sz w:val="28"/>
          <w:szCs w:val="28"/>
        </w:rPr>
        <w:t>Первая группа</w:t>
      </w:r>
      <w:r w:rsidRPr="00DD3A4D">
        <w:rPr>
          <w:rFonts w:ascii="Times New Roman" w:hAnsi="Times New Roman" w:cs="Times New Roman"/>
          <w:sz w:val="28"/>
          <w:szCs w:val="28"/>
        </w:rPr>
        <w:t xml:space="preserve"> – табличный способ определения </w:t>
      </w:r>
      <w:r w:rsidR="0021514F">
        <w:rPr>
          <w:rFonts w:ascii="Times New Roman" w:hAnsi="Times New Roman" w:cs="Times New Roman"/>
          <w:sz w:val="28"/>
          <w:szCs w:val="28"/>
        </w:rPr>
        <w:t xml:space="preserve">рыночного равновесия </w:t>
      </w:r>
      <w:r w:rsidRPr="00DD3A4D">
        <w:rPr>
          <w:rFonts w:ascii="Times New Roman" w:hAnsi="Times New Roman" w:cs="Times New Roman"/>
          <w:sz w:val="28"/>
          <w:szCs w:val="28"/>
        </w:rPr>
        <w:t>(приложение 2)</w:t>
      </w:r>
    </w:p>
    <w:p w:rsidR="007776FA" w:rsidRPr="00DD3A4D" w:rsidRDefault="007776FA" w:rsidP="008F22DC">
      <w:pPr>
        <w:jc w:val="both"/>
        <w:rPr>
          <w:rFonts w:ascii="Times New Roman" w:hAnsi="Times New Roman" w:cs="Times New Roman"/>
          <w:sz w:val="28"/>
          <w:szCs w:val="28"/>
        </w:rPr>
      </w:pPr>
      <w:r w:rsidRPr="00DD3A4D">
        <w:rPr>
          <w:rFonts w:ascii="Times New Roman" w:hAnsi="Times New Roman" w:cs="Times New Roman"/>
          <w:b/>
          <w:sz w:val="28"/>
          <w:szCs w:val="28"/>
        </w:rPr>
        <w:t>Вторая группа</w:t>
      </w:r>
      <w:r w:rsidRPr="00DD3A4D">
        <w:rPr>
          <w:rFonts w:ascii="Times New Roman" w:hAnsi="Times New Roman" w:cs="Times New Roman"/>
          <w:sz w:val="28"/>
          <w:szCs w:val="28"/>
        </w:rPr>
        <w:t xml:space="preserve"> – графический способ определения </w:t>
      </w:r>
      <w:r w:rsidR="0021514F">
        <w:rPr>
          <w:rFonts w:ascii="Times New Roman" w:hAnsi="Times New Roman" w:cs="Times New Roman"/>
          <w:sz w:val="28"/>
          <w:szCs w:val="28"/>
        </w:rPr>
        <w:t xml:space="preserve">рыночного равновесия </w:t>
      </w:r>
      <w:r w:rsidRPr="00DD3A4D">
        <w:rPr>
          <w:rFonts w:ascii="Times New Roman" w:hAnsi="Times New Roman" w:cs="Times New Roman"/>
          <w:sz w:val="28"/>
          <w:szCs w:val="28"/>
        </w:rPr>
        <w:t>(приложение 3)</w:t>
      </w:r>
    </w:p>
    <w:p w:rsidR="007776FA" w:rsidRPr="00DD3A4D" w:rsidRDefault="007776FA" w:rsidP="008F22DC">
      <w:pPr>
        <w:jc w:val="both"/>
        <w:rPr>
          <w:rFonts w:ascii="Times New Roman" w:hAnsi="Times New Roman" w:cs="Times New Roman"/>
          <w:sz w:val="28"/>
          <w:szCs w:val="28"/>
        </w:rPr>
      </w:pPr>
      <w:r w:rsidRPr="00DD3A4D">
        <w:rPr>
          <w:rFonts w:ascii="Times New Roman" w:hAnsi="Times New Roman" w:cs="Times New Roman"/>
          <w:b/>
          <w:sz w:val="28"/>
          <w:szCs w:val="28"/>
        </w:rPr>
        <w:t>Третья группа</w:t>
      </w:r>
      <w:r w:rsidRPr="00DD3A4D">
        <w:rPr>
          <w:rFonts w:ascii="Times New Roman" w:hAnsi="Times New Roman" w:cs="Times New Roman"/>
          <w:sz w:val="28"/>
          <w:szCs w:val="28"/>
        </w:rPr>
        <w:t xml:space="preserve"> – аналитический способ определения</w:t>
      </w:r>
      <w:r w:rsidR="0021514F">
        <w:rPr>
          <w:rFonts w:ascii="Times New Roman" w:hAnsi="Times New Roman" w:cs="Times New Roman"/>
          <w:sz w:val="28"/>
          <w:szCs w:val="28"/>
        </w:rPr>
        <w:t xml:space="preserve"> рыночного равновесия</w:t>
      </w:r>
      <w:r w:rsidRPr="00DD3A4D">
        <w:rPr>
          <w:rFonts w:ascii="Times New Roman" w:hAnsi="Times New Roman" w:cs="Times New Roman"/>
          <w:sz w:val="28"/>
          <w:szCs w:val="28"/>
        </w:rPr>
        <w:t xml:space="preserve"> (приложение 4)</w:t>
      </w:r>
    </w:p>
    <w:p w:rsidR="007776FA" w:rsidRDefault="007776FA" w:rsidP="008F22DC">
      <w:pPr>
        <w:jc w:val="both"/>
        <w:rPr>
          <w:rFonts w:ascii="Times New Roman" w:hAnsi="Times New Roman" w:cs="Times New Roman"/>
          <w:sz w:val="28"/>
          <w:szCs w:val="28"/>
        </w:rPr>
      </w:pPr>
      <w:r w:rsidRPr="00DD3A4D">
        <w:rPr>
          <w:rFonts w:ascii="Times New Roman" w:hAnsi="Times New Roman" w:cs="Times New Roman"/>
          <w:b/>
          <w:sz w:val="28"/>
          <w:szCs w:val="28"/>
        </w:rPr>
        <w:t>Четвертая группа</w:t>
      </w:r>
      <w:r w:rsidRPr="00DD3A4D">
        <w:rPr>
          <w:rFonts w:ascii="Times New Roman" w:hAnsi="Times New Roman" w:cs="Times New Roman"/>
          <w:sz w:val="28"/>
          <w:szCs w:val="28"/>
        </w:rPr>
        <w:t xml:space="preserve"> – механизм цен (приложение 5)</w:t>
      </w:r>
    </w:p>
    <w:p w:rsidR="000D4F48" w:rsidRDefault="000D4F48" w:rsidP="008F22DC">
      <w:pPr>
        <w:jc w:val="both"/>
        <w:rPr>
          <w:rFonts w:ascii="Times New Roman" w:hAnsi="Times New Roman" w:cs="Times New Roman"/>
          <w:sz w:val="28"/>
          <w:szCs w:val="28"/>
        </w:rPr>
      </w:pPr>
      <w:r>
        <w:rPr>
          <w:rFonts w:ascii="Times New Roman" w:hAnsi="Times New Roman" w:cs="Times New Roman"/>
          <w:sz w:val="28"/>
          <w:szCs w:val="28"/>
        </w:rPr>
        <w:t>Учащиеся работают в группах, делают выводы, готовят отчет о проделанной работе.</w:t>
      </w:r>
    </w:p>
    <w:p w:rsidR="000D4F48" w:rsidRPr="00DD3A4D" w:rsidRDefault="000D4F48" w:rsidP="008F22DC">
      <w:pPr>
        <w:jc w:val="both"/>
        <w:rPr>
          <w:rFonts w:ascii="Times New Roman" w:hAnsi="Times New Roman" w:cs="Times New Roman"/>
          <w:sz w:val="28"/>
          <w:szCs w:val="28"/>
        </w:rPr>
      </w:pPr>
      <w:r>
        <w:rPr>
          <w:rFonts w:ascii="Times New Roman" w:hAnsi="Times New Roman" w:cs="Times New Roman"/>
          <w:sz w:val="28"/>
          <w:szCs w:val="28"/>
        </w:rPr>
        <w:t>В целях экономии времени использую презентацию.</w:t>
      </w:r>
    </w:p>
    <w:p w:rsidR="00713A65" w:rsidRPr="00DD3A4D" w:rsidRDefault="00713A65" w:rsidP="008F22DC">
      <w:pPr>
        <w:jc w:val="both"/>
        <w:rPr>
          <w:rFonts w:ascii="Times New Roman" w:hAnsi="Times New Roman" w:cs="Times New Roman"/>
          <w:b/>
          <w:sz w:val="28"/>
          <w:szCs w:val="28"/>
        </w:rPr>
      </w:pPr>
      <w:r w:rsidRPr="00DD3A4D">
        <w:rPr>
          <w:rFonts w:ascii="Times New Roman" w:hAnsi="Times New Roman" w:cs="Times New Roman"/>
          <w:b/>
          <w:sz w:val="28"/>
          <w:szCs w:val="28"/>
        </w:rPr>
        <w:lastRenderedPageBreak/>
        <w:t>Слайд 2</w:t>
      </w:r>
    </w:p>
    <w:p w:rsidR="00B36E29" w:rsidRPr="00DD3A4D" w:rsidRDefault="00B36E29" w:rsidP="008F22DC">
      <w:pPr>
        <w:jc w:val="both"/>
        <w:rPr>
          <w:rFonts w:ascii="Times New Roman" w:hAnsi="Times New Roman" w:cs="Times New Roman"/>
          <w:sz w:val="28"/>
          <w:szCs w:val="28"/>
        </w:rPr>
      </w:pPr>
      <w:r w:rsidRPr="00DD3A4D">
        <w:rPr>
          <w:rFonts w:ascii="Times New Roman" w:hAnsi="Times New Roman" w:cs="Times New Roman"/>
          <w:sz w:val="28"/>
          <w:szCs w:val="28"/>
        </w:rPr>
        <w:t>Табличный способ определения рыночного равновесия</w:t>
      </w:r>
    </w:p>
    <w:p w:rsidR="00B36E29" w:rsidRPr="00DD3A4D" w:rsidRDefault="00B36E29" w:rsidP="008F22DC">
      <w:pPr>
        <w:jc w:val="both"/>
        <w:rPr>
          <w:rFonts w:ascii="Times New Roman" w:hAnsi="Times New Roman" w:cs="Times New Roman"/>
          <w:b/>
          <w:sz w:val="28"/>
          <w:szCs w:val="28"/>
        </w:rPr>
      </w:pPr>
      <w:r w:rsidRPr="00DD3A4D">
        <w:rPr>
          <w:rFonts w:ascii="Times New Roman" w:hAnsi="Times New Roman" w:cs="Times New Roman"/>
          <w:b/>
          <w:sz w:val="28"/>
          <w:szCs w:val="28"/>
        </w:rPr>
        <w:t>Слайд 3</w:t>
      </w:r>
    </w:p>
    <w:p w:rsidR="00B36E29" w:rsidRPr="00DD3A4D" w:rsidRDefault="00B36E29" w:rsidP="008F22DC">
      <w:pPr>
        <w:jc w:val="both"/>
        <w:rPr>
          <w:rFonts w:ascii="Times New Roman" w:hAnsi="Times New Roman" w:cs="Times New Roman"/>
          <w:b/>
          <w:sz w:val="28"/>
          <w:szCs w:val="28"/>
        </w:rPr>
      </w:pPr>
      <w:r w:rsidRPr="00DD3A4D">
        <w:rPr>
          <w:rFonts w:ascii="Times New Roman" w:hAnsi="Times New Roman" w:cs="Times New Roman"/>
          <w:b/>
          <w:sz w:val="28"/>
          <w:szCs w:val="28"/>
        </w:rPr>
        <w:t>Избыток</w:t>
      </w:r>
      <w:r w:rsidRPr="00DD3A4D">
        <w:rPr>
          <w:rFonts w:ascii="Times New Roman" w:hAnsi="Times New Roman" w:cs="Times New Roman"/>
          <w:sz w:val="28"/>
          <w:szCs w:val="28"/>
        </w:rPr>
        <w:t xml:space="preserve"> – ситуация, возникающая на рынке, когда при существующем уровне цены продавцы предлагают больший объем товаров,</w:t>
      </w:r>
      <w:r w:rsidR="00397F30" w:rsidRPr="00DD3A4D">
        <w:rPr>
          <w:rFonts w:ascii="Times New Roman" w:hAnsi="Times New Roman" w:cs="Times New Roman"/>
          <w:sz w:val="28"/>
          <w:szCs w:val="28"/>
        </w:rPr>
        <w:t xml:space="preserve"> чем покупатели готовы купить при такой цене.</w:t>
      </w:r>
    </w:p>
    <w:p w:rsidR="00397F30" w:rsidRPr="00DD3A4D" w:rsidRDefault="00397F30" w:rsidP="008F22DC">
      <w:pPr>
        <w:jc w:val="both"/>
        <w:rPr>
          <w:rFonts w:ascii="Times New Roman" w:hAnsi="Times New Roman" w:cs="Times New Roman"/>
          <w:sz w:val="28"/>
          <w:szCs w:val="28"/>
        </w:rPr>
      </w:pPr>
      <w:r w:rsidRPr="00DD3A4D">
        <w:rPr>
          <w:rFonts w:ascii="Times New Roman" w:hAnsi="Times New Roman" w:cs="Times New Roman"/>
          <w:b/>
          <w:sz w:val="28"/>
          <w:szCs w:val="28"/>
        </w:rPr>
        <w:t>Дефицит</w:t>
      </w:r>
      <w:r w:rsidRPr="00DD3A4D">
        <w:rPr>
          <w:rFonts w:ascii="Times New Roman" w:hAnsi="Times New Roman" w:cs="Times New Roman"/>
          <w:sz w:val="28"/>
          <w:szCs w:val="28"/>
        </w:rPr>
        <w:t xml:space="preserve"> – ситуация на рынке, когда покупатели при существующем уровне цены готовы купить больший объем товаров, чем продавцы при такой цене согласны предложить к продаже.</w:t>
      </w:r>
    </w:p>
    <w:p w:rsidR="00397F30" w:rsidRPr="00DD3A4D" w:rsidRDefault="00397F30" w:rsidP="008F22DC">
      <w:pPr>
        <w:jc w:val="both"/>
        <w:rPr>
          <w:rFonts w:ascii="Times New Roman" w:hAnsi="Times New Roman" w:cs="Times New Roman"/>
          <w:b/>
          <w:sz w:val="28"/>
          <w:szCs w:val="28"/>
        </w:rPr>
      </w:pPr>
      <w:r w:rsidRPr="00DD3A4D">
        <w:rPr>
          <w:rFonts w:ascii="Times New Roman" w:hAnsi="Times New Roman" w:cs="Times New Roman"/>
          <w:b/>
          <w:sz w:val="28"/>
          <w:szCs w:val="28"/>
        </w:rPr>
        <w:t>Слайд 4</w:t>
      </w:r>
    </w:p>
    <w:p w:rsidR="00397F30" w:rsidRPr="00DD3A4D" w:rsidRDefault="00397F30" w:rsidP="008F22DC">
      <w:pPr>
        <w:jc w:val="both"/>
        <w:rPr>
          <w:rFonts w:ascii="Times New Roman" w:hAnsi="Times New Roman" w:cs="Times New Roman"/>
          <w:sz w:val="28"/>
          <w:szCs w:val="28"/>
        </w:rPr>
      </w:pPr>
      <w:r w:rsidRPr="00DD3A4D">
        <w:rPr>
          <w:rFonts w:ascii="Times New Roman" w:hAnsi="Times New Roman" w:cs="Times New Roman"/>
          <w:b/>
          <w:sz w:val="28"/>
          <w:szCs w:val="28"/>
        </w:rPr>
        <w:t>Равновесие рынка</w:t>
      </w:r>
      <w:r w:rsidRPr="00DD3A4D">
        <w:rPr>
          <w:rFonts w:ascii="Times New Roman" w:hAnsi="Times New Roman" w:cs="Times New Roman"/>
          <w:sz w:val="28"/>
          <w:szCs w:val="28"/>
        </w:rPr>
        <w:t xml:space="preserve"> – ситуация на рынке, при которой объем спроса равен объему предложения.</w:t>
      </w:r>
    </w:p>
    <w:p w:rsidR="00397F30" w:rsidRPr="00DD3A4D" w:rsidRDefault="00397F30" w:rsidP="00510807">
      <w:pPr>
        <w:jc w:val="center"/>
        <w:rPr>
          <w:rFonts w:ascii="Times New Roman" w:hAnsi="Times New Roman" w:cs="Times New Roman"/>
          <w:b/>
          <w:sz w:val="28"/>
          <w:szCs w:val="28"/>
        </w:rPr>
      </w:pP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d</w:t>
      </w:r>
      <w:r w:rsidRPr="00DD3A4D">
        <w:rPr>
          <w:rFonts w:ascii="Times New Roman" w:hAnsi="Times New Roman" w:cs="Times New Roman"/>
          <w:b/>
          <w:sz w:val="28"/>
          <w:szCs w:val="28"/>
        </w:rPr>
        <w:t xml:space="preserve">) = </w:t>
      </w: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s</w:t>
      </w:r>
      <w:r w:rsidRPr="00DD3A4D">
        <w:rPr>
          <w:rFonts w:ascii="Times New Roman" w:hAnsi="Times New Roman" w:cs="Times New Roman"/>
          <w:b/>
          <w:sz w:val="28"/>
          <w:szCs w:val="28"/>
        </w:rPr>
        <w:t>)</w:t>
      </w:r>
    </w:p>
    <w:p w:rsidR="00510807" w:rsidRPr="00DD3A4D" w:rsidRDefault="00510807" w:rsidP="008F22DC">
      <w:pPr>
        <w:jc w:val="both"/>
        <w:rPr>
          <w:rFonts w:ascii="Times New Roman" w:hAnsi="Times New Roman" w:cs="Times New Roman"/>
          <w:b/>
          <w:sz w:val="28"/>
          <w:szCs w:val="28"/>
        </w:rPr>
      </w:pPr>
      <w:r w:rsidRPr="00DD3A4D">
        <w:rPr>
          <w:rFonts w:ascii="Times New Roman" w:hAnsi="Times New Roman" w:cs="Times New Roman"/>
          <w:b/>
          <w:sz w:val="28"/>
          <w:szCs w:val="28"/>
        </w:rPr>
        <w:t>Равновесная цена</w:t>
      </w:r>
      <w:r w:rsidRPr="00DD3A4D">
        <w:rPr>
          <w:rFonts w:ascii="Times New Roman" w:hAnsi="Times New Roman" w:cs="Times New Roman"/>
          <w:sz w:val="28"/>
          <w:szCs w:val="28"/>
        </w:rPr>
        <w:t xml:space="preserve"> – цена</w:t>
      </w:r>
      <w:r w:rsidR="00DD3A4D" w:rsidRPr="00DD3A4D">
        <w:rPr>
          <w:rFonts w:ascii="Times New Roman" w:hAnsi="Times New Roman" w:cs="Times New Roman"/>
          <w:sz w:val="28"/>
          <w:szCs w:val="28"/>
        </w:rPr>
        <w:t>,</w:t>
      </w:r>
      <w:r w:rsidRPr="00DD3A4D">
        <w:rPr>
          <w:rFonts w:ascii="Times New Roman" w:hAnsi="Times New Roman" w:cs="Times New Roman"/>
          <w:sz w:val="28"/>
          <w:szCs w:val="28"/>
        </w:rPr>
        <w:t xml:space="preserve"> позволяющая продать весь объем товаров, который </w:t>
      </w:r>
      <w:r w:rsidRPr="00DD3A4D">
        <w:rPr>
          <w:rFonts w:ascii="Times New Roman" w:hAnsi="Times New Roman" w:cs="Times New Roman"/>
          <w:b/>
          <w:sz w:val="28"/>
          <w:szCs w:val="28"/>
        </w:rPr>
        <w:t>изготовители(продавцы) согласны при такой цене предложить на продажу.</w:t>
      </w:r>
    </w:p>
    <w:p w:rsidR="00510807" w:rsidRPr="00DD3A4D" w:rsidRDefault="00510807" w:rsidP="008F22DC">
      <w:pPr>
        <w:jc w:val="both"/>
        <w:rPr>
          <w:rFonts w:ascii="Times New Roman" w:hAnsi="Times New Roman" w:cs="Times New Roman"/>
          <w:b/>
          <w:sz w:val="28"/>
          <w:szCs w:val="28"/>
        </w:rPr>
      </w:pPr>
      <w:r w:rsidRPr="00DD3A4D">
        <w:rPr>
          <w:rFonts w:ascii="Times New Roman" w:hAnsi="Times New Roman" w:cs="Times New Roman"/>
          <w:b/>
          <w:sz w:val="28"/>
          <w:szCs w:val="28"/>
        </w:rPr>
        <w:t>Слайд 5</w:t>
      </w:r>
    </w:p>
    <w:p w:rsidR="00510807" w:rsidRPr="00DD3A4D" w:rsidRDefault="00510807" w:rsidP="008F22DC">
      <w:pPr>
        <w:jc w:val="both"/>
        <w:rPr>
          <w:rFonts w:ascii="Times New Roman" w:hAnsi="Times New Roman" w:cs="Times New Roman"/>
          <w:b/>
          <w:sz w:val="28"/>
          <w:szCs w:val="28"/>
        </w:rPr>
      </w:pPr>
      <w:r w:rsidRPr="00DD3A4D">
        <w:rPr>
          <w:rFonts w:ascii="Times New Roman" w:hAnsi="Times New Roman" w:cs="Times New Roman"/>
          <w:sz w:val="28"/>
          <w:szCs w:val="28"/>
        </w:rPr>
        <w:t>Дана таблица, нужно построить графики спроса и предложения и определить равновесную точку.</w:t>
      </w:r>
    </w:p>
    <w:p w:rsidR="00510807" w:rsidRPr="00DD3A4D" w:rsidRDefault="00510807" w:rsidP="008F22DC">
      <w:pPr>
        <w:jc w:val="both"/>
        <w:rPr>
          <w:rFonts w:ascii="Times New Roman" w:hAnsi="Times New Roman" w:cs="Times New Roman"/>
          <w:b/>
          <w:sz w:val="28"/>
          <w:szCs w:val="28"/>
        </w:rPr>
      </w:pPr>
      <w:r w:rsidRPr="00DD3A4D">
        <w:rPr>
          <w:rFonts w:ascii="Times New Roman" w:hAnsi="Times New Roman" w:cs="Times New Roman"/>
          <w:b/>
          <w:sz w:val="28"/>
          <w:szCs w:val="28"/>
        </w:rPr>
        <w:t>Слайд 6</w:t>
      </w:r>
    </w:p>
    <w:p w:rsidR="00510807" w:rsidRPr="00DD3A4D" w:rsidRDefault="00510807" w:rsidP="008F22DC">
      <w:pPr>
        <w:jc w:val="both"/>
        <w:rPr>
          <w:rFonts w:ascii="Times New Roman" w:hAnsi="Times New Roman" w:cs="Times New Roman"/>
          <w:sz w:val="28"/>
          <w:szCs w:val="28"/>
        </w:rPr>
      </w:pPr>
      <w:r w:rsidRPr="00DD3A4D">
        <w:rPr>
          <w:rFonts w:ascii="Times New Roman" w:hAnsi="Times New Roman" w:cs="Times New Roman"/>
          <w:sz w:val="28"/>
          <w:szCs w:val="28"/>
        </w:rPr>
        <w:t>Графический способ определения рыночного равновесия.</w:t>
      </w:r>
    </w:p>
    <w:p w:rsidR="00510807" w:rsidRPr="00DD3A4D" w:rsidRDefault="00510807" w:rsidP="008F22DC">
      <w:pPr>
        <w:jc w:val="both"/>
        <w:rPr>
          <w:rFonts w:ascii="Times New Roman" w:hAnsi="Times New Roman" w:cs="Times New Roman"/>
          <w:b/>
          <w:sz w:val="28"/>
          <w:szCs w:val="28"/>
        </w:rPr>
      </w:pPr>
      <w:r w:rsidRPr="00DD3A4D">
        <w:rPr>
          <w:rFonts w:ascii="Times New Roman" w:hAnsi="Times New Roman" w:cs="Times New Roman"/>
          <w:b/>
          <w:sz w:val="28"/>
          <w:szCs w:val="28"/>
        </w:rPr>
        <w:t>Слайд 7</w:t>
      </w:r>
    </w:p>
    <w:p w:rsidR="00510807" w:rsidRPr="00DD3A4D" w:rsidRDefault="00510807" w:rsidP="008F22DC">
      <w:pPr>
        <w:jc w:val="both"/>
        <w:rPr>
          <w:rFonts w:ascii="Times New Roman" w:hAnsi="Times New Roman" w:cs="Times New Roman"/>
          <w:sz w:val="28"/>
          <w:szCs w:val="28"/>
        </w:rPr>
      </w:pPr>
      <w:r w:rsidRPr="00DD3A4D">
        <w:rPr>
          <w:rFonts w:ascii="Times New Roman" w:hAnsi="Times New Roman" w:cs="Times New Roman"/>
          <w:sz w:val="28"/>
          <w:szCs w:val="28"/>
        </w:rPr>
        <w:t>Аналитический способ определения рыночного равновесия.</w:t>
      </w:r>
    </w:p>
    <w:p w:rsidR="00510807" w:rsidRPr="00DD3A4D" w:rsidRDefault="00510807" w:rsidP="00510807">
      <w:pPr>
        <w:rPr>
          <w:rFonts w:ascii="Times New Roman" w:hAnsi="Times New Roman" w:cs="Times New Roman"/>
          <w:sz w:val="28"/>
          <w:szCs w:val="28"/>
        </w:rPr>
      </w:pPr>
      <w:r w:rsidRPr="00DD3A4D">
        <w:rPr>
          <w:rFonts w:ascii="Times New Roman" w:hAnsi="Times New Roman" w:cs="Times New Roman"/>
          <w:sz w:val="28"/>
          <w:szCs w:val="28"/>
        </w:rPr>
        <w:t xml:space="preserve">Допустим, функция спроса равна </w:t>
      </w:r>
      <w:r w:rsidRPr="00DD3A4D">
        <w:rPr>
          <w:rFonts w:ascii="Times New Roman" w:hAnsi="Times New Roman" w:cs="Times New Roman"/>
          <w:sz w:val="28"/>
          <w:szCs w:val="28"/>
          <w:lang w:val="en-US"/>
        </w:rPr>
        <w:t>Q</w:t>
      </w:r>
      <w:r w:rsidRPr="00DD3A4D">
        <w:rPr>
          <w:rFonts w:ascii="Times New Roman" w:hAnsi="Times New Roman" w:cs="Times New Roman"/>
          <w:sz w:val="28"/>
          <w:szCs w:val="28"/>
        </w:rPr>
        <w:t>(</w:t>
      </w:r>
      <w:r w:rsidRPr="00DD3A4D">
        <w:rPr>
          <w:rFonts w:ascii="Times New Roman" w:hAnsi="Times New Roman" w:cs="Times New Roman"/>
          <w:sz w:val="28"/>
          <w:szCs w:val="28"/>
          <w:lang w:val="en-US"/>
        </w:rPr>
        <w:t>D</w:t>
      </w:r>
      <w:r w:rsidRPr="00DD3A4D">
        <w:rPr>
          <w:rFonts w:ascii="Times New Roman" w:hAnsi="Times New Roman" w:cs="Times New Roman"/>
          <w:sz w:val="28"/>
          <w:szCs w:val="28"/>
        </w:rPr>
        <w:t xml:space="preserve">) = 100 – </w:t>
      </w:r>
      <w:r w:rsidRPr="00DD3A4D">
        <w:rPr>
          <w:rFonts w:ascii="Times New Roman" w:hAnsi="Times New Roman" w:cs="Times New Roman"/>
          <w:sz w:val="28"/>
          <w:szCs w:val="28"/>
          <w:lang w:val="en-US"/>
        </w:rPr>
        <w:t>P</w:t>
      </w:r>
      <w:r w:rsidRPr="00DD3A4D">
        <w:rPr>
          <w:rFonts w:ascii="Times New Roman" w:hAnsi="Times New Roman" w:cs="Times New Roman"/>
          <w:sz w:val="28"/>
          <w:szCs w:val="28"/>
        </w:rPr>
        <w:t xml:space="preserve">, а функция предложения </w:t>
      </w:r>
      <w:r w:rsidRPr="00DD3A4D">
        <w:rPr>
          <w:rFonts w:ascii="Times New Roman" w:hAnsi="Times New Roman" w:cs="Times New Roman"/>
          <w:sz w:val="28"/>
          <w:szCs w:val="28"/>
          <w:lang w:val="en-US"/>
        </w:rPr>
        <w:t>Q</w:t>
      </w:r>
      <w:r w:rsidRPr="00DD3A4D">
        <w:rPr>
          <w:rFonts w:ascii="Times New Roman" w:hAnsi="Times New Roman" w:cs="Times New Roman"/>
          <w:sz w:val="28"/>
          <w:szCs w:val="28"/>
        </w:rPr>
        <w:t>(</w:t>
      </w:r>
      <w:r w:rsidRPr="00DD3A4D">
        <w:rPr>
          <w:rFonts w:ascii="Times New Roman" w:hAnsi="Times New Roman" w:cs="Times New Roman"/>
          <w:sz w:val="28"/>
          <w:szCs w:val="28"/>
          <w:lang w:val="en-US"/>
        </w:rPr>
        <w:t>S</w:t>
      </w:r>
      <w:r w:rsidRPr="00DD3A4D">
        <w:rPr>
          <w:rFonts w:ascii="Times New Roman" w:hAnsi="Times New Roman" w:cs="Times New Roman"/>
          <w:sz w:val="28"/>
          <w:szCs w:val="28"/>
        </w:rPr>
        <w:t>) = 2*</w:t>
      </w:r>
      <w:r w:rsidRPr="00DD3A4D">
        <w:rPr>
          <w:rFonts w:ascii="Times New Roman" w:hAnsi="Times New Roman" w:cs="Times New Roman"/>
          <w:sz w:val="28"/>
          <w:szCs w:val="28"/>
          <w:lang w:val="en-US"/>
        </w:rPr>
        <w:t>P</w:t>
      </w:r>
      <w:r w:rsidRPr="00DD3A4D">
        <w:rPr>
          <w:rFonts w:ascii="Times New Roman" w:hAnsi="Times New Roman" w:cs="Times New Roman"/>
          <w:sz w:val="28"/>
          <w:szCs w:val="28"/>
        </w:rPr>
        <w:t xml:space="preserve"> – 50, где Р – это цена товара в рублях, а величина спроса </w:t>
      </w:r>
      <w:r w:rsidRPr="00DD3A4D">
        <w:rPr>
          <w:rFonts w:ascii="Times New Roman" w:hAnsi="Times New Roman" w:cs="Times New Roman"/>
          <w:sz w:val="28"/>
          <w:szCs w:val="28"/>
          <w:lang w:val="en-US"/>
        </w:rPr>
        <w:t>Q</w:t>
      </w:r>
      <w:r w:rsidRPr="00DD3A4D">
        <w:rPr>
          <w:rFonts w:ascii="Times New Roman" w:hAnsi="Times New Roman" w:cs="Times New Roman"/>
          <w:sz w:val="28"/>
          <w:szCs w:val="28"/>
        </w:rPr>
        <w:t>(</w:t>
      </w:r>
      <w:r w:rsidRPr="00DD3A4D">
        <w:rPr>
          <w:rFonts w:ascii="Times New Roman" w:hAnsi="Times New Roman" w:cs="Times New Roman"/>
          <w:sz w:val="28"/>
          <w:szCs w:val="28"/>
          <w:lang w:val="en-US"/>
        </w:rPr>
        <w:t>D</w:t>
      </w:r>
      <w:r w:rsidRPr="00DD3A4D">
        <w:rPr>
          <w:rFonts w:ascii="Times New Roman" w:hAnsi="Times New Roman" w:cs="Times New Roman"/>
          <w:sz w:val="28"/>
          <w:szCs w:val="28"/>
        </w:rPr>
        <w:t xml:space="preserve">) и предложения </w:t>
      </w:r>
      <w:r w:rsidRPr="00DD3A4D">
        <w:rPr>
          <w:rFonts w:ascii="Times New Roman" w:hAnsi="Times New Roman" w:cs="Times New Roman"/>
          <w:sz w:val="28"/>
          <w:szCs w:val="28"/>
          <w:lang w:val="en-US"/>
        </w:rPr>
        <w:t>Q</w:t>
      </w:r>
      <w:r w:rsidRPr="00DD3A4D">
        <w:rPr>
          <w:rFonts w:ascii="Times New Roman" w:hAnsi="Times New Roman" w:cs="Times New Roman"/>
          <w:sz w:val="28"/>
          <w:szCs w:val="28"/>
        </w:rPr>
        <w:t>(</w:t>
      </w:r>
      <w:r w:rsidRPr="00DD3A4D">
        <w:rPr>
          <w:rFonts w:ascii="Times New Roman" w:hAnsi="Times New Roman" w:cs="Times New Roman"/>
          <w:sz w:val="28"/>
          <w:szCs w:val="28"/>
          <w:lang w:val="en-US"/>
        </w:rPr>
        <w:t>S</w:t>
      </w:r>
      <w:r w:rsidRPr="00DD3A4D">
        <w:rPr>
          <w:rFonts w:ascii="Times New Roman" w:hAnsi="Times New Roman" w:cs="Times New Roman"/>
          <w:sz w:val="28"/>
          <w:szCs w:val="28"/>
        </w:rPr>
        <w:t>) в тысячах штук.</w:t>
      </w:r>
    </w:p>
    <w:p w:rsidR="00510807" w:rsidRPr="00DD3A4D" w:rsidRDefault="00510807" w:rsidP="00510807">
      <w:pPr>
        <w:pStyle w:val="a3"/>
        <w:numPr>
          <w:ilvl w:val="0"/>
          <w:numId w:val="2"/>
        </w:numPr>
        <w:rPr>
          <w:rFonts w:ascii="Times New Roman" w:hAnsi="Times New Roman" w:cs="Times New Roman"/>
          <w:sz w:val="28"/>
          <w:szCs w:val="28"/>
        </w:rPr>
      </w:pPr>
      <w:r w:rsidRPr="00DD3A4D">
        <w:rPr>
          <w:rFonts w:ascii="Times New Roman" w:hAnsi="Times New Roman" w:cs="Times New Roman"/>
          <w:sz w:val="28"/>
          <w:szCs w:val="28"/>
        </w:rPr>
        <w:t>Найдите равновесную цену и равновесное количество товара.</w:t>
      </w:r>
    </w:p>
    <w:p w:rsidR="00510807" w:rsidRDefault="00510807" w:rsidP="00510807">
      <w:pPr>
        <w:pStyle w:val="a3"/>
        <w:numPr>
          <w:ilvl w:val="0"/>
          <w:numId w:val="2"/>
        </w:numPr>
        <w:rPr>
          <w:rFonts w:ascii="Times New Roman" w:hAnsi="Times New Roman" w:cs="Times New Roman"/>
          <w:sz w:val="28"/>
          <w:szCs w:val="28"/>
        </w:rPr>
      </w:pPr>
      <w:r w:rsidRPr="00DD3A4D">
        <w:rPr>
          <w:rFonts w:ascii="Times New Roman" w:hAnsi="Times New Roman" w:cs="Times New Roman"/>
          <w:sz w:val="28"/>
          <w:szCs w:val="28"/>
        </w:rPr>
        <w:t>Если правительство решит снизить цену до 40 рублей, стремясь стимулировать потребителя, к чему это приведет? Определите величины спроса и предложения, наблюдается ли избыточное предложение (перепроизводство, затоваривание) или избыточный спрос (дефицит), каков объем потребления?</w:t>
      </w:r>
    </w:p>
    <w:p w:rsidR="002C76CB" w:rsidRPr="00DD3A4D" w:rsidRDefault="00E8140C" w:rsidP="002C76CB">
      <w:pPr>
        <w:rPr>
          <w:rFonts w:ascii="Times New Roman" w:hAnsi="Times New Roman" w:cs="Times New Roman"/>
          <w:b/>
          <w:sz w:val="28"/>
          <w:szCs w:val="28"/>
        </w:rPr>
      </w:pPr>
      <w:r w:rsidRPr="00E8140C">
        <w:rPr>
          <w:rFonts w:ascii="Times New Roman" w:hAnsi="Times New Roman" w:cs="Times New Roman"/>
          <w:b/>
          <w:sz w:val="28"/>
          <w:szCs w:val="28"/>
        </w:rPr>
        <w:t>Слайд 8</w:t>
      </w:r>
      <w:r>
        <w:rPr>
          <w:rFonts w:ascii="Times New Roman" w:hAnsi="Times New Roman" w:cs="Times New Roman"/>
          <w:b/>
          <w:sz w:val="28"/>
          <w:szCs w:val="28"/>
        </w:rPr>
        <w:t xml:space="preserve"> </w:t>
      </w:r>
      <w:r w:rsidR="00510807" w:rsidRPr="00DD3A4D">
        <w:rPr>
          <w:rFonts w:ascii="Times New Roman" w:hAnsi="Times New Roman" w:cs="Times New Roman"/>
          <w:sz w:val="28"/>
          <w:szCs w:val="28"/>
        </w:rPr>
        <w:t>Решение:</w:t>
      </w:r>
      <w:r w:rsidR="002C76CB" w:rsidRPr="00DD3A4D">
        <w:rPr>
          <w:rFonts w:ascii="Times New Roman" w:hAnsi="Times New Roman" w:cs="Times New Roman"/>
          <w:sz w:val="28"/>
          <w:szCs w:val="28"/>
        </w:rPr>
        <w:t xml:space="preserve"> Рыночное равновесие наступает, когда</w:t>
      </w:r>
      <w:r w:rsidR="00AD1309">
        <w:rPr>
          <w:rFonts w:ascii="Times New Roman" w:hAnsi="Times New Roman" w:cs="Times New Roman"/>
          <w:sz w:val="28"/>
          <w:szCs w:val="28"/>
        </w:rPr>
        <w:t xml:space="preserve"> </w:t>
      </w:r>
      <w:r w:rsidR="002C76CB" w:rsidRPr="00DD3A4D">
        <w:rPr>
          <w:rFonts w:ascii="Times New Roman" w:hAnsi="Times New Roman" w:cs="Times New Roman"/>
          <w:b/>
          <w:sz w:val="28"/>
          <w:szCs w:val="28"/>
          <w:lang w:val="en-US"/>
        </w:rPr>
        <w:t>Q</w:t>
      </w:r>
      <w:r w:rsidR="002C76CB" w:rsidRPr="00DD3A4D">
        <w:rPr>
          <w:rFonts w:ascii="Times New Roman" w:hAnsi="Times New Roman" w:cs="Times New Roman"/>
          <w:b/>
          <w:sz w:val="28"/>
          <w:szCs w:val="28"/>
        </w:rPr>
        <w:t>(</w:t>
      </w:r>
      <w:r w:rsidR="002C76CB" w:rsidRPr="00DD3A4D">
        <w:rPr>
          <w:rFonts w:ascii="Times New Roman" w:hAnsi="Times New Roman" w:cs="Times New Roman"/>
          <w:b/>
          <w:sz w:val="28"/>
          <w:szCs w:val="28"/>
          <w:lang w:val="en-US"/>
        </w:rPr>
        <w:t>d</w:t>
      </w:r>
      <w:r w:rsidR="002C76CB" w:rsidRPr="00DD3A4D">
        <w:rPr>
          <w:rFonts w:ascii="Times New Roman" w:hAnsi="Times New Roman" w:cs="Times New Roman"/>
          <w:b/>
          <w:sz w:val="28"/>
          <w:szCs w:val="28"/>
        </w:rPr>
        <w:t xml:space="preserve">) = </w:t>
      </w:r>
      <w:r w:rsidR="002C76CB" w:rsidRPr="00DD3A4D">
        <w:rPr>
          <w:rFonts w:ascii="Times New Roman" w:hAnsi="Times New Roman" w:cs="Times New Roman"/>
          <w:b/>
          <w:sz w:val="28"/>
          <w:szCs w:val="28"/>
          <w:lang w:val="en-US"/>
        </w:rPr>
        <w:t>Q</w:t>
      </w:r>
      <w:r w:rsidR="002C76CB" w:rsidRPr="00DD3A4D">
        <w:rPr>
          <w:rFonts w:ascii="Times New Roman" w:hAnsi="Times New Roman" w:cs="Times New Roman"/>
          <w:b/>
          <w:sz w:val="28"/>
          <w:szCs w:val="28"/>
        </w:rPr>
        <w:t>(</w:t>
      </w:r>
      <w:r w:rsidR="002C76CB" w:rsidRPr="00DD3A4D">
        <w:rPr>
          <w:rFonts w:ascii="Times New Roman" w:hAnsi="Times New Roman" w:cs="Times New Roman"/>
          <w:b/>
          <w:sz w:val="28"/>
          <w:szCs w:val="28"/>
          <w:lang w:val="en-US"/>
        </w:rPr>
        <w:t>s</w:t>
      </w:r>
      <w:r w:rsidR="002C76CB" w:rsidRPr="00DD3A4D">
        <w:rPr>
          <w:rFonts w:ascii="Times New Roman" w:hAnsi="Times New Roman" w:cs="Times New Roman"/>
          <w:b/>
          <w:sz w:val="28"/>
          <w:szCs w:val="28"/>
        </w:rPr>
        <w:t>)</w:t>
      </w:r>
    </w:p>
    <w:p w:rsidR="002C76CB" w:rsidRPr="00DD3A4D" w:rsidRDefault="002C76CB" w:rsidP="002C76CB">
      <w:pPr>
        <w:jc w:val="center"/>
        <w:rPr>
          <w:rFonts w:ascii="Times New Roman" w:hAnsi="Times New Roman" w:cs="Times New Roman"/>
          <w:b/>
          <w:sz w:val="28"/>
          <w:szCs w:val="28"/>
        </w:rPr>
      </w:pPr>
      <w:r w:rsidRPr="00DD3A4D">
        <w:rPr>
          <w:rFonts w:ascii="Times New Roman" w:hAnsi="Times New Roman" w:cs="Times New Roman"/>
          <w:b/>
          <w:sz w:val="28"/>
          <w:szCs w:val="28"/>
        </w:rPr>
        <w:lastRenderedPageBreak/>
        <w:t>100 – Р = 2Р – 50</w:t>
      </w:r>
    </w:p>
    <w:p w:rsidR="002C76CB" w:rsidRPr="00DD3A4D" w:rsidRDefault="002C76CB" w:rsidP="002C76CB">
      <w:pPr>
        <w:jc w:val="center"/>
        <w:rPr>
          <w:rFonts w:ascii="Times New Roman" w:hAnsi="Times New Roman" w:cs="Times New Roman"/>
          <w:b/>
          <w:sz w:val="28"/>
          <w:szCs w:val="28"/>
        </w:rPr>
      </w:pPr>
      <w:r w:rsidRPr="00DD3A4D">
        <w:rPr>
          <w:rFonts w:ascii="Times New Roman" w:hAnsi="Times New Roman" w:cs="Times New Roman"/>
          <w:b/>
          <w:sz w:val="28"/>
          <w:szCs w:val="28"/>
        </w:rPr>
        <w:t>- 3Р = - 150</w:t>
      </w:r>
    </w:p>
    <w:p w:rsidR="002C76CB" w:rsidRPr="00DD3A4D" w:rsidRDefault="002C76CB" w:rsidP="002C76CB">
      <w:pPr>
        <w:jc w:val="center"/>
        <w:rPr>
          <w:rFonts w:ascii="Times New Roman" w:hAnsi="Times New Roman" w:cs="Times New Roman"/>
          <w:b/>
          <w:sz w:val="28"/>
          <w:szCs w:val="28"/>
        </w:rPr>
      </w:pPr>
      <w:r w:rsidRPr="00DD3A4D">
        <w:rPr>
          <w:rFonts w:ascii="Times New Roman" w:hAnsi="Times New Roman" w:cs="Times New Roman"/>
          <w:b/>
          <w:sz w:val="28"/>
          <w:szCs w:val="28"/>
        </w:rPr>
        <w:t>Р = 50(равновесная цена)</w:t>
      </w:r>
    </w:p>
    <w:p w:rsidR="002C76CB" w:rsidRPr="00DD3A4D" w:rsidRDefault="002C76CB" w:rsidP="002C76CB">
      <w:pPr>
        <w:jc w:val="center"/>
        <w:rPr>
          <w:rFonts w:ascii="Times New Roman" w:hAnsi="Times New Roman" w:cs="Times New Roman"/>
          <w:b/>
          <w:sz w:val="28"/>
          <w:szCs w:val="28"/>
        </w:rPr>
      </w:pP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d</w:t>
      </w:r>
      <w:r w:rsidRPr="00DD3A4D">
        <w:rPr>
          <w:rFonts w:ascii="Times New Roman" w:hAnsi="Times New Roman" w:cs="Times New Roman"/>
          <w:b/>
          <w:sz w:val="28"/>
          <w:szCs w:val="28"/>
        </w:rPr>
        <w:t xml:space="preserve">) = 50, </w:t>
      </w: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s</w:t>
      </w:r>
      <w:r w:rsidRPr="00DD3A4D">
        <w:rPr>
          <w:rFonts w:ascii="Times New Roman" w:hAnsi="Times New Roman" w:cs="Times New Roman"/>
          <w:b/>
          <w:sz w:val="28"/>
          <w:szCs w:val="28"/>
        </w:rPr>
        <w:t>) = 50</w:t>
      </w:r>
    </w:p>
    <w:p w:rsidR="002C76CB" w:rsidRPr="00DD3A4D" w:rsidRDefault="002C76CB" w:rsidP="002C76CB">
      <w:pPr>
        <w:rPr>
          <w:rFonts w:ascii="Times New Roman" w:hAnsi="Times New Roman" w:cs="Times New Roman"/>
          <w:b/>
          <w:sz w:val="28"/>
          <w:szCs w:val="28"/>
        </w:rPr>
      </w:pPr>
      <w:r w:rsidRPr="00DD3A4D">
        <w:rPr>
          <w:rFonts w:ascii="Times New Roman" w:hAnsi="Times New Roman" w:cs="Times New Roman"/>
          <w:b/>
          <w:sz w:val="28"/>
          <w:szCs w:val="28"/>
        </w:rPr>
        <w:t xml:space="preserve">При цене товара 40 рублей, </w:t>
      </w: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d</w:t>
      </w:r>
      <w:r w:rsidRPr="00DD3A4D">
        <w:rPr>
          <w:rFonts w:ascii="Times New Roman" w:hAnsi="Times New Roman" w:cs="Times New Roman"/>
          <w:b/>
          <w:sz w:val="28"/>
          <w:szCs w:val="28"/>
        </w:rPr>
        <w:t xml:space="preserve">) = 60, </w:t>
      </w:r>
      <w:r w:rsidRPr="00DD3A4D">
        <w:rPr>
          <w:rFonts w:ascii="Times New Roman" w:hAnsi="Times New Roman" w:cs="Times New Roman"/>
          <w:b/>
          <w:sz w:val="28"/>
          <w:szCs w:val="28"/>
          <w:lang w:val="en-US"/>
        </w:rPr>
        <w:t>Q</w:t>
      </w:r>
      <w:r w:rsidRPr="00DD3A4D">
        <w:rPr>
          <w:rFonts w:ascii="Times New Roman" w:hAnsi="Times New Roman" w:cs="Times New Roman"/>
          <w:b/>
          <w:sz w:val="28"/>
          <w:szCs w:val="28"/>
        </w:rPr>
        <w:t>(</w:t>
      </w:r>
      <w:r w:rsidRPr="00DD3A4D">
        <w:rPr>
          <w:rFonts w:ascii="Times New Roman" w:hAnsi="Times New Roman" w:cs="Times New Roman"/>
          <w:b/>
          <w:sz w:val="28"/>
          <w:szCs w:val="28"/>
          <w:lang w:val="en-US"/>
        </w:rPr>
        <w:t>s</w:t>
      </w:r>
      <w:r w:rsidRPr="00DD3A4D">
        <w:rPr>
          <w:rFonts w:ascii="Times New Roman" w:hAnsi="Times New Roman" w:cs="Times New Roman"/>
          <w:b/>
          <w:sz w:val="28"/>
          <w:szCs w:val="28"/>
        </w:rPr>
        <w:t>) = 30, возникает дефицит товара.</w:t>
      </w:r>
    </w:p>
    <w:p w:rsidR="002C76CB" w:rsidRPr="00DD3A4D" w:rsidRDefault="00E8140C" w:rsidP="002C76CB">
      <w:pPr>
        <w:rPr>
          <w:rFonts w:ascii="Times New Roman" w:hAnsi="Times New Roman" w:cs="Times New Roman"/>
          <w:b/>
          <w:sz w:val="28"/>
          <w:szCs w:val="28"/>
        </w:rPr>
      </w:pPr>
      <w:r>
        <w:rPr>
          <w:rFonts w:ascii="Times New Roman" w:hAnsi="Times New Roman" w:cs="Times New Roman"/>
          <w:b/>
          <w:sz w:val="28"/>
          <w:szCs w:val="28"/>
        </w:rPr>
        <w:t>Слайд 9</w:t>
      </w:r>
    </w:p>
    <w:p w:rsidR="00586569" w:rsidRPr="00DD3A4D" w:rsidRDefault="00586569" w:rsidP="00586569">
      <w:pPr>
        <w:pStyle w:val="a3"/>
        <w:numPr>
          <w:ilvl w:val="0"/>
          <w:numId w:val="4"/>
        </w:numPr>
        <w:spacing w:after="0" w:line="240" w:lineRule="auto"/>
        <w:jc w:val="both"/>
        <w:rPr>
          <w:rFonts w:ascii="Times New Roman" w:eastAsia="Times New Roman" w:hAnsi="Times New Roman" w:cs="Times New Roman"/>
          <w:color w:val="AD0101"/>
          <w:sz w:val="28"/>
          <w:szCs w:val="28"/>
          <w:lang w:eastAsia="ru-RU"/>
        </w:rPr>
      </w:pPr>
      <w:r w:rsidRPr="00DD3A4D">
        <w:rPr>
          <w:rFonts w:ascii="Times New Roman" w:eastAsia="+mn-ea" w:hAnsi="Times New Roman" w:cs="+mn-cs"/>
          <w:color w:val="303030"/>
          <w:kern w:val="24"/>
          <w:sz w:val="28"/>
          <w:szCs w:val="28"/>
          <w:lang w:eastAsia="ru-RU"/>
        </w:rPr>
        <w:t xml:space="preserve">Механизм цен – формирование и изменение рыночных цен под влиянием столкновения интересов покупателей и продавцов, принимающих свои решения без принуждения </w:t>
      </w:r>
      <w:proofErr w:type="gramStart"/>
      <w:r w:rsidRPr="00DD3A4D">
        <w:rPr>
          <w:rFonts w:ascii="Times New Roman" w:eastAsia="+mn-ea" w:hAnsi="Times New Roman" w:cs="+mn-cs"/>
          <w:color w:val="303030"/>
          <w:kern w:val="24"/>
          <w:sz w:val="28"/>
          <w:szCs w:val="28"/>
          <w:lang w:eastAsia="ru-RU"/>
        </w:rPr>
        <w:t>из</w:t>
      </w:r>
      <w:proofErr w:type="gramEnd"/>
      <w:r w:rsidRPr="00DD3A4D">
        <w:rPr>
          <w:rFonts w:ascii="Times New Roman" w:eastAsia="+mn-ea" w:hAnsi="Times New Roman" w:cs="+mn-cs"/>
          <w:color w:val="303030"/>
          <w:kern w:val="24"/>
          <w:sz w:val="28"/>
          <w:szCs w:val="28"/>
          <w:lang w:eastAsia="ru-RU"/>
        </w:rPr>
        <w:t xml:space="preserve"> вне.</w:t>
      </w:r>
    </w:p>
    <w:p w:rsidR="00586569" w:rsidRPr="00DD3A4D" w:rsidRDefault="00586569" w:rsidP="00586569">
      <w:pPr>
        <w:pStyle w:val="a3"/>
        <w:numPr>
          <w:ilvl w:val="0"/>
          <w:numId w:val="4"/>
        </w:numPr>
        <w:spacing w:after="0" w:line="240" w:lineRule="auto"/>
        <w:jc w:val="both"/>
        <w:rPr>
          <w:rFonts w:ascii="Times New Roman" w:eastAsia="Times New Roman" w:hAnsi="Times New Roman" w:cs="Times New Roman"/>
          <w:color w:val="AD0101"/>
          <w:sz w:val="28"/>
          <w:szCs w:val="28"/>
          <w:lang w:eastAsia="ru-RU"/>
        </w:rPr>
      </w:pPr>
      <w:r w:rsidRPr="00DD3A4D">
        <w:rPr>
          <w:rFonts w:ascii="Times New Roman" w:eastAsia="+mn-ea" w:hAnsi="Times New Roman" w:cs="+mn-cs"/>
          <w:color w:val="303030"/>
          <w:kern w:val="24"/>
          <w:sz w:val="28"/>
          <w:szCs w:val="28"/>
          <w:lang w:eastAsia="ru-RU"/>
        </w:rPr>
        <w:t>Если цены повышаются, значит, товаров на рынок поступает меньше, чем покупатели готовы приобрести при этом уровне цен;</w:t>
      </w:r>
    </w:p>
    <w:p w:rsidR="00586569" w:rsidRPr="00DD3A4D" w:rsidRDefault="00586569" w:rsidP="00586569">
      <w:pPr>
        <w:pStyle w:val="a3"/>
        <w:numPr>
          <w:ilvl w:val="0"/>
          <w:numId w:val="4"/>
        </w:numPr>
        <w:spacing w:after="0" w:line="240" w:lineRule="auto"/>
        <w:jc w:val="both"/>
        <w:rPr>
          <w:rFonts w:ascii="Times New Roman" w:eastAsia="Times New Roman" w:hAnsi="Times New Roman" w:cs="Times New Roman"/>
          <w:color w:val="AD0101"/>
          <w:sz w:val="28"/>
          <w:szCs w:val="28"/>
          <w:lang w:eastAsia="ru-RU"/>
        </w:rPr>
      </w:pPr>
      <w:r w:rsidRPr="00DD3A4D">
        <w:rPr>
          <w:rFonts w:ascii="Times New Roman" w:eastAsia="+mn-ea" w:hAnsi="Times New Roman" w:cs="+mn-cs"/>
          <w:color w:val="303030"/>
          <w:kern w:val="24"/>
          <w:sz w:val="28"/>
          <w:szCs w:val="28"/>
          <w:lang w:eastAsia="ru-RU"/>
        </w:rPr>
        <w:t>Если цены снижаются, значит, товаров на рынок поступает больше, чем покупатели готовы приобрести при этом уровне цен;</w:t>
      </w:r>
    </w:p>
    <w:p w:rsidR="00713A65" w:rsidRPr="00DD3A4D" w:rsidRDefault="00586569" w:rsidP="00586569">
      <w:pPr>
        <w:pStyle w:val="a3"/>
        <w:numPr>
          <w:ilvl w:val="0"/>
          <w:numId w:val="4"/>
        </w:numPr>
        <w:jc w:val="both"/>
        <w:rPr>
          <w:rFonts w:ascii="Times New Roman" w:hAnsi="Times New Roman" w:cs="Times New Roman"/>
          <w:sz w:val="28"/>
          <w:szCs w:val="28"/>
        </w:rPr>
      </w:pPr>
      <w:r w:rsidRPr="00DD3A4D">
        <w:rPr>
          <w:rFonts w:ascii="Times New Roman" w:eastAsia="+mn-ea" w:hAnsi="Times New Roman" w:cs="+mn-cs"/>
          <w:color w:val="303030"/>
          <w:kern w:val="24"/>
          <w:sz w:val="28"/>
          <w:szCs w:val="28"/>
          <w:lang w:eastAsia="ru-RU"/>
        </w:rPr>
        <w:t>Если цены остаются почти неизменными, значит, на рынок поступает примерно столько товаров, сколько покупатели готовы приобрести при этом уровне цен.</w:t>
      </w:r>
    </w:p>
    <w:p w:rsidR="00586569" w:rsidRPr="00DD3A4D" w:rsidRDefault="00586569" w:rsidP="00586569">
      <w:pPr>
        <w:pStyle w:val="a3"/>
        <w:numPr>
          <w:ilvl w:val="0"/>
          <w:numId w:val="4"/>
        </w:numPr>
        <w:jc w:val="both"/>
        <w:rPr>
          <w:rFonts w:ascii="Times New Roman" w:hAnsi="Times New Roman" w:cs="Times New Roman"/>
          <w:sz w:val="28"/>
          <w:szCs w:val="28"/>
        </w:rPr>
      </w:pPr>
      <w:r w:rsidRPr="00DD3A4D">
        <w:rPr>
          <w:rFonts w:ascii="Times New Roman" w:eastAsia="+mn-ea" w:hAnsi="Times New Roman" w:cs="+mn-cs"/>
          <w:color w:val="303030"/>
          <w:kern w:val="24"/>
          <w:sz w:val="28"/>
          <w:szCs w:val="28"/>
          <w:lang w:eastAsia="ru-RU"/>
        </w:rPr>
        <w:t>Механизм цен играет центральную роль в рыночной экономике.</w:t>
      </w:r>
    </w:p>
    <w:p w:rsidR="00586569" w:rsidRPr="0021514F" w:rsidRDefault="00586569" w:rsidP="0021514F">
      <w:pPr>
        <w:pStyle w:val="a3"/>
        <w:numPr>
          <w:ilvl w:val="0"/>
          <w:numId w:val="2"/>
        </w:numPr>
        <w:jc w:val="both"/>
        <w:rPr>
          <w:rFonts w:ascii="Times New Roman" w:hAnsi="Times New Roman" w:cs="Times New Roman"/>
          <w:b/>
          <w:sz w:val="28"/>
          <w:szCs w:val="28"/>
        </w:rPr>
      </w:pPr>
      <w:r w:rsidRPr="0021514F">
        <w:rPr>
          <w:rFonts w:ascii="Times New Roman" w:hAnsi="Times New Roman" w:cs="Times New Roman"/>
          <w:b/>
          <w:sz w:val="28"/>
          <w:szCs w:val="28"/>
        </w:rPr>
        <w:t>Страницы экономической истории человечества.</w:t>
      </w:r>
    </w:p>
    <w:p w:rsidR="00DD3A4D" w:rsidRDefault="00DD3A4D" w:rsidP="00586569">
      <w:pPr>
        <w:ind w:left="283"/>
        <w:jc w:val="both"/>
        <w:rPr>
          <w:rFonts w:ascii="Times New Roman" w:hAnsi="Times New Roman" w:cs="Times New Roman"/>
          <w:sz w:val="28"/>
          <w:szCs w:val="28"/>
        </w:rPr>
      </w:pPr>
      <w:r w:rsidRPr="00DD3A4D">
        <w:rPr>
          <w:rFonts w:ascii="Times New Roman" w:hAnsi="Times New Roman" w:cs="Times New Roman"/>
          <w:sz w:val="28"/>
          <w:szCs w:val="28"/>
        </w:rPr>
        <w:t>Показ презентации «</w:t>
      </w:r>
      <w:proofErr w:type="spellStart"/>
      <w:r w:rsidRPr="00DD3A4D">
        <w:rPr>
          <w:rFonts w:ascii="Times New Roman" w:hAnsi="Times New Roman" w:cs="Times New Roman"/>
          <w:sz w:val="28"/>
          <w:szCs w:val="28"/>
        </w:rPr>
        <w:t>Тюльпаномания</w:t>
      </w:r>
      <w:proofErr w:type="spellEnd"/>
      <w:r w:rsidRPr="00DD3A4D">
        <w:rPr>
          <w:rFonts w:ascii="Times New Roman" w:hAnsi="Times New Roman" w:cs="Times New Roman"/>
          <w:sz w:val="28"/>
          <w:szCs w:val="28"/>
        </w:rPr>
        <w:t xml:space="preserve"> </w:t>
      </w:r>
      <w:proofErr w:type="spellStart"/>
      <w:r w:rsidRPr="00DD3A4D">
        <w:rPr>
          <w:rFonts w:ascii="Times New Roman" w:hAnsi="Times New Roman" w:cs="Times New Roman"/>
          <w:sz w:val="28"/>
          <w:szCs w:val="28"/>
        </w:rPr>
        <w:t>по-голландски</w:t>
      </w:r>
      <w:proofErr w:type="spellEnd"/>
      <w:r w:rsidRPr="00DD3A4D">
        <w:rPr>
          <w:rFonts w:ascii="Times New Roman" w:hAnsi="Times New Roman" w:cs="Times New Roman"/>
          <w:sz w:val="28"/>
          <w:szCs w:val="28"/>
        </w:rPr>
        <w:t xml:space="preserve">», </w:t>
      </w:r>
      <w:proofErr w:type="gramStart"/>
      <w:r w:rsidRPr="00DD3A4D">
        <w:rPr>
          <w:rFonts w:ascii="Times New Roman" w:hAnsi="Times New Roman" w:cs="Times New Roman"/>
          <w:sz w:val="28"/>
          <w:szCs w:val="28"/>
        </w:rPr>
        <w:t>подготовленная</w:t>
      </w:r>
      <w:proofErr w:type="gramEnd"/>
      <w:r w:rsidRPr="00DD3A4D">
        <w:rPr>
          <w:rFonts w:ascii="Times New Roman" w:hAnsi="Times New Roman" w:cs="Times New Roman"/>
          <w:sz w:val="28"/>
          <w:szCs w:val="28"/>
        </w:rPr>
        <w:t xml:space="preserve"> учеником.</w:t>
      </w:r>
    </w:p>
    <w:p w:rsidR="00E8140C" w:rsidRDefault="00DD3A4D" w:rsidP="00586569">
      <w:pPr>
        <w:ind w:left="283"/>
        <w:jc w:val="both"/>
        <w:rPr>
          <w:rFonts w:ascii="Times New Roman" w:hAnsi="Times New Roman" w:cs="Times New Roman"/>
          <w:b/>
          <w:sz w:val="28"/>
          <w:szCs w:val="28"/>
        </w:rPr>
      </w:pPr>
      <w:proofErr w:type="gramStart"/>
      <w:r w:rsidRPr="000442B4">
        <w:rPr>
          <w:rFonts w:ascii="Times New Roman" w:hAnsi="Times New Roman" w:cs="Times New Roman"/>
          <w:b/>
          <w:sz w:val="28"/>
          <w:szCs w:val="28"/>
          <w:lang w:val="en-US"/>
        </w:rPr>
        <w:t>V</w:t>
      </w:r>
      <w:r w:rsidRPr="000442B4">
        <w:rPr>
          <w:rFonts w:ascii="Times New Roman" w:hAnsi="Times New Roman" w:cs="Times New Roman"/>
          <w:b/>
          <w:sz w:val="28"/>
          <w:szCs w:val="28"/>
        </w:rPr>
        <w:t xml:space="preserve"> Первичное закрепление пройденного материала.</w:t>
      </w:r>
      <w:proofErr w:type="gramEnd"/>
      <w:r w:rsidR="000D4F48">
        <w:rPr>
          <w:rFonts w:ascii="Times New Roman" w:hAnsi="Times New Roman" w:cs="Times New Roman"/>
          <w:b/>
          <w:sz w:val="28"/>
          <w:szCs w:val="28"/>
        </w:rPr>
        <w:t xml:space="preserve"> </w:t>
      </w:r>
    </w:p>
    <w:p w:rsidR="000D4F48" w:rsidRDefault="00E8140C" w:rsidP="00586569">
      <w:pPr>
        <w:ind w:left="283"/>
        <w:jc w:val="both"/>
        <w:rPr>
          <w:rFonts w:ascii="Times New Roman" w:hAnsi="Times New Roman" w:cs="Times New Roman"/>
          <w:b/>
          <w:sz w:val="28"/>
          <w:szCs w:val="28"/>
        </w:rPr>
      </w:pPr>
      <w:r>
        <w:rPr>
          <w:rFonts w:ascii="Times New Roman" w:hAnsi="Times New Roman" w:cs="Times New Roman"/>
          <w:b/>
          <w:sz w:val="28"/>
          <w:szCs w:val="28"/>
        </w:rPr>
        <w:t>Слайд 10</w:t>
      </w:r>
    </w:p>
    <w:p w:rsidR="00DD3A4D" w:rsidRPr="000D4F48" w:rsidRDefault="000D4F48" w:rsidP="00586569">
      <w:pPr>
        <w:ind w:left="283"/>
        <w:jc w:val="both"/>
        <w:rPr>
          <w:rFonts w:ascii="Times New Roman" w:hAnsi="Times New Roman" w:cs="Times New Roman"/>
          <w:b/>
          <w:sz w:val="28"/>
          <w:szCs w:val="28"/>
        </w:rPr>
      </w:pPr>
      <w:r w:rsidRPr="000D4F48">
        <w:rPr>
          <w:rFonts w:ascii="Times New Roman" w:hAnsi="Times New Roman" w:cs="Times New Roman"/>
          <w:b/>
          <w:sz w:val="28"/>
          <w:szCs w:val="28"/>
        </w:rPr>
        <w:t>Закончите предложение</w:t>
      </w:r>
    </w:p>
    <w:p w:rsidR="00DD3A4D" w:rsidRDefault="00DD3A4D" w:rsidP="00DD3A4D">
      <w:pPr>
        <w:pStyle w:val="a3"/>
        <w:numPr>
          <w:ilvl w:val="0"/>
          <w:numId w:val="5"/>
        </w:numPr>
        <w:jc w:val="both"/>
        <w:rPr>
          <w:rFonts w:ascii="Times New Roman" w:hAnsi="Times New Roman" w:cs="Times New Roman"/>
          <w:sz w:val="28"/>
          <w:szCs w:val="28"/>
          <w:u w:val="single"/>
        </w:rPr>
      </w:pPr>
      <w:r>
        <w:rPr>
          <w:rFonts w:ascii="Times New Roman" w:hAnsi="Times New Roman" w:cs="Times New Roman"/>
          <w:sz w:val="28"/>
          <w:szCs w:val="28"/>
        </w:rPr>
        <w:t xml:space="preserve">Согласование интересов продавцов и покупателей в ходе рыночного торга приводит к </w:t>
      </w:r>
      <w:r w:rsidR="003519CB">
        <w:rPr>
          <w:rFonts w:ascii="Times New Roman" w:hAnsi="Times New Roman" w:cs="Times New Roman"/>
          <w:sz w:val="28"/>
          <w:szCs w:val="28"/>
        </w:rPr>
        <w:t xml:space="preserve">формированию компромисса в виде </w:t>
      </w:r>
      <w:r w:rsidRPr="003519CB">
        <w:rPr>
          <w:rFonts w:ascii="Times New Roman" w:hAnsi="Times New Roman" w:cs="Times New Roman"/>
          <w:sz w:val="28"/>
          <w:szCs w:val="28"/>
          <w:u w:val="single"/>
        </w:rPr>
        <w:t>равновесной цены.</w:t>
      </w:r>
    </w:p>
    <w:p w:rsidR="000442B4" w:rsidRDefault="00DD3A4D" w:rsidP="000442B4">
      <w:pPr>
        <w:pStyle w:val="a3"/>
        <w:numPr>
          <w:ilvl w:val="0"/>
          <w:numId w:val="5"/>
        </w:numPr>
        <w:jc w:val="both"/>
        <w:rPr>
          <w:rFonts w:ascii="Times New Roman" w:hAnsi="Times New Roman" w:cs="Times New Roman"/>
          <w:sz w:val="28"/>
          <w:szCs w:val="28"/>
        </w:rPr>
      </w:pPr>
      <w:r w:rsidRPr="00DD3A4D">
        <w:rPr>
          <w:rFonts w:ascii="Times New Roman" w:hAnsi="Times New Roman" w:cs="Times New Roman"/>
          <w:sz w:val="28"/>
          <w:szCs w:val="28"/>
        </w:rPr>
        <w:t xml:space="preserve">При </w:t>
      </w:r>
      <w:r>
        <w:rPr>
          <w:rFonts w:ascii="Times New Roman" w:hAnsi="Times New Roman" w:cs="Times New Roman"/>
          <w:sz w:val="28"/>
          <w:szCs w:val="28"/>
        </w:rPr>
        <w:t>такой цене удается продать</w:t>
      </w:r>
      <w:r w:rsidR="000442B4">
        <w:rPr>
          <w:rFonts w:ascii="Times New Roman" w:hAnsi="Times New Roman" w:cs="Times New Roman"/>
          <w:sz w:val="28"/>
          <w:szCs w:val="28"/>
        </w:rPr>
        <w:t xml:space="preserve"> все количество товаров. Этот объем товаров называется </w:t>
      </w:r>
      <w:r w:rsidR="000442B4" w:rsidRPr="003519CB">
        <w:rPr>
          <w:rFonts w:ascii="Times New Roman" w:hAnsi="Times New Roman" w:cs="Times New Roman"/>
          <w:sz w:val="28"/>
          <w:szCs w:val="28"/>
          <w:u w:val="single"/>
        </w:rPr>
        <w:t>равновесным.</w:t>
      </w:r>
    </w:p>
    <w:p w:rsidR="000442B4" w:rsidRDefault="000442B4" w:rsidP="000442B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Продавцам не выгоден </w:t>
      </w:r>
      <w:r w:rsidRPr="003519CB">
        <w:rPr>
          <w:rFonts w:ascii="Times New Roman" w:hAnsi="Times New Roman" w:cs="Times New Roman"/>
          <w:sz w:val="28"/>
          <w:szCs w:val="28"/>
          <w:u w:val="single"/>
        </w:rPr>
        <w:t>избыток товаров.</w:t>
      </w:r>
    </w:p>
    <w:p w:rsidR="000442B4" w:rsidRDefault="000442B4" w:rsidP="000442B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Покупателям не выгоден </w:t>
      </w:r>
      <w:r w:rsidRPr="003519CB">
        <w:rPr>
          <w:rFonts w:ascii="Times New Roman" w:hAnsi="Times New Roman" w:cs="Times New Roman"/>
          <w:sz w:val="28"/>
          <w:szCs w:val="28"/>
          <w:u w:val="single"/>
        </w:rPr>
        <w:t>дефицит товаров.</w:t>
      </w:r>
    </w:p>
    <w:p w:rsidR="000442B4" w:rsidRPr="000442B4" w:rsidRDefault="000442B4" w:rsidP="000442B4">
      <w:pPr>
        <w:ind w:left="283"/>
        <w:jc w:val="both"/>
        <w:rPr>
          <w:rFonts w:ascii="Times New Roman" w:hAnsi="Times New Roman" w:cs="Times New Roman"/>
          <w:b/>
          <w:sz w:val="28"/>
          <w:szCs w:val="28"/>
        </w:rPr>
      </w:pPr>
      <w:r w:rsidRPr="000442B4">
        <w:rPr>
          <w:rFonts w:ascii="Times New Roman" w:hAnsi="Times New Roman" w:cs="Times New Roman"/>
          <w:b/>
          <w:sz w:val="28"/>
          <w:szCs w:val="28"/>
          <w:lang w:val="en-US"/>
        </w:rPr>
        <w:t>V</w:t>
      </w:r>
      <w:r w:rsidR="0021514F">
        <w:rPr>
          <w:rFonts w:ascii="Times New Roman" w:hAnsi="Times New Roman" w:cs="Times New Roman"/>
          <w:b/>
          <w:sz w:val="28"/>
          <w:szCs w:val="28"/>
          <w:lang w:val="en-US"/>
        </w:rPr>
        <w:t>I</w:t>
      </w:r>
      <w:r w:rsidRPr="000442B4">
        <w:rPr>
          <w:rFonts w:ascii="Times New Roman" w:hAnsi="Times New Roman" w:cs="Times New Roman"/>
          <w:b/>
          <w:sz w:val="28"/>
          <w:szCs w:val="28"/>
        </w:rPr>
        <w:t xml:space="preserve"> Рефлексия</w:t>
      </w:r>
    </w:p>
    <w:p w:rsidR="000442B4" w:rsidRDefault="000442B4" w:rsidP="000442B4">
      <w:pPr>
        <w:ind w:left="283"/>
        <w:jc w:val="both"/>
        <w:rPr>
          <w:rFonts w:ascii="Times New Roman" w:hAnsi="Times New Roman" w:cs="Times New Roman"/>
          <w:sz w:val="28"/>
          <w:szCs w:val="28"/>
        </w:rPr>
      </w:pPr>
      <w:r w:rsidRPr="000442B4">
        <w:rPr>
          <w:rFonts w:ascii="Times New Roman" w:hAnsi="Times New Roman" w:cs="Times New Roman"/>
          <w:b/>
          <w:sz w:val="28"/>
          <w:szCs w:val="28"/>
          <w:lang w:val="en-US"/>
        </w:rPr>
        <w:t>VI</w:t>
      </w:r>
      <w:r w:rsidR="0021514F">
        <w:rPr>
          <w:rFonts w:ascii="Times New Roman" w:hAnsi="Times New Roman" w:cs="Times New Roman"/>
          <w:b/>
          <w:sz w:val="28"/>
          <w:szCs w:val="28"/>
          <w:lang w:val="en-US"/>
        </w:rPr>
        <w:t>I</w:t>
      </w:r>
      <w:r w:rsidR="0021514F" w:rsidRPr="0021514F">
        <w:rPr>
          <w:rFonts w:ascii="Times New Roman" w:hAnsi="Times New Roman" w:cs="Times New Roman"/>
          <w:b/>
          <w:sz w:val="28"/>
          <w:szCs w:val="28"/>
        </w:rPr>
        <w:t xml:space="preserve"> </w:t>
      </w:r>
      <w:r w:rsidRPr="000442B4">
        <w:rPr>
          <w:rFonts w:ascii="Times New Roman" w:hAnsi="Times New Roman" w:cs="Times New Roman"/>
          <w:b/>
          <w:sz w:val="28"/>
          <w:szCs w:val="28"/>
        </w:rPr>
        <w:t xml:space="preserve">Домашнее задание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виде </w:t>
      </w:r>
      <w:r>
        <w:rPr>
          <w:rFonts w:ascii="Times New Roman" w:hAnsi="Times New Roman" w:cs="Times New Roman"/>
          <w:sz w:val="28"/>
          <w:szCs w:val="28"/>
          <w:lang w:val="en-US"/>
        </w:rPr>
        <w:t>QR</w:t>
      </w:r>
      <w:r>
        <w:rPr>
          <w:rFonts w:ascii="Times New Roman" w:hAnsi="Times New Roman" w:cs="Times New Roman"/>
          <w:sz w:val="28"/>
          <w:szCs w:val="28"/>
        </w:rPr>
        <w:t xml:space="preserve">-кода  заранее вывешено на доске) </w:t>
      </w:r>
    </w:p>
    <w:p w:rsidR="000442B4" w:rsidRDefault="000442B4" w:rsidP="000442B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Стр. 55 – 61</w:t>
      </w:r>
    </w:p>
    <w:p w:rsidR="000D4F48" w:rsidRPr="00E8140C" w:rsidRDefault="000442B4" w:rsidP="000D4F48">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Написать эссе на тему «Почему на рынке выигрывает тот, кто лучше информирован».</w:t>
      </w:r>
    </w:p>
    <w:p w:rsidR="00086C44" w:rsidRDefault="00986B20" w:rsidP="000D4F48">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86B20" w:rsidRDefault="00986B20" w:rsidP="000442B4">
      <w:pPr>
        <w:rPr>
          <w:rFonts w:ascii="Times New Roman" w:hAnsi="Times New Roman" w:cs="Times New Roman"/>
          <w:sz w:val="28"/>
          <w:szCs w:val="28"/>
        </w:rPr>
      </w:pPr>
      <w:r>
        <w:rPr>
          <w:noProof/>
          <w:lang w:eastAsia="ru-RU"/>
        </w:rPr>
        <w:drawing>
          <wp:inline distT="0" distB="0" distL="0" distR="0">
            <wp:extent cx="1619250" cy="1619250"/>
            <wp:effectExtent l="19050" t="0" r="0" b="0"/>
            <wp:docPr id="1" name="Рисунок 1" descr="C:\Documents and Settings\user\Рабочий стол\Куары\1 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Куары\1 qr-code.gif"/>
                    <pic:cNvPicPr>
                      <a:picLocks noChangeAspect="1" noChangeArrowheads="1"/>
                    </pic:cNvPicPr>
                  </pic:nvPicPr>
                  <pic:blipFill>
                    <a:blip r:embed="rId5"/>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sidRPr="008A193D">
        <w:rPr>
          <w:noProof/>
          <w:lang w:eastAsia="ru-RU"/>
        </w:rPr>
        <w:drawing>
          <wp:inline distT="0" distB="0" distL="0" distR="0">
            <wp:extent cx="1388110" cy="1388110"/>
            <wp:effectExtent l="19050" t="0" r="2540" b="0"/>
            <wp:docPr id="12" name="Рисунок 10" descr="C:\Documents and Settings\user\Рабочий стол\Куары\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Куары\qr-code.gif"/>
                    <pic:cNvPicPr>
                      <a:picLocks noChangeAspect="1" noChangeArrowheads="1"/>
                    </pic:cNvPicPr>
                  </pic:nvPicPr>
                  <pic:blipFill>
                    <a:blip r:embed="rId6"/>
                    <a:srcRect/>
                    <a:stretch>
                      <a:fillRect/>
                    </a:stretch>
                  </pic:blipFill>
                  <pic:spPr bwMode="auto">
                    <a:xfrm>
                      <a:off x="0" y="0"/>
                      <a:ext cx="1388110" cy="1388110"/>
                    </a:xfrm>
                    <a:prstGeom prst="rect">
                      <a:avLst/>
                    </a:prstGeom>
                    <a:noFill/>
                    <a:ln w="9525">
                      <a:noFill/>
                      <a:miter lim="800000"/>
                      <a:headEnd/>
                      <a:tailEnd/>
                    </a:ln>
                  </pic:spPr>
                </pic:pic>
              </a:graphicData>
            </a:graphic>
          </wp:inline>
        </w:drawing>
      </w:r>
      <w:r>
        <w:rPr>
          <w:noProof/>
          <w:lang w:eastAsia="ru-RU"/>
        </w:rPr>
        <w:drawing>
          <wp:inline distT="0" distB="0" distL="0" distR="0">
            <wp:extent cx="1156970" cy="1156970"/>
            <wp:effectExtent l="19050" t="0" r="5080" b="0"/>
            <wp:docPr id="2" name="Рисунок 2" descr="C:\Documents and Settings\user\Рабочий стол\Куары\2 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Куары\2 qr-code.gif"/>
                    <pic:cNvPicPr>
                      <a:picLocks noChangeAspect="1" noChangeArrowheads="1"/>
                    </pic:cNvPicPr>
                  </pic:nvPicPr>
                  <pic:blipFill>
                    <a:blip r:embed="rId7"/>
                    <a:srcRect/>
                    <a:stretch>
                      <a:fillRect/>
                    </a:stretch>
                  </pic:blipFill>
                  <pic:spPr bwMode="auto">
                    <a:xfrm>
                      <a:off x="0" y="0"/>
                      <a:ext cx="1156970" cy="1156970"/>
                    </a:xfrm>
                    <a:prstGeom prst="rect">
                      <a:avLst/>
                    </a:prstGeom>
                    <a:noFill/>
                    <a:ln w="9525">
                      <a:noFill/>
                      <a:miter lim="800000"/>
                      <a:headEnd/>
                      <a:tailEnd/>
                    </a:ln>
                  </pic:spPr>
                </pic:pic>
              </a:graphicData>
            </a:graphic>
          </wp:inline>
        </w:drawing>
      </w:r>
      <w:r>
        <w:rPr>
          <w:noProof/>
          <w:lang w:eastAsia="ru-RU"/>
        </w:rPr>
        <w:drawing>
          <wp:inline distT="0" distB="0" distL="0" distR="0">
            <wp:extent cx="1619250" cy="1619250"/>
            <wp:effectExtent l="19050" t="0" r="0" b="0"/>
            <wp:docPr id="4" name="Рисунок 4" descr="C:\Documents and Settings\user\Рабочий стол\Куары\3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Куары\3qr-code.gif"/>
                    <pic:cNvPicPr>
                      <a:picLocks noChangeAspect="1" noChangeArrowheads="1"/>
                    </pic:cNvPicPr>
                  </pic:nvPicPr>
                  <pic:blipFill>
                    <a:blip r:embed="rId8"/>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986B20" w:rsidRDefault="00986B20" w:rsidP="000442B4">
      <w:pPr>
        <w:rPr>
          <w:rFonts w:ascii="Times New Roman" w:hAnsi="Times New Roman" w:cs="Times New Roman"/>
          <w:sz w:val="28"/>
          <w:szCs w:val="28"/>
        </w:rPr>
      </w:pPr>
      <w:r>
        <w:rPr>
          <w:rFonts w:ascii="Times New Roman" w:hAnsi="Times New Roman" w:cs="Times New Roman"/>
          <w:sz w:val="28"/>
          <w:szCs w:val="28"/>
        </w:rPr>
        <w:t xml:space="preserve">                 1                                 2                             3                            4</w:t>
      </w:r>
    </w:p>
    <w:p w:rsidR="00986B20" w:rsidRDefault="00986B20" w:rsidP="000442B4">
      <w:pPr>
        <w:rPr>
          <w:rFonts w:ascii="Times New Roman" w:hAnsi="Times New Roman" w:cs="Times New Roman"/>
          <w:sz w:val="28"/>
          <w:szCs w:val="28"/>
        </w:rPr>
      </w:pPr>
    </w:p>
    <w:p w:rsidR="00986B20" w:rsidRDefault="00986B20" w:rsidP="000442B4">
      <w:pPr>
        <w:rPr>
          <w:noProof/>
          <w:sz w:val="28"/>
          <w:szCs w:val="28"/>
        </w:rPr>
      </w:pPr>
    </w:p>
    <w:p w:rsidR="00986B20" w:rsidRDefault="00986B20" w:rsidP="000442B4">
      <w:pPr>
        <w:rPr>
          <w:noProof/>
          <w:sz w:val="28"/>
          <w:szCs w:val="28"/>
        </w:rPr>
      </w:pPr>
      <w:r>
        <w:rPr>
          <w:noProof/>
          <w:sz w:val="28"/>
          <w:szCs w:val="28"/>
          <w:lang w:eastAsia="ru-RU"/>
        </w:rPr>
        <w:drawing>
          <wp:inline distT="0" distB="0" distL="0" distR="0">
            <wp:extent cx="1619250" cy="1619250"/>
            <wp:effectExtent l="19050" t="0" r="0" b="0"/>
            <wp:docPr id="7" name="Рисунок 6" descr="C:\Documents and Settings\user\Рабочий стол\Куары\5 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Куары\5 qr-code.gif"/>
                    <pic:cNvPicPr>
                      <a:picLocks noChangeAspect="1" noChangeArrowheads="1"/>
                    </pic:cNvPicPr>
                  </pic:nvPicPr>
                  <pic:blipFill>
                    <a:blip r:embed="rId9"/>
                    <a:srcRect/>
                    <a:stretch>
                      <a:fillRect/>
                    </a:stretch>
                  </pic:blipFill>
                  <pic:spPr bwMode="auto">
                    <a:xfrm>
                      <a:off x="0" y="0"/>
                      <a:ext cx="1619250" cy="1619250"/>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619250" cy="1619250"/>
            <wp:effectExtent l="19050" t="0" r="0" b="0"/>
            <wp:docPr id="8" name="Рисунок 7" descr="C:\Documents and Settings\user\Рабочий стол\Куары\6 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Куары\6 qr-code.gif"/>
                    <pic:cNvPicPr>
                      <a:picLocks noChangeAspect="1" noChangeArrowheads="1"/>
                    </pic:cNvPicPr>
                  </pic:nvPicPr>
                  <pic:blipFill>
                    <a:blip r:embed="rId10"/>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986B20" w:rsidRDefault="00986B20" w:rsidP="000442B4">
      <w:pPr>
        <w:rPr>
          <w:noProof/>
          <w:sz w:val="28"/>
          <w:szCs w:val="28"/>
        </w:rPr>
      </w:pPr>
      <w:r>
        <w:rPr>
          <w:noProof/>
          <w:sz w:val="28"/>
          <w:szCs w:val="28"/>
        </w:rPr>
        <w:t xml:space="preserve">       </w:t>
      </w:r>
      <w:r w:rsidR="0086150F">
        <w:rPr>
          <w:noProof/>
          <w:sz w:val="28"/>
          <w:szCs w:val="28"/>
        </w:rPr>
        <w:t xml:space="preserve">   </w:t>
      </w:r>
      <w:r>
        <w:rPr>
          <w:noProof/>
          <w:sz w:val="28"/>
          <w:szCs w:val="28"/>
        </w:rPr>
        <w:t xml:space="preserve">   5                                                 6</w:t>
      </w:r>
    </w:p>
    <w:p w:rsidR="00986B20" w:rsidRDefault="00986B20" w:rsidP="000442B4">
      <w:pPr>
        <w:rPr>
          <w:rFonts w:ascii="Times New Roman" w:hAnsi="Times New Roman" w:cs="Times New Roman"/>
          <w:b/>
          <w:sz w:val="28"/>
          <w:szCs w:val="28"/>
        </w:rPr>
      </w:pPr>
    </w:p>
    <w:p w:rsidR="00086C44" w:rsidRDefault="00986B20" w:rsidP="000442B4">
      <w:pPr>
        <w:rPr>
          <w:noProof/>
          <w:sz w:val="28"/>
          <w:szCs w:val="28"/>
        </w:rPr>
      </w:pPr>
      <w:r>
        <w:rPr>
          <w:noProof/>
          <w:sz w:val="28"/>
          <w:szCs w:val="28"/>
          <w:lang w:eastAsia="ru-RU"/>
        </w:rPr>
        <w:drawing>
          <wp:inline distT="0" distB="0" distL="0" distR="0">
            <wp:extent cx="1311275" cy="1311275"/>
            <wp:effectExtent l="19050" t="0" r="3175" b="0"/>
            <wp:docPr id="9" name="Рисунок 8" descr="C:\Documents and Settings\user\Рабочий стол\Куары\7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Рабочий стол\Куары\7qr-code.gif"/>
                    <pic:cNvPicPr>
                      <a:picLocks noChangeAspect="1" noChangeArrowheads="1"/>
                    </pic:cNvPicPr>
                  </pic:nvPicPr>
                  <pic:blipFill>
                    <a:blip r:embed="rId11"/>
                    <a:srcRect/>
                    <a:stretch>
                      <a:fillRect/>
                    </a:stretch>
                  </pic:blipFill>
                  <pic:spPr bwMode="auto">
                    <a:xfrm>
                      <a:off x="0" y="0"/>
                      <a:ext cx="1311275" cy="1311275"/>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1619250" cy="1619250"/>
            <wp:effectExtent l="19050" t="0" r="0" b="0"/>
            <wp:docPr id="10" name="Рисунок 9" descr="C:\Documents and Settings\user\Рабочий стол\Куары\8 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Рабочий стол\Куары\8 qr-code.gif"/>
                    <pic:cNvPicPr>
                      <a:picLocks noChangeAspect="1" noChangeArrowheads="1"/>
                    </pic:cNvPicPr>
                  </pic:nvPicPr>
                  <pic:blipFill>
                    <a:blip r:embed="rId12"/>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401429" w:rsidRDefault="0086150F" w:rsidP="000442B4">
      <w:pPr>
        <w:rPr>
          <w:noProof/>
          <w:sz w:val="28"/>
          <w:szCs w:val="28"/>
        </w:rPr>
      </w:pPr>
      <w:r>
        <w:rPr>
          <w:noProof/>
          <w:sz w:val="28"/>
          <w:szCs w:val="28"/>
        </w:rPr>
        <w:t xml:space="preserve">     </w:t>
      </w:r>
      <w:r w:rsidR="00986B20">
        <w:rPr>
          <w:noProof/>
          <w:sz w:val="28"/>
          <w:szCs w:val="28"/>
        </w:rPr>
        <w:t xml:space="preserve">  7                                               8</w:t>
      </w:r>
    </w:p>
    <w:p w:rsidR="00401429" w:rsidRDefault="00401429" w:rsidP="000442B4">
      <w:pPr>
        <w:rPr>
          <w:rFonts w:ascii="Times New Roman" w:hAnsi="Times New Roman" w:cs="Times New Roman"/>
          <w:noProof/>
          <w:sz w:val="28"/>
          <w:szCs w:val="28"/>
        </w:rPr>
      </w:pPr>
      <w:r>
        <w:rPr>
          <w:rFonts w:ascii="Times New Roman" w:hAnsi="Times New Roman" w:cs="Times New Roman"/>
          <w:noProof/>
          <w:sz w:val="28"/>
          <w:szCs w:val="28"/>
        </w:rPr>
        <w:t>Величина спроса                                        Величина предложения</w:t>
      </w:r>
    </w:p>
    <w:p w:rsidR="00401429" w:rsidRDefault="00401429" w:rsidP="000442B4">
      <w:pPr>
        <w:rPr>
          <w:rFonts w:ascii="Times New Roman" w:hAnsi="Times New Roman" w:cs="Times New Roman"/>
          <w:noProof/>
          <w:sz w:val="28"/>
          <w:szCs w:val="28"/>
        </w:rPr>
      </w:pPr>
      <w:r>
        <w:rPr>
          <w:rFonts w:ascii="Times New Roman" w:hAnsi="Times New Roman" w:cs="Times New Roman"/>
          <w:noProof/>
          <w:sz w:val="28"/>
          <w:szCs w:val="28"/>
        </w:rPr>
        <w:t>Спрос                                                           Предложение</w:t>
      </w:r>
    </w:p>
    <w:p w:rsidR="00401429" w:rsidRDefault="00401429" w:rsidP="000442B4">
      <w:pPr>
        <w:rPr>
          <w:rFonts w:ascii="Times New Roman" w:hAnsi="Times New Roman" w:cs="Times New Roman"/>
          <w:noProof/>
          <w:sz w:val="28"/>
          <w:szCs w:val="28"/>
        </w:rPr>
      </w:pPr>
      <w:r>
        <w:rPr>
          <w:rFonts w:ascii="Times New Roman" w:hAnsi="Times New Roman" w:cs="Times New Roman"/>
          <w:noProof/>
          <w:sz w:val="28"/>
          <w:szCs w:val="28"/>
        </w:rPr>
        <w:t>Кривая спроса                                             Кривая предложения</w:t>
      </w:r>
    </w:p>
    <w:p w:rsidR="00401429" w:rsidRDefault="00401429" w:rsidP="00401429">
      <w:pPr>
        <w:rPr>
          <w:rFonts w:ascii="Times New Roman" w:hAnsi="Times New Roman" w:cs="Times New Roman"/>
          <w:noProof/>
          <w:sz w:val="28"/>
          <w:szCs w:val="28"/>
        </w:rPr>
      </w:pPr>
      <w:r>
        <w:rPr>
          <w:rFonts w:ascii="Times New Roman" w:hAnsi="Times New Roman" w:cs="Times New Roman"/>
          <w:noProof/>
          <w:sz w:val="28"/>
          <w:szCs w:val="28"/>
        </w:rPr>
        <w:t>Закон спроса                                              Закон предложения</w:t>
      </w:r>
    </w:p>
    <w:p w:rsidR="0021514F" w:rsidRPr="00DD7C17" w:rsidRDefault="0021514F" w:rsidP="00401429">
      <w:pPr>
        <w:jc w:val="right"/>
        <w:rPr>
          <w:rFonts w:ascii="Times New Roman" w:hAnsi="Times New Roman" w:cs="Times New Roman"/>
          <w:sz w:val="28"/>
          <w:szCs w:val="28"/>
        </w:rPr>
      </w:pPr>
    </w:p>
    <w:p w:rsidR="00086C44" w:rsidRPr="00401429" w:rsidRDefault="00086C44" w:rsidP="00401429">
      <w:pPr>
        <w:jc w:val="right"/>
        <w:rPr>
          <w:rFonts w:ascii="Times New Roman" w:hAnsi="Times New Roman" w:cs="Times New Roman"/>
          <w:noProof/>
          <w:sz w:val="28"/>
          <w:szCs w:val="28"/>
        </w:rPr>
      </w:pPr>
      <w:r w:rsidRPr="00086C44">
        <w:rPr>
          <w:rFonts w:ascii="Times New Roman" w:hAnsi="Times New Roman" w:cs="Times New Roman"/>
          <w:sz w:val="28"/>
          <w:szCs w:val="28"/>
        </w:rPr>
        <w:lastRenderedPageBreak/>
        <w:t>ПРИЛОЖЕНИЕ 2</w:t>
      </w:r>
    </w:p>
    <w:p w:rsidR="00086C44" w:rsidRPr="00086C44" w:rsidRDefault="00086C44" w:rsidP="00086C44">
      <w:pPr>
        <w:numPr>
          <w:ilvl w:val="0"/>
          <w:numId w:val="9"/>
        </w:numPr>
        <w:contextualSpacing/>
        <w:rPr>
          <w:rFonts w:ascii="Times New Roman" w:hAnsi="Times New Roman" w:cs="Times New Roman"/>
          <w:sz w:val="28"/>
          <w:szCs w:val="28"/>
        </w:rPr>
      </w:pPr>
      <w:r w:rsidRPr="00086C44">
        <w:rPr>
          <w:rFonts w:ascii="Times New Roman" w:hAnsi="Times New Roman" w:cs="Times New Roman"/>
          <w:sz w:val="28"/>
          <w:szCs w:val="28"/>
        </w:rPr>
        <w:t>Проанализируйте имеющуюся у вас информацию о величинах спроса и предложения при различных уровнях цен.</w:t>
      </w:r>
    </w:p>
    <w:p w:rsidR="00086C44" w:rsidRPr="00086C44" w:rsidRDefault="00086C44" w:rsidP="00086C44">
      <w:pPr>
        <w:numPr>
          <w:ilvl w:val="0"/>
          <w:numId w:val="9"/>
        </w:numPr>
        <w:contextualSpacing/>
        <w:rPr>
          <w:rFonts w:ascii="Times New Roman" w:hAnsi="Times New Roman" w:cs="Times New Roman"/>
          <w:sz w:val="28"/>
          <w:szCs w:val="28"/>
        </w:rPr>
      </w:pPr>
      <w:r w:rsidRPr="00086C44">
        <w:rPr>
          <w:rFonts w:ascii="Times New Roman" w:hAnsi="Times New Roman" w:cs="Times New Roman"/>
          <w:sz w:val="28"/>
          <w:szCs w:val="28"/>
        </w:rPr>
        <w:t xml:space="preserve">Определите тип  рыночной ситуации (И – избыток, Д – дефицит, </w:t>
      </w:r>
      <w:proofErr w:type="gramStart"/>
      <w:r w:rsidRPr="00086C44">
        <w:rPr>
          <w:rFonts w:ascii="Times New Roman" w:hAnsi="Times New Roman" w:cs="Times New Roman"/>
          <w:sz w:val="28"/>
          <w:szCs w:val="28"/>
        </w:rPr>
        <w:t>Р</w:t>
      </w:r>
      <w:proofErr w:type="gramEnd"/>
      <w:r w:rsidRPr="00086C44">
        <w:rPr>
          <w:rFonts w:ascii="Times New Roman" w:hAnsi="Times New Roman" w:cs="Times New Roman"/>
          <w:sz w:val="28"/>
          <w:szCs w:val="28"/>
        </w:rPr>
        <w:t xml:space="preserve"> – равновесие).</w:t>
      </w:r>
    </w:p>
    <w:p w:rsidR="00086C44" w:rsidRPr="00086C44" w:rsidRDefault="00086C44" w:rsidP="00086C44">
      <w:pPr>
        <w:numPr>
          <w:ilvl w:val="0"/>
          <w:numId w:val="9"/>
        </w:numPr>
        <w:contextualSpacing/>
        <w:rPr>
          <w:rFonts w:ascii="Times New Roman" w:hAnsi="Times New Roman" w:cs="Times New Roman"/>
          <w:sz w:val="28"/>
          <w:szCs w:val="28"/>
        </w:rPr>
      </w:pPr>
      <w:r w:rsidRPr="00086C44">
        <w:rPr>
          <w:rFonts w:ascii="Times New Roman" w:hAnsi="Times New Roman" w:cs="Times New Roman"/>
          <w:sz w:val="28"/>
          <w:szCs w:val="28"/>
        </w:rPr>
        <w:t>Сделайте вывод о том, что такое избыток, дефицит. Когда наступает равновесие?</w:t>
      </w:r>
    </w:p>
    <w:tbl>
      <w:tblPr>
        <w:tblStyle w:val="1"/>
        <w:tblW w:w="0" w:type="auto"/>
        <w:tblLook w:val="04A0"/>
      </w:tblPr>
      <w:tblGrid>
        <w:gridCol w:w="1869"/>
        <w:gridCol w:w="1869"/>
        <w:gridCol w:w="1898"/>
        <w:gridCol w:w="1898"/>
        <w:gridCol w:w="1869"/>
      </w:tblGrid>
      <w:tr w:rsidR="00086C44" w:rsidRPr="00086C44" w:rsidTr="00D14AF4">
        <w:tc>
          <w:tcPr>
            <w:tcW w:w="1869" w:type="dxa"/>
          </w:tcPr>
          <w:p w:rsidR="00086C44" w:rsidRPr="00086C44" w:rsidRDefault="00086C44" w:rsidP="00086C44">
            <w:pPr>
              <w:jc w:val="center"/>
              <w:rPr>
                <w:rFonts w:ascii="Times New Roman" w:hAnsi="Times New Roman" w:cs="Times New Roman"/>
                <w:b/>
                <w:sz w:val="28"/>
                <w:szCs w:val="28"/>
              </w:rPr>
            </w:pPr>
            <w:r w:rsidRPr="00086C44">
              <w:rPr>
                <w:rFonts w:ascii="Times New Roman" w:hAnsi="Times New Roman" w:cs="Times New Roman"/>
                <w:b/>
                <w:sz w:val="28"/>
                <w:szCs w:val="28"/>
              </w:rPr>
              <w:t>Цена</w:t>
            </w:r>
          </w:p>
          <w:p w:rsidR="00086C44" w:rsidRPr="00086C44" w:rsidRDefault="00086C44" w:rsidP="00086C44">
            <w:pPr>
              <w:jc w:val="center"/>
              <w:rPr>
                <w:rFonts w:ascii="Times New Roman" w:hAnsi="Times New Roman" w:cs="Times New Roman"/>
                <w:b/>
                <w:sz w:val="28"/>
                <w:szCs w:val="28"/>
              </w:rPr>
            </w:pPr>
            <w:proofErr w:type="spellStart"/>
            <w:r w:rsidRPr="00086C44">
              <w:rPr>
                <w:rFonts w:ascii="Times New Roman" w:hAnsi="Times New Roman" w:cs="Times New Roman"/>
                <w:b/>
                <w:sz w:val="28"/>
                <w:szCs w:val="28"/>
              </w:rPr>
              <w:t>ден</w:t>
            </w:r>
            <w:proofErr w:type="spellEnd"/>
            <w:r w:rsidRPr="00086C44">
              <w:rPr>
                <w:rFonts w:ascii="Times New Roman" w:hAnsi="Times New Roman" w:cs="Times New Roman"/>
                <w:b/>
                <w:sz w:val="28"/>
                <w:szCs w:val="28"/>
              </w:rPr>
              <w:t>. ед.</w:t>
            </w:r>
          </w:p>
        </w:tc>
        <w:tc>
          <w:tcPr>
            <w:tcW w:w="1869" w:type="dxa"/>
          </w:tcPr>
          <w:p w:rsidR="00086C44" w:rsidRPr="00086C44" w:rsidRDefault="00086C44" w:rsidP="00086C44">
            <w:pPr>
              <w:jc w:val="center"/>
              <w:rPr>
                <w:rFonts w:ascii="Times New Roman" w:hAnsi="Times New Roman" w:cs="Times New Roman"/>
                <w:b/>
                <w:sz w:val="28"/>
                <w:szCs w:val="28"/>
              </w:rPr>
            </w:pPr>
            <w:r w:rsidRPr="00086C44">
              <w:rPr>
                <w:rFonts w:ascii="Times New Roman" w:hAnsi="Times New Roman" w:cs="Times New Roman"/>
                <w:b/>
                <w:sz w:val="28"/>
                <w:szCs w:val="28"/>
              </w:rPr>
              <w:t xml:space="preserve">Величина спроса </w:t>
            </w:r>
          </w:p>
        </w:tc>
        <w:tc>
          <w:tcPr>
            <w:tcW w:w="1869" w:type="dxa"/>
          </w:tcPr>
          <w:p w:rsidR="00086C44" w:rsidRPr="00086C44" w:rsidRDefault="00086C44" w:rsidP="00086C44">
            <w:pPr>
              <w:jc w:val="center"/>
              <w:rPr>
                <w:rFonts w:ascii="Times New Roman" w:hAnsi="Times New Roman" w:cs="Times New Roman"/>
                <w:b/>
                <w:sz w:val="28"/>
                <w:szCs w:val="28"/>
              </w:rPr>
            </w:pPr>
            <w:r w:rsidRPr="00086C44">
              <w:rPr>
                <w:rFonts w:ascii="Times New Roman" w:hAnsi="Times New Roman" w:cs="Times New Roman"/>
                <w:b/>
                <w:sz w:val="28"/>
                <w:szCs w:val="28"/>
              </w:rPr>
              <w:t>Величина предложения</w:t>
            </w:r>
          </w:p>
        </w:tc>
        <w:tc>
          <w:tcPr>
            <w:tcW w:w="1869" w:type="dxa"/>
          </w:tcPr>
          <w:p w:rsidR="00086C44" w:rsidRPr="00086C44" w:rsidRDefault="00086C44" w:rsidP="00086C44">
            <w:pPr>
              <w:jc w:val="center"/>
              <w:rPr>
                <w:rFonts w:ascii="Times New Roman" w:hAnsi="Times New Roman" w:cs="Times New Roman"/>
                <w:b/>
                <w:sz w:val="28"/>
                <w:szCs w:val="28"/>
              </w:rPr>
            </w:pPr>
            <w:r w:rsidRPr="00086C44">
              <w:rPr>
                <w:rFonts w:ascii="Times New Roman" w:hAnsi="Times New Roman" w:cs="Times New Roman"/>
                <w:b/>
                <w:sz w:val="28"/>
                <w:szCs w:val="28"/>
              </w:rPr>
              <w:t>Превышение предложения над спросом</w:t>
            </w:r>
          </w:p>
        </w:tc>
        <w:tc>
          <w:tcPr>
            <w:tcW w:w="1869" w:type="dxa"/>
          </w:tcPr>
          <w:p w:rsidR="00086C44" w:rsidRPr="00086C44" w:rsidRDefault="00086C44" w:rsidP="00086C44">
            <w:pPr>
              <w:jc w:val="center"/>
              <w:rPr>
                <w:rFonts w:ascii="Times New Roman" w:hAnsi="Times New Roman" w:cs="Times New Roman"/>
                <w:b/>
                <w:sz w:val="28"/>
                <w:szCs w:val="28"/>
              </w:rPr>
            </w:pPr>
            <w:r w:rsidRPr="00086C44">
              <w:rPr>
                <w:rFonts w:ascii="Times New Roman" w:hAnsi="Times New Roman" w:cs="Times New Roman"/>
                <w:b/>
                <w:sz w:val="28"/>
                <w:szCs w:val="28"/>
              </w:rPr>
              <w:t>Тип рыночной ситуации</w:t>
            </w: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3500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130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3000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12</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122</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2400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27</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108</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2000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38</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97</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1650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50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85</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1300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66</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70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1150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60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60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1000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88</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56</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r w:rsidR="00086C44" w:rsidRPr="00086C44" w:rsidTr="00D14AF4">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750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120</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r w:rsidRPr="00086C44">
              <w:rPr>
                <w:rFonts w:ascii="Times New Roman" w:hAnsi="Times New Roman" w:cs="Times New Roman"/>
                <w:b/>
                <w:sz w:val="28"/>
                <w:szCs w:val="28"/>
              </w:rPr>
              <w:t>42</w:t>
            </w: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c>
          <w:tcPr>
            <w:tcW w:w="1869" w:type="dxa"/>
          </w:tcPr>
          <w:p w:rsidR="00086C44" w:rsidRPr="00086C44" w:rsidRDefault="00086C44" w:rsidP="00086C44">
            <w:pPr>
              <w:spacing w:line="480" w:lineRule="auto"/>
              <w:jc w:val="center"/>
              <w:rPr>
                <w:rFonts w:ascii="Times New Roman" w:hAnsi="Times New Roman" w:cs="Times New Roman"/>
                <w:b/>
                <w:sz w:val="28"/>
                <w:szCs w:val="28"/>
              </w:rPr>
            </w:pPr>
          </w:p>
        </w:tc>
      </w:tr>
    </w:tbl>
    <w:p w:rsidR="00086C44" w:rsidRPr="00086C44" w:rsidRDefault="00086C44" w:rsidP="00086C44">
      <w:pPr>
        <w:rPr>
          <w:rFonts w:ascii="Times New Roman" w:hAnsi="Times New Roman" w:cs="Times New Roman"/>
          <w:sz w:val="28"/>
          <w:szCs w:val="28"/>
        </w:rPr>
      </w:pPr>
    </w:p>
    <w:p w:rsidR="00086C44" w:rsidRPr="00086C44" w:rsidRDefault="00086C44" w:rsidP="00086C44">
      <w:pPr>
        <w:rPr>
          <w:rFonts w:ascii="Times New Roman" w:hAnsi="Times New Roman" w:cs="Times New Roman"/>
          <w:sz w:val="28"/>
          <w:szCs w:val="28"/>
        </w:rPr>
      </w:pPr>
      <w:r w:rsidRPr="00086C44">
        <w:rPr>
          <w:rFonts w:ascii="Times New Roman" w:hAnsi="Times New Roman" w:cs="Times New Roman"/>
          <w:sz w:val="28"/>
          <w:szCs w:val="28"/>
        </w:rPr>
        <w:t xml:space="preserve">ИЗБЫТОК – </w:t>
      </w:r>
    </w:p>
    <w:p w:rsidR="00086C44" w:rsidRPr="00086C44" w:rsidRDefault="00086C44" w:rsidP="00086C44">
      <w:pPr>
        <w:rPr>
          <w:rFonts w:ascii="Times New Roman" w:hAnsi="Times New Roman" w:cs="Times New Roman"/>
          <w:sz w:val="28"/>
          <w:szCs w:val="28"/>
        </w:rPr>
      </w:pPr>
    </w:p>
    <w:p w:rsidR="00086C44" w:rsidRPr="00086C44" w:rsidRDefault="00086C44" w:rsidP="00086C44">
      <w:pPr>
        <w:rPr>
          <w:rFonts w:ascii="Times New Roman" w:hAnsi="Times New Roman" w:cs="Times New Roman"/>
          <w:sz w:val="28"/>
          <w:szCs w:val="28"/>
        </w:rPr>
      </w:pPr>
    </w:p>
    <w:p w:rsidR="00086C44" w:rsidRPr="00086C44" w:rsidRDefault="00086C44" w:rsidP="00086C44">
      <w:pPr>
        <w:rPr>
          <w:rFonts w:ascii="Times New Roman" w:hAnsi="Times New Roman" w:cs="Times New Roman"/>
          <w:sz w:val="28"/>
          <w:szCs w:val="28"/>
        </w:rPr>
      </w:pPr>
      <w:r w:rsidRPr="00086C44">
        <w:rPr>
          <w:rFonts w:ascii="Times New Roman" w:hAnsi="Times New Roman" w:cs="Times New Roman"/>
          <w:sz w:val="28"/>
          <w:szCs w:val="28"/>
        </w:rPr>
        <w:t xml:space="preserve">ДЕФИЦИТ – </w:t>
      </w:r>
    </w:p>
    <w:p w:rsidR="00086C44" w:rsidRPr="00086C44" w:rsidRDefault="00086C44" w:rsidP="00086C44">
      <w:pPr>
        <w:rPr>
          <w:rFonts w:ascii="Times New Roman" w:hAnsi="Times New Roman" w:cs="Times New Roman"/>
          <w:sz w:val="28"/>
          <w:szCs w:val="28"/>
        </w:rPr>
      </w:pPr>
    </w:p>
    <w:p w:rsidR="00086C44" w:rsidRPr="00086C44" w:rsidRDefault="00086C44" w:rsidP="00086C44">
      <w:pPr>
        <w:rPr>
          <w:rFonts w:ascii="Times New Roman" w:hAnsi="Times New Roman" w:cs="Times New Roman"/>
          <w:sz w:val="28"/>
          <w:szCs w:val="28"/>
        </w:rPr>
      </w:pPr>
    </w:p>
    <w:p w:rsidR="00086C44" w:rsidRPr="00086C44" w:rsidRDefault="00086C44" w:rsidP="00086C44">
      <w:pPr>
        <w:rPr>
          <w:rFonts w:ascii="Times New Roman" w:hAnsi="Times New Roman" w:cs="Times New Roman"/>
          <w:sz w:val="28"/>
          <w:szCs w:val="28"/>
        </w:rPr>
      </w:pPr>
    </w:p>
    <w:p w:rsidR="00086C44" w:rsidRDefault="00086C44" w:rsidP="000442B4">
      <w:pPr>
        <w:rPr>
          <w:rFonts w:ascii="Times New Roman" w:hAnsi="Times New Roman" w:cs="Times New Roman"/>
          <w:sz w:val="28"/>
          <w:szCs w:val="28"/>
        </w:rPr>
      </w:pPr>
      <w:r w:rsidRPr="00086C44">
        <w:rPr>
          <w:rFonts w:ascii="Times New Roman" w:hAnsi="Times New Roman" w:cs="Times New Roman"/>
          <w:sz w:val="28"/>
          <w:szCs w:val="28"/>
        </w:rPr>
        <w:t xml:space="preserve">РАВНОВЕСИЕ – </w:t>
      </w:r>
    </w:p>
    <w:p w:rsidR="0021514F" w:rsidRDefault="0021514F" w:rsidP="00086C44">
      <w:pPr>
        <w:jc w:val="right"/>
        <w:rPr>
          <w:rFonts w:ascii="Times New Roman" w:hAnsi="Times New Roman" w:cs="Times New Roman"/>
          <w:sz w:val="28"/>
          <w:szCs w:val="28"/>
          <w:lang w:val="en-US"/>
        </w:rPr>
      </w:pPr>
    </w:p>
    <w:p w:rsidR="00086C44" w:rsidRPr="00086C44" w:rsidRDefault="00086C44" w:rsidP="00086C44">
      <w:pPr>
        <w:jc w:val="right"/>
        <w:rPr>
          <w:rFonts w:ascii="Times New Roman" w:hAnsi="Times New Roman" w:cs="Times New Roman"/>
          <w:sz w:val="28"/>
          <w:szCs w:val="28"/>
        </w:rPr>
      </w:pPr>
      <w:r w:rsidRPr="00086C44">
        <w:rPr>
          <w:rFonts w:ascii="Times New Roman" w:hAnsi="Times New Roman" w:cs="Times New Roman"/>
          <w:sz w:val="28"/>
          <w:szCs w:val="28"/>
        </w:rPr>
        <w:lastRenderedPageBreak/>
        <w:t>ПРИЛОЖЕНИЕ 3</w:t>
      </w:r>
    </w:p>
    <w:p w:rsidR="000442B4" w:rsidRPr="00086C44" w:rsidRDefault="000442B4" w:rsidP="000442B4">
      <w:pPr>
        <w:rPr>
          <w:rFonts w:ascii="Times New Roman" w:hAnsi="Times New Roman" w:cs="Times New Roman"/>
          <w:sz w:val="28"/>
          <w:szCs w:val="28"/>
        </w:rPr>
      </w:pPr>
      <w:r w:rsidRPr="00C93C87">
        <w:rPr>
          <w:rFonts w:ascii="Times New Roman" w:hAnsi="Times New Roman" w:cs="Times New Roman"/>
          <w:b/>
          <w:sz w:val="28"/>
          <w:szCs w:val="28"/>
        </w:rPr>
        <w:t>В таблице приведены цены, по которым покупатели готовы приобрести, а продавцы согласны продать товар:</w:t>
      </w:r>
    </w:p>
    <w:tbl>
      <w:tblPr>
        <w:tblStyle w:val="a4"/>
        <w:tblW w:w="0" w:type="auto"/>
        <w:tblLook w:val="04A0"/>
      </w:tblPr>
      <w:tblGrid>
        <w:gridCol w:w="3190"/>
        <w:gridCol w:w="3190"/>
        <w:gridCol w:w="3191"/>
      </w:tblGrid>
      <w:tr w:rsidR="000442B4" w:rsidTr="00D14AF4">
        <w:tc>
          <w:tcPr>
            <w:tcW w:w="3190"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 xml:space="preserve">Цена </w:t>
            </w:r>
            <w:proofErr w:type="spellStart"/>
            <w:r w:rsidRPr="00C93C87">
              <w:rPr>
                <w:rFonts w:ascii="Times New Roman" w:hAnsi="Times New Roman" w:cs="Times New Roman"/>
                <w:b/>
                <w:sz w:val="28"/>
                <w:szCs w:val="28"/>
              </w:rPr>
              <w:t>ден</w:t>
            </w:r>
            <w:proofErr w:type="spellEnd"/>
            <w:r w:rsidRPr="00C93C87">
              <w:rPr>
                <w:rFonts w:ascii="Times New Roman" w:hAnsi="Times New Roman" w:cs="Times New Roman"/>
                <w:b/>
                <w:sz w:val="28"/>
                <w:szCs w:val="28"/>
              </w:rPr>
              <w:t>. ед.</w:t>
            </w:r>
          </w:p>
        </w:tc>
        <w:tc>
          <w:tcPr>
            <w:tcW w:w="3190"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Величина спроса</w:t>
            </w:r>
          </w:p>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(тыс. шт.)</w:t>
            </w:r>
          </w:p>
        </w:tc>
        <w:tc>
          <w:tcPr>
            <w:tcW w:w="3191"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Величина предложения</w:t>
            </w:r>
          </w:p>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(тыс. шт.)</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60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250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150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60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0</w:t>
            </w:r>
          </w:p>
        </w:tc>
      </w:tr>
    </w:tbl>
    <w:p w:rsidR="000442B4" w:rsidRDefault="000442B4" w:rsidP="000442B4">
      <w:pPr>
        <w:spacing w:after="0" w:line="240" w:lineRule="auto"/>
        <w:rPr>
          <w:rFonts w:ascii="Times New Roman" w:hAnsi="Times New Roman" w:cs="Times New Roman"/>
          <w:sz w:val="28"/>
          <w:szCs w:val="28"/>
        </w:rPr>
      </w:pPr>
      <w:r>
        <w:rPr>
          <w:rFonts w:ascii="Times New Roman" w:hAnsi="Times New Roman" w:cs="Times New Roman"/>
          <w:sz w:val="28"/>
          <w:szCs w:val="28"/>
        </w:rPr>
        <w:t>а) Постройте графики спроса и предложения.</w:t>
      </w:r>
    </w:p>
    <w:p w:rsidR="000442B4" w:rsidRDefault="000442B4" w:rsidP="000442B4">
      <w:pPr>
        <w:spacing w:after="0" w:line="240" w:lineRule="auto"/>
        <w:rPr>
          <w:rFonts w:ascii="Times New Roman" w:hAnsi="Times New Roman" w:cs="Times New Roman"/>
          <w:sz w:val="28"/>
          <w:szCs w:val="28"/>
        </w:rPr>
      </w:pPr>
      <w:r>
        <w:rPr>
          <w:rFonts w:ascii="Times New Roman" w:hAnsi="Times New Roman" w:cs="Times New Roman"/>
          <w:sz w:val="28"/>
          <w:szCs w:val="28"/>
        </w:rPr>
        <w:t>б) Пользуясь графиками,  найдите равновесную цену товара.</w:t>
      </w:r>
    </w:p>
    <w:p w:rsidR="000442B4" w:rsidRDefault="000442B4" w:rsidP="000442B4">
      <w:pPr>
        <w:spacing w:after="0" w:line="240" w:lineRule="auto"/>
        <w:rPr>
          <w:rFonts w:ascii="Times New Roman" w:hAnsi="Times New Roman" w:cs="Times New Roman"/>
          <w:sz w:val="28"/>
          <w:szCs w:val="28"/>
        </w:rPr>
      </w:pPr>
      <w:r>
        <w:rPr>
          <w:rFonts w:ascii="Times New Roman" w:hAnsi="Times New Roman" w:cs="Times New Roman"/>
          <w:sz w:val="28"/>
          <w:szCs w:val="28"/>
        </w:rPr>
        <w:t>в) Определите равновесное количество товара.</w:t>
      </w:r>
    </w:p>
    <w:p w:rsidR="000442B4" w:rsidRDefault="000442B4" w:rsidP="000442B4">
      <w:pPr>
        <w:spacing w:after="0" w:line="240" w:lineRule="auto"/>
        <w:rPr>
          <w:rFonts w:ascii="Times New Roman" w:hAnsi="Times New Roman" w:cs="Times New Roman"/>
          <w:sz w:val="28"/>
          <w:szCs w:val="28"/>
        </w:rPr>
      </w:pPr>
    </w:p>
    <w:p w:rsidR="000442B4" w:rsidRDefault="000442B4" w:rsidP="000442B4">
      <w:pPr>
        <w:spacing w:after="0" w:line="240" w:lineRule="auto"/>
        <w:rPr>
          <w:rFonts w:ascii="Times New Roman" w:hAnsi="Times New Roman" w:cs="Times New Roman"/>
          <w:sz w:val="28"/>
          <w:szCs w:val="28"/>
        </w:rPr>
      </w:pPr>
    </w:p>
    <w:p w:rsidR="000442B4" w:rsidRDefault="000442B4" w:rsidP="000442B4">
      <w:pPr>
        <w:spacing w:after="0" w:line="240" w:lineRule="auto"/>
        <w:rPr>
          <w:rFonts w:ascii="Times New Roman" w:hAnsi="Times New Roman" w:cs="Times New Roman"/>
          <w:sz w:val="28"/>
          <w:szCs w:val="28"/>
        </w:rPr>
      </w:pPr>
    </w:p>
    <w:p w:rsidR="000442B4" w:rsidRDefault="000442B4" w:rsidP="000442B4">
      <w:pPr>
        <w:spacing w:after="0" w:line="240" w:lineRule="auto"/>
        <w:rPr>
          <w:rFonts w:ascii="Times New Roman" w:hAnsi="Times New Roman" w:cs="Times New Roman"/>
          <w:sz w:val="28"/>
          <w:szCs w:val="28"/>
        </w:rPr>
      </w:pPr>
    </w:p>
    <w:p w:rsidR="000442B4" w:rsidRPr="00C93C87" w:rsidRDefault="000442B4" w:rsidP="000442B4">
      <w:pPr>
        <w:rPr>
          <w:rFonts w:ascii="Times New Roman" w:hAnsi="Times New Roman" w:cs="Times New Roman"/>
          <w:b/>
          <w:sz w:val="28"/>
          <w:szCs w:val="28"/>
        </w:rPr>
      </w:pPr>
      <w:r w:rsidRPr="00C93C87">
        <w:rPr>
          <w:rFonts w:ascii="Times New Roman" w:hAnsi="Times New Roman" w:cs="Times New Roman"/>
          <w:b/>
          <w:sz w:val="28"/>
          <w:szCs w:val="28"/>
        </w:rPr>
        <w:t>В таблице приведены цены, по которым покупатели готовы приобрести, а продавцы согласны продать товар:</w:t>
      </w:r>
    </w:p>
    <w:tbl>
      <w:tblPr>
        <w:tblStyle w:val="a4"/>
        <w:tblW w:w="0" w:type="auto"/>
        <w:tblLook w:val="04A0"/>
      </w:tblPr>
      <w:tblGrid>
        <w:gridCol w:w="3190"/>
        <w:gridCol w:w="3190"/>
        <w:gridCol w:w="3191"/>
      </w:tblGrid>
      <w:tr w:rsidR="000442B4" w:rsidTr="00D14AF4">
        <w:tc>
          <w:tcPr>
            <w:tcW w:w="3190"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 xml:space="preserve">Цена </w:t>
            </w:r>
            <w:proofErr w:type="spellStart"/>
            <w:r w:rsidRPr="00C93C87">
              <w:rPr>
                <w:rFonts w:ascii="Times New Roman" w:hAnsi="Times New Roman" w:cs="Times New Roman"/>
                <w:b/>
                <w:sz w:val="28"/>
                <w:szCs w:val="28"/>
              </w:rPr>
              <w:t>ден</w:t>
            </w:r>
            <w:proofErr w:type="spellEnd"/>
            <w:r w:rsidRPr="00C93C87">
              <w:rPr>
                <w:rFonts w:ascii="Times New Roman" w:hAnsi="Times New Roman" w:cs="Times New Roman"/>
                <w:b/>
                <w:sz w:val="28"/>
                <w:szCs w:val="28"/>
              </w:rPr>
              <w:t>. ед.</w:t>
            </w:r>
          </w:p>
        </w:tc>
        <w:tc>
          <w:tcPr>
            <w:tcW w:w="3190"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Величина спроса</w:t>
            </w:r>
          </w:p>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(тыс. шт.)</w:t>
            </w:r>
          </w:p>
        </w:tc>
        <w:tc>
          <w:tcPr>
            <w:tcW w:w="3191" w:type="dxa"/>
          </w:tcPr>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Величина предложения</w:t>
            </w:r>
          </w:p>
          <w:p w:rsidR="000442B4" w:rsidRPr="00C93C87" w:rsidRDefault="000442B4" w:rsidP="00D14AF4">
            <w:pPr>
              <w:jc w:val="center"/>
              <w:rPr>
                <w:rFonts w:ascii="Times New Roman" w:hAnsi="Times New Roman" w:cs="Times New Roman"/>
                <w:b/>
                <w:sz w:val="28"/>
                <w:szCs w:val="28"/>
              </w:rPr>
            </w:pPr>
            <w:r w:rsidRPr="00C93C87">
              <w:rPr>
                <w:rFonts w:ascii="Times New Roman" w:hAnsi="Times New Roman" w:cs="Times New Roman"/>
                <w:b/>
                <w:sz w:val="28"/>
                <w:szCs w:val="28"/>
              </w:rPr>
              <w:t>(тыс. шт.)</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60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250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30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40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20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150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50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w:t>
            </w:r>
          </w:p>
        </w:tc>
      </w:tr>
      <w:tr w:rsidR="000442B4" w:rsidTr="00D14AF4">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100</w:t>
            </w:r>
          </w:p>
        </w:tc>
        <w:tc>
          <w:tcPr>
            <w:tcW w:w="3190"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60</w:t>
            </w:r>
          </w:p>
        </w:tc>
        <w:tc>
          <w:tcPr>
            <w:tcW w:w="3191" w:type="dxa"/>
          </w:tcPr>
          <w:p w:rsidR="000442B4" w:rsidRPr="00C93C87" w:rsidRDefault="000442B4" w:rsidP="00D14AF4">
            <w:pPr>
              <w:spacing w:line="360" w:lineRule="auto"/>
              <w:jc w:val="center"/>
              <w:rPr>
                <w:rFonts w:ascii="Times New Roman" w:hAnsi="Times New Roman" w:cs="Times New Roman"/>
                <w:b/>
                <w:sz w:val="28"/>
                <w:szCs w:val="28"/>
              </w:rPr>
            </w:pPr>
            <w:r w:rsidRPr="00C93C87">
              <w:rPr>
                <w:rFonts w:ascii="Times New Roman" w:hAnsi="Times New Roman" w:cs="Times New Roman"/>
                <w:b/>
                <w:sz w:val="28"/>
                <w:szCs w:val="28"/>
              </w:rPr>
              <w:t>0</w:t>
            </w:r>
          </w:p>
        </w:tc>
      </w:tr>
    </w:tbl>
    <w:p w:rsidR="000442B4" w:rsidRDefault="000442B4" w:rsidP="000442B4">
      <w:pPr>
        <w:spacing w:after="0" w:line="240" w:lineRule="auto"/>
        <w:rPr>
          <w:rFonts w:ascii="Times New Roman" w:hAnsi="Times New Roman" w:cs="Times New Roman"/>
          <w:sz w:val="28"/>
          <w:szCs w:val="28"/>
        </w:rPr>
      </w:pPr>
      <w:r>
        <w:rPr>
          <w:rFonts w:ascii="Times New Roman" w:hAnsi="Times New Roman" w:cs="Times New Roman"/>
          <w:sz w:val="28"/>
          <w:szCs w:val="28"/>
        </w:rPr>
        <w:t>а) Постройте графики спроса и предложения.</w:t>
      </w:r>
    </w:p>
    <w:p w:rsidR="000442B4" w:rsidRDefault="000442B4" w:rsidP="000442B4">
      <w:pPr>
        <w:spacing w:after="0" w:line="240" w:lineRule="auto"/>
        <w:rPr>
          <w:rFonts w:ascii="Times New Roman" w:hAnsi="Times New Roman" w:cs="Times New Roman"/>
          <w:sz w:val="28"/>
          <w:szCs w:val="28"/>
        </w:rPr>
      </w:pPr>
      <w:r>
        <w:rPr>
          <w:rFonts w:ascii="Times New Roman" w:hAnsi="Times New Roman" w:cs="Times New Roman"/>
          <w:sz w:val="28"/>
          <w:szCs w:val="28"/>
        </w:rPr>
        <w:t>б) Пользуясь графиками,  найдите равновесную цену товара.</w:t>
      </w:r>
    </w:p>
    <w:p w:rsidR="00086C44" w:rsidRDefault="000442B4" w:rsidP="00086C44">
      <w:pPr>
        <w:spacing w:after="0" w:line="240" w:lineRule="auto"/>
        <w:rPr>
          <w:rFonts w:ascii="Times New Roman" w:hAnsi="Times New Roman" w:cs="Times New Roman"/>
          <w:sz w:val="28"/>
          <w:szCs w:val="28"/>
        </w:rPr>
      </w:pPr>
      <w:r>
        <w:rPr>
          <w:rFonts w:ascii="Times New Roman" w:hAnsi="Times New Roman" w:cs="Times New Roman"/>
          <w:sz w:val="28"/>
          <w:szCs w:val="28"/>
        </w:rPr>
        <w:t>в) Определите равновесное количество товара.</w:t>
      </w:r>
    </w:p>
    <w:p w:rsidR="00086C44" w:rsidRDefault="00086C44" w:rsidP="00086C4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0442B4" w:rsidRDefault="000442B4" w:rsidP="00086C4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Допустим, функция спроса равна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 xml:space="preserve">) = 100 – </w:t>
      </w:r>
      <w:r>
        <w:rPr>
          <w:rFonts w:ascii="Times New Roman" w:hAnsi="Times New Roman" w:cs="Times New Roman"/>
          <w:sz w:val="28"/>
          <w:szCs w:val="28"/>
          <w:lang w:val="en-US"/>
        </w:rPr>
        <w:t>P</w:t>
      </w:r>
      <w:r>
        <w:rPr>
          <w:rFonts w:ascii="Times New Roman" w:hAnsi="Times New Roman" w:cs="Times New Roman"/>
          <w:sz w:val="28"/>
          <w:szCs w:val="28"/>
        </w:rPr>
        <w:t xml:space="preserve">, а функция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 = 2*</w:t>
      </w:r>
      <w:r>
        <w:rPr>
          <w:rFonts w:ascii="Times New Roman" w:hAnsi="Times New Roman" w:cs="Times New Roman"/>
          <w:sz w:val="28"/>
          <w:szCs w:val="28"/>
          <w:lang w:val="en-US"/>
        </w:rPr>
        <w:t>P</w:t>
      </w:r>
      <w:r w:rsidRPr="00814123">
        <w:rPr>
          <w:rFonts w:ascii="Times New Roman" w:hAnsi="Times New Roman" w:cs="Times New Roman"/>
          <w:sz w:val="28"/>
          <w:szCs w:val="28"/>
        </w:rPr>
        <w:t xml:space="preserve"> – 50</w:t>
      </w:r>
      <w:r>
        <w:rPr>
          <w:rFonts w:ascii="Times New Roman" w:hAnsi="Times New Roman" w:cs="Times New Roman"/>
          <w:sz w:val="28"/>
          <w:szCs w:val="28"/>
        </w:rPr>
        <w:t xml:space="preserve">, где Р – это цена товара в рублях, а величина спроса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w:t>
      </w:r>
      <w:r>
        <w:rPr>
          <w:rFonts w:ascii="Times New Roman" w:hAnsi="Times New Roman" w:cs="Times New Roman"/>
          <w:sz w:val="28"/>
          <w:szCs w:val="28"/>
        </w:rPr>
        <w:t xml:space="preserve"> и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w:t>
      </w:r>
      <w:r>
        <w:rPr>
          <w:rFonts w:ascii="Times New Roman" w:hAnsi="Times New Roman" w:cs="Times New Roman"/>
          <w:sz w:val="28"/>
          <w:szCs w:val="28"/>
        </w:rPr>
        <w:t xml:space="preserve"> в тысячах штук.</w:t>
      </w:r>
    </w:p>
    <w:p w:rsidR="000442B4" w:rsidRPr="008D290C" w:rsidRDefault="000442B4" w:rsidP="008D290C">
      <w:pPr>
        <w:pStyle w:val="a3"/>
        <w:numPr>
          <w:ilvl w:val="0"/>
          <w:numId w:val="11"/>
        </w:numPr>
        <w:rPr>
          <w:rFonts w:ascii="Times New Roman" w:hAnsi="Times New Roman" w:cs="Times New Roman"/>
          <w:sz w:val="28"/>
          <w:szCs w:val="28"/>
        </w:rPr>
      </w:pPr>
      <w:r w:rsidRPr="008D290C">
        <w:rPr>
          <w:rFonts w:ascii="Times New Roman" w:hAnsi="Times New Roman" w:cs="Times New Roman"/>
          <w:sz w:val="28"/>
          <w:szCs w:val="28"/>
        </w:rPr>
        <w:t>Найдите равновесную цену и равновесное количество товара.</w:t>
      </w:r>
    </w:p>
    <w:p w:rsidR="000442B4" w:rsidRPr="008D290C" w:rsidRDefault="000442B4" w:rsidP="008D290C">
      <w:pPr>
        <w:pStyle w:val="a3"/>
        <w:numPr>
          <w:ilvl w:val="0"/>
          <w:numId w:val="11"/>
        </w:numPr>
        <w:rPr>
          <w:rFonts w:ascii="Times New Roman" w:hAnsi="Times New Roman" w:cs="Times New Roman"/>
          <w:sz w:val="28"/>
          <w:szCs w:val="28"/>
        </w:rPr>
      </w:pPr>
      <w:r w:rsidRPr="008D290C">
        <w:rPr>
          <w:rFonts w:ascii="Times New Roman" w:hAnsi="Times New Roman" w:cs="Times New Roman"/>
          <w:sz w:val="28"/>
          <w:szCs w:val="28"/>
        </w:rPr>
        <w:t>Если правительство решит снизить цену до 40 рублей, стремясь стимулировать потребителя, к чему это приведет? Определите величины спроса и предложения, наблюдается ли избыточное предложение (перепроизводство, затоваривание) или избыточный спрос (дефицит), каков объем потребления?</w:t>
      </w:r>
    </w:p>
    <w:p w:rsidR="000442B4" w:rsidRDefault="000442B4" w:rsidP="000442B4">
      <w:pPr>
        <w:pStyle w:val="a3"/>
        <w:rPr>
          <w:rFonts w:ascii="Times New Roman" w:hAnsi="Times New Roman" w:cs="Times New Roman"/>
          <w:sz w:val="28"/>
          <w:szCs w:val="28"/>
        </w:rPr>
      </w:pPr>
    </w:p>
    <w:p w:rsidR="000442B4" w:rsidRDefault="000442B4" w:rsidP="000442B4">
      <w:pPr>
        <w:pStyle w:val="a3"/>
        <w:rPr>
          <w:rFonts w:ascii="Times New Roman" w:hAnsi="Times New Roman" w:cs="Times New Roman"/>
          <w:sz w:val="28"/>
          <w:szCs w:val="28"/>
        </w:rPr>
      </w:pPr>
    </w:p>
    <w:p w:rsidR="000442B4" w:rsidRDefault="000442B4" w:rsidP="000442B4">
      <w:pPr>
        <w:pStyle w:val="a3"/>
        <w:rPr>
          <w:rFonts w:ascii="Times New Roman" w:hAnsi="Times New Roman" w:cs="Times New Roman"/>
          <w:sz w:val="28"/>
          <w:szCs w:val="28"/>
        </w:rPr>
      </w:pPr>
    </w:p>
    <w:p w:rsidR="000442B4" w:rsidRDefault="000442B4" w:rsidP="000442B4">
      <w:pPr>
        <w:pStyle w:val="a3"/>
        <w:rPr>
          <w:rFonts w:ascii="Times New Roman" w:hAnsi="Times New Roman" w:cs="Times New Roman"/>
          <w:sz w:val="28"/>
          <w:szCs w:val="28"/>
        </w:rPr>
      </w:pPr>
    </w:p>
    <w:p w:rsidR="000442B4" w:rsidRDefault="000442B4" w:rsidP="000442B4">
      <w:pPr>
        <w:pStyle w:val="a3"/>
        <w:rPr>
          <w:rFonts w:ascii="Times New Roman" w:hAnsi="Times New Roman" w:cs="Times New Roman"/>
          <w:sz w:val="28"/>
          <w:szCs w:val="28"/>
        </w:rPr>
      </w:pPr>
    </w:p>
    <w:p w:rsidR="000442B4" w:rsidRDefault="000442B4" w:rsidP="000442B4">
      <w:pPr>
        <w:rPr>
          <w:rFonts w:ascii="Times New Roman" w:hAnsi="Times New Roman" w:cs="Times New Roman"/>
          <w:sz w:val="28"/>
          <w:szCs w:val="28"/>
        </w:rPr>
      </w:pPr>
      <w:r>
        <w:rPr>
          <w:rFonts w:ascii="Times New Roman" w:hAnsi="Times New Roman" w:cs="Times New Roman"/>
          <w:sz w:val="28"/>
          <w:szCs w:val="28"/>
        </w:rPr>
        <w:t xml:space="preserve">Допустим, функция спроса равна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 xml:space="preserve">) = 100 – </w:t>
      </w:r>
      <w:r>
        <w:rPr>
          <w:rFonts w:ascii="Times New Roman" w:hAnsi="Times New Roman" w:cs="Times New Roman"/>
          <w:sz w:val="28"/>
          <w:szCs w:val="28"/>
          <w:lang w:val="en-US"/>
        </w:rPr>
        <w:t>P</w:t>
      </w:r>
      <w:r>
        <w:rPr>
          <w:rFonts w:ascii="Times New Roman" w:hAnsi="Times New Roman" w:cs="Times New Roman"/>
          <w:sz w:val="28"/>
          <w:szCs w:val="28"/>
        </w:rPr>
        <w:t xml:space="preserve">, а функция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 = 2*</w:t>
      </w:r>
      <w:r>
        <w:rPr>
          <w:rFonts w:ascii="Times New Roman" w:hAnsi="Times New Roman" w:cs="Times New Roman"/>
          <w:sz w:val="28"/>
          <w:szCs w:val="28"/>
          <w:lang w:val="en-US"/>
        </w:rPr>
        <w:t>P</w:t>
      </w:r>
      <w:r w:rsidRPr="00814123">
        <w:rPr>
          <w:rFonts w:ascii="Times New Roman" w:hAnsi="Times New Roman" w:cs="Times New Roman"/>
          <w:sz w:val="28"/>
          <w:szCs w:val="28"/>
        </w:rPr>
        <w:t xml:space="preserve"> – 50</w:t>
      </w:r>
      <w:r>
        <w:rPr>
          <w:rFonts w:ascii="Times New Roman" w:hAnsi="Times New Roman" w:cs="Times New Roman"/>
          <w:sz w:val="28"/>
          <w:szCs w:val="28"/>
        </w:rPr>
        <w:t xml:space="preserve">, где Р – это цена товара в рублях, а величина спроса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w:t>
      </w:r>
      <w:r>
        <w:rPr>
          <w:rFonts w:ascii="Times New Roman" w:hAnsi="Times New Roman" w:cs="Times New Roman"/>
          <w:sz w:val="28"/>
          <w:szCs w:val="28"/>
        </w:rPr>
        <w:t xml:space="preserve"> и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w:t>
      </w:r>
      <w:r>
        <w:rPr>
          <w:rFonts w:ascii="Times New Roman" w:hAnsi="Times New Roman" w:cs="Times New Roman"/>
          <w:sz w:val="28"/>
          <w:szCs w:val="28"/>
        </w:rPr>
        <w:t xml:space="preserve"> в тысячах штук.</w:t>
      </w:r>
    </w:p>
    <w:p w:rsidR="000442B4" w:rsidRDefault="000442B4" w:rsidP="000442B4">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Найдите равновесную цену и равновесное количество товара.</w:t>
      </w:r>
    </w:p>
    <w:p w:rsidR="000442B4" w:rsidRDefault="000442B4" w:rsidP="000442B4">
      <w:pPr>
        <w:pStyle w:val="a3"/>
        <w:numPr>
          <w:ilvl w:val="0"/>
          <w:numId w:val="7"/>
        </w:numPr>
        <w:rPr>
          <w:rFonts w:ascii="Times New Roman" w:hAnsi="Times New Roman" w:cs="Times New Roman"/>
          <w:sz w:val="28"/>
          <w:szCs w:val="28"/>
        </w:rPr>
      </w:pPr>
      <w:r>
        <w:rPr>
          <w:rFonts w:ascii="Times New Roman" w:hAnsi="Times New Roman" w:cs="Times New Roman"/>
          <w:sz w:val="28"/>
          <w:szCs w:val="28"/>
        </w:rPr>
        <w:t>Если правительство решит снизить цену до 40 рублей, стремясь стимулировать потребителя, к чему это приведет? Определите величины спроса и предложения, наблюдается ли избыточное предложение (перепроизводство, затоваривание) или избыточный спрос (дефицит), каков объем потребления?</w:t>
      </w:r>
    </w:p>
    <w:p w:rsidR="000442B4" w:rsidRDefault="000442B4" w:rsidP="000442B4">
      <w:pPr>
        <w:rPr>
          <w:rFonts w:ascii="Times New Roman" w:hAnsi="Times New Roman" w:cs="Times New Roman"/>
          <w:sz w:val="28"/>
          <w:szCs w:val="28"/>
        </w:rPr>
      </w:pPr>
    </w:p>
    <w:p w:rsidR="000442B4" w:rsidRDefault="000442B4" w:rsidP="000442B4">
      <w:pPr>
        <w:rPr>
          <w:rFonts w:ascii="Times New Roman" w:hAnsi="Times New Roman" w:cs="Times New Roman"/>
          <w:sz w:val="28"/>
          <w:szCs w:val="28"/>
        </w:rPr>
      </w:pPr>
    </w:p>
    <w:p w:rsidR="000442B4" w:rsidRDefault="000442B4" w:rsidP="000442B4">
      <w:pPr>
        <w:rPr>
          <w:rFonts w:ascii="Times New Roman" w:hAnsi="Times New Roman" w:cs="Times New Roman"/>
          <w:sz w:val="28"/>
          <w:szCs w:val="28"/>
        </w:rPr>
      </w:pPr>
    </w:p>
    <w:p w:rsidR="000442B4" w:rsidRPr="000766D3" w:rsidRDefault="000442B4" w:rsidP="000442B4">
      <w:pPr>
        <w:rPr>
          <w:rFonts w:ascii="Times New Roman" w:hAnsi="Times New Roman" w:cs="Times New Roman"/>
          <w:sz w:val="28"/>
          <w:szCs w:val="28"/>
        </w:rPr>
      </w:pPr>
    </w:p>
    <w:p w:rsidR="000442B4" w:rsidRDefault="000442B4" w:rsidP="000442B4">
      <w:pPr>
        <w:rPr>
          <w:rFonts w:ascii="Times New Roman" w:hAnsi="Times New Roman" w:cs="Times New Roman"/>
          <w:sz w:val="28"/>
          <w:szCs w:val="28"/>
        </w:rPr>
      </w:pPr>
      <w:r>
        <w:rPr>
          <w:rFonts w:ascii="Times New Roman" w:hAnsi="Times New Roman" w:cs="Times New Roman"/>
          <w:sz w:val="28"/>
          <w:szCs w:val="28"/>
        </w:rPr>
        <w:t xml:space="preserve">Допустим, функция спроса равна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 xml:space="preserve">) = 100 – </w:t>
      </w:r>
      <w:r>
        <w:rPr>
          <w:rFonts w:ascii="Times New Roman" w:hAnsi="Times New Roman" w:cs="Times New Roman"/>
          <w:sz w:val="28"/>
          <w:szCs w:val="28"/>
          <w:lang w:val="en-US"/>
        </w:rPr>
        <w:t>P</w:t>
      </w:r>
      <w:r>
        <w:rPr>
          <w:rFonts w:ascii="Times New Roman" w:hAnsi="Times New Roman" w:cs="Times New Roman"/>
          <w:sz w:val="28"/>
          <w:szCs w:val="28"/>
        </w:rPr>
        <w:t xml:space="preserve">, а функция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 = 2*</w:t>
      </w:r>
      <w:r>
        <w:rPr>
          <w:rFonts w:ascii="Times New Roman" w:hAnsi="Times New Roman" w:cs="Times New Roman"/>
          <w:sz w:val="28"/>
          <w:szCs w:val="28"/>
          <w:lang w:val="en-US"/>
        </w:rPr>
        <w:t>P</w:t>
      </w:r>
      <w:r w:rsidRPr="00814123">
        <w:rPr>
          <w:rFonts w:ascii="Times New Roman" w:hAnsi="Times New Roman" w:cs="Times New Roman"/>
          <w:sz w:val="28"/>
          <w:szCs w:val="28"/>
        </w:rPr>
        <w:t xml:space="preserve"> – 50</w:t>
      </w:r>
      <w:r>
        <w:rPr>
          <w:rFonts w:ascii="Times New Roman" w:hAnsi="Times New Roman" w:cs="Times New Roman"/>
          <w:sz w:val="28"/>
          <w:szCs w:val="28"/>
        </w:rPr>
        <w:t xml:space="preserve">, где Р – это цена товара в рублях, а величина спроса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D</w:t>
      </w:r>
      <w:r w:rsidRPr="00814123">
        <w:rPr>
          <w:rFonts w:ascii="Times New Roman" w:hAnsi="Times New Roman" w:cs="Times New Roman"/>
          <w:sz w:val="28"/>
          <w:szCs w:val="28"/>
        </w:rPr>
        <w:t>)</w:t>
      </w:r>
      <w:r>
        <w:rPr>
          <w:rFonts w:ascii="Times New Roman" w:hAnsi="Times New Roman" w:cs="Times New Roman"/>
          <w:sz w:val="28"/>
          <w:szCs w:val="28"/>
        </w:rPr>
        <w:t xml:space="preserve"> и предложения </w:t>
      </w:r>
      <w:r>
        <w:rPr>
          <w:rFonts w:ascii="Times New Roman" w:hAnsi="Times New Roman" w:cs="Times New Roman"/>
          <w:sz w:val="28"/>
          <w:szCs w:val="28"/>
          <w:lang w:val="en-US"/>
        </w:rPr>
        <w:t>Q</w:t>
      </w:r>
      <w:r w:rsidRPr="00814123">
        <w:rPr>
          <w:rFonts w:ascii="Times New Roman" w:hAnsi="Times New Roman" w:cs="Times New Roman"/>
          <w:sz w:val="28"/>
          <w:szCs w:val="28"/>
        </w:rPr>
        <w:t>(</w:t>
      </w:r>
      <w:r>
        <w:rPr>
          <w:rFonts w:ascii="Times New Roman" w:hAnsi="Times New Roman" w:cs="Times New Roman"/>
          <w:sz w:val="28"/>
          <w:szCs w:val="28"/>
          <w:lang w:val="en-US"/>
        </w:rPr>
        <w:t>S</w:t>
      </w:r>
      <w:r w:rsidRPr="00814123">
        <w:rPr>
          <w:rFonts w:ascii="Times New Roman" w:hAnsi="Times New Roman" w:cs="Times New Roman"/>
          <w:sz w:val="28"/>
          <w:szCs w:val="28"/>
        </w:rPr>
        <w:t>)</w:t>
      </w:r>
      <w:r>
        <w:rPr>
          <w:rFonts w:ascii="Times New Roman" w:hAnsi="Times New Roman" w:cs="Times New Roman"/>
          <w:sz w:val="28"/>
          <w:szCs w:val="28"/>
        </w:rPr>
        <w:t xml:space="preserve"> в тысячах штук.</w:t>
      </w:r>
    </w:p>
    <w:p w:rsidR="000442B4" w:rsidRDefault="000442B4" w:rsidP="000442B4">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Найдите равновесную цену и равновесное количество товара.</w:t>
      </w:r>
    </w:p>
    <w:p w:rsidR="000442B4" w:rsidRPr="0086150F" w:rsidRDefault="000442B4" w:rsidP="000442B4">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Если правительство решит снизить цену до 40 рублей, стремясь стимулировать потребителя, к чему это приведет? Определите величины спроса и предложения, наблюдается ли избыточное предложение (перепроизводство, затоваривание) или избыточный спрос (дефицит), каков объем потребления?</w:t>
      </w:r>
    </w:p>
    <w:p w:rsidR="0021514F" w:rsidRPr="00DD7C17" w:rsidRDefault="0021514F" w:rsidP="00086C44">
      <w:pPr>
        <w:jc w:val="right"/>
        <w:rPr>
          <w:rFonts w:ascii="Times New Roman" w:hAnsi="Times New Roman" w:cs="Times New Roman"/>
          <w:sz w:val="28"/>
          <w:szCs w:val="28"/>
        </w:rPr>
      </w:pPr>
    </w:p>
    <w:p w:rsidR="00086C44" w:rsidRPr="00DC510B" w:rsidRDefault="00086C44" w:rsidP="00086C44">
      <w:pPr>
        <w:jc w:val="right"/>
        <w:rPr>
          <w:rFonts w:ascii="Times New Roman" w:hAnsi="Times New Roman" w:cs="Times New Roman"/>
          <w:sz w:val="28"/>
          <w:szCs w:val="28"/>
        </w:rPr>
      </w:pPr>
      <w:r w:rsidRPr="00DC510B">
        <w:rPr>
          <w:rFonts w:ascii="Times New Roman" w:hAnsi="Times New Roman" w:cs="Times New Roman"/>
          <w:sz w:val="28"/>
          <w:szCs w:val="28"/>
        </w:rPr>
        <w:lastRenderedPageBreak/>
        <w:t>ПРИЛОЖЕНИЕ 5</w:t>
      </w:r>
    </w:p>
    <w:p w:rsidR="00086C44" w:rsidRDefault="00086C44" w:rsidP="00086C44">
      <w:pPr>
        <w:spacing w:after="0"/>
        <w:jc w:val="center"/>
        <w:rPr>
          <w:rFonts w:ascii="Times New Roman" w:hAnsi="Times New Roman" w:cs="Times New Roman"/>
          <w:sz w:val="28"/>
          <w:szCs w:val="28"/>
        </w:rPr>
      </w:pPr>
      <w:r w:rsidRPr="00BD4872">
        <w:rPr>
          <w:rFonts w:ascii="Times New Roman" w:hAnsi="Times New Roman" w:cs="Times New Roman"/>
          <w:b/>
          <w:sz w:val="32"/>
          <w:szCs w:val="32"/>
        </w:rPr>
        <w:t>Как достигается рыночное равновесие</w:t>
      </w:r>
      <w:r>
        <w:rPr>
          <w:rFonts w:ascii="Times New Roman" w:hAnsi="Times New Roman" w:cs="Times New Roman"/>
          <w:sz w:val="28"/>
          <w:szCs w:val="28"/>
        </w:rPr>
        <w:t>.</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Можно ли управлять формированием рыночного равновесия? Конечно. Для этого в практике бизнеса есть масса различных инструментов, и один из них – реклама.</w:t>
      </w:r>
    </w:p>
    <w:p w:rsidR="00086C44" w:rsidRPr="00BD4872" w:rsidRDefault="00086C44" w:rsidP="00086C4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Анализируя механизм рыночного согласования интересов продавцов и покупателей Адам Смит писал в своей знаменитой книге «Исследование о природе и причинах богатства народов», вышедшей в 1776году: </w:t>
      </w:r>
      <w:r w:rsidRPr="00BD4872">
        <w:rPr>
          <w:rFonts w:ascii="Times New Roman" w:hAnsi="Times New Roman" w:cs="Times New Roman"/>
          <w:i/>
          <w:sz w:val="28"/>
          <w:szCs w:val="28"/>
        </w:rPr>
        <w:t>«Каждый человек мыслит лишь о собственной выгоде, но невидимая рука, которая его направляет, как и во многом другом, приведет его к результату, о котором он сам и не помышлял».</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Что же это за «невидимая рука», которая позволяет рыночной экономической системе координировать деятельность сотен миллионов людей и добиваться результатов лучших, чем при планово-командной системе?</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Этим термином со времен Адама Смита экономисты называют </w:t>
      </w:r>
      <w:r w:rsidRPr="00B02C60">
        <w:rPr>
          <w:rFonts w:ascii="Times New Roman" w:hAnsi="Times New Roman" w:cs="Times New Roman"/>
          <w:b/>
          <w:sz w:val="28"/>
          <w:szCs w:val="28"/>
        </w:rPr>
        <w:t xml:space="preserve">механизмом цен, </w:t>
      </w:r>
      <w:r>
        <w:rPr>
          <w:rFonts w:ascii="Times New Roman" w:hAnsi="Times New Roman" w:cs="Times New Roman"/>
          <w:sz w:val="28"/>
          <w:szCs w:val="28"/>
        </w:rPr>
        <w:t>который в рыночной экономике играет центральную роль. Именно цены служат для всех продавцов и покупателей главным источником информации о положении дел на рынке, о соотношении предложения товаров и спроса на них.</w:t>
      </w:r>
    </w:p>
    <w:p w:rsidR="00086C44" w:rsidRPr="004C46A8" w:rsidRDefault="00086C44" w:rsidP="00086C44">
      <w:pPr>
        <w:spacing w:after="0" w:line="240" w:lineRule="auto"/>
        <w:jc w:val="both"/>
        <w:rPr>
          <w:rFonts w:ascii="Times New Roman" w:hAnsi="Times New Roman" w:cs="Times New Roman"/>
          <w:b/>
          <w:sz w:val="28"/>
          <w:szCs w:val="28"/>
        </w:rPr>
      </w:pPr>
      <w:r w:rsidRPr="004C46A8">
        <w:rPr>
          <w:rFonts w:ascii="Times New Roman" w:hAnsi="Times New Roman" w:cs="Times New Roman"/>
          <w:b/>
          <w:sz w:val="28"/>
          <w:szCs w:val="28"/>
        </w:rPr>
        <w:t>МЕХАНИЗМ ЦЕН – формирование и изменение рыночных цен под влиянием столкновения интересов покупателей и продавцов, принимающих свои решения без принуждения извне.</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эта может быть троякого рода:</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если цены повышаются, значит, товаров на рынок поступает меньше, чем покупатели готовы приобрести при этом уровне цен;</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если цены снижаются, значит, товаров на рынок поступает больше, чем покупатели готовы приобрести при этом уровне цен;</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 цены остаются почти неизменными, значит, товаров на рынок поступает примерно столько, сколько покупатели готовы приобрести при этом уровне цен. Поскольку  от уровня цены прямо зависят как величина выручки продавцов (а значит, и их собственные доходы в форме прибыли), так и расходы покупателей, то цены превращаются в своеобразные «светофоры» для всех участников рынка. </w:t>
      </w:r>
    </w:p>
    <w:p w:rsidR="00086C44"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Изготовителям и продавцам они подают сигналы о том, стоит ли производить тот или иной товар и торговать им, насколько это выгодно при сложившемся уровне цен. Покупателям они дают информацию для принятия осознанного решения: по карману ли им приобретение данного товара. Поэтому рынок, на котором система цен формируется свободно – по результатам торга между продавцами и покупателями, - постоянно заставляет всех его участников действовать так, чтобы возникло состояние равновесия.</w:t>
      </w:r>
    </w:p>
    <w:p w:rsidR="0086150F" w:rsidRPr="00117626" w:rsidRDefault="00086C44" w:rsidP="00086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Рынок в состоянии равновесия – лучший из возможных компромиссов между интересами продавцов и покупателей.</w:t>
      </w:r>
    </w:p>
    <w:p w:rsidR="000442B4" w:rsidRDefault="00086C44" w:rsidP="00086C44">
      <w:pPr>
        <w:pStyle w:val="a3"/>
        <w:numPr>
          <w:ilvl w:val="0"/>
          <w:numId w:val="10"/>
        </w:numPr>
        <w:spacing w:after="0"/>
        <w:jc w:val="both"/>
        <w:rPr>
          <w:rFonts w:ascii="Times New Roman" w:hAnsi="Times New Roman" w:cs="Times New Roman"/>
          <w:sz w:val="28"/>
          <w:szCs w:val="28"/>
        </w:rPr>
      </w:pPr>
      <w:r w:rsidRPr="00086C44">
        <w:rPr>
          <w:rFonts w:ascii="Times New Roman" w:hAnsi="Times New Roman" w:cs="Times New Roman"/>
          <w:sz w:val="28"/>
          <w:szCs w:val="28"/>
        </w:rPr>
        <w:t>Проанализируйте текст, сделайте вывод</w:t>
      </w:r>
      <w:r w:rsidR="0086150F">
        <w:rPr>
          <w:rFonts w:ascii="Times New Roman" w:hAnsi="Times New Roman" w:cs="Times New Roman"/>
          <w:sz w:val="28"/>
          <w:szCs w:val="28"/>
        </w:rPr>
        <w:t>,</w:t>
      </w:r>
      <w:r w:rsidRPr="00086C44">
        <w:rPr>
          <w:rFonts w:ascii="Times New Roman" w:hAnsi="Times New Roman" w:cs="Times New Roman"/>
          <w:sz w:val="28"/>
          <w:szCs w:val="28"/>
        </w:rPr>
        <w:t xml:space="preserve"> как достигается рыночное равновесие.</w:t>
      </w:r>
    </w:p>
    <w:sectPr w:rsidR="000442B4" w:rsidSect="00A47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849D7"/>
    <w:multiLevelType w:val="hybridMultilevel"/>
    <w:tmpl w:val="C50E6622"/>
    <w:lvl w:ilvl="0" w:tplc="BE08F392">
      <w:start w:val="1"/>
      <w:numFmt w:val="bullet"/>
      <w:lvlText w:val=""/>
      <w:lvlJc w:val="left"/>
      <w:pPr>
        <w:ind w:left="643"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FC3FDF"/>
    <w:multiLevelType w:val="hybridMultilevel"/>
    <w:tmpl w:val="B718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D3D6F"/>
    <w:multiLevelType w:val="hybridMultilevel"/>
    <w:tmpl w:val="626AFC5C"/>
    <w:lvl w:ilvl="0" w:tplc="0F4C37A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FBF5FED"/>
    <w:multiLevelType w:val="hybridMultilevel"/>
    <w:tmpl w:val="F01C0F2A"/>
    <w:lvl w:ilvl="0" w:tplc="DDF81B9E">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3886336F"/>
    <w:multiLevelType w:val="hybridMultilevel"/>
    <w:tmpl w:val="D1869498"/>
    <w:lvl w:ilvl="0" w:tplc="34AADC40">
      <w:start w:val="1"/>
      <w:numFmt w:val="bullet"/>
      <w:lvlText w:val="•"/>
      <w:lvlJc w:val="left"/>
      <w:pPr>
        <w:tabs>
          <w:tab w:val="num" w:pos="720"/>
        </w:tabs>
        <w:ind w:left="720" w:hanging="360"/>
      </w:pPr>
      <w:rPr>
        <w:rFonts w:ascii="Arial" w:hAnsi="Arial" w:hint="default"/>
      </w:rPr>
    </w:lvl>
    <w:lvl w:ilvl="1" w:tplc="40B60892" w:tentative="1">
      <w:start w:val="1"/>
      <w:numFmt w:val="bullet"/>
      <w:lvlText w:val="•"/>
      <w:lvlJc w:val="left"/>
      <w:pPr>
        <w:tabs>
          <w:tab w:val="num" w:pos="1440"/>
        </w:tabs>
        <w:ind w:left="1440" w:hanging="360"/>
      </w:pPr>
      <w:rPr>
        <w:rFonts w:ascii="Arial" w:hAnsi="Arial" w:hint="default"/>
      </w:rPr>
    </w:lvl>
    <w:lvl w:ilvl="2" w:tplc="1FD2290A" w:tentative="1">
      <w:start w:val="1"/>
      <w:numFmt w:val="bullet"/>
      <w:lvlText w:val="•"/>
      <w:lvlJc w:val="left"/>
      <w:pPr>
        <w:tabs>
          <w:tab w:val="num" w:pos="2160"/>
        </w:tabs>
        <w:ind w:left="2160" w:hanging="360"/>
      </w:pPr>
      <w:rPr>
        <w:rFonts w:ascii="Arial" w:hAnsi="Arial" w:hint="default"/>
      </w:rPr>
    </w:lvl>
    <w:lvl w:ilvl="3" w:tplc="F2C4D50E" w:tentative="1">
      <w:start w:val="1"/>
      <w:numFmt w:val="bullet"/>
      <w:lvlText w:val="•"/>
      <w:lvlJc w:val="left"/>
      <w:pPr>
        <w:tabs>
          <w:tab w:val="num" w:pos="2880"/>
        </w:tabs>
        <w:ind w:left="2880" w:hanging="360"/>
      </w:pPr>
      <w:rPr>
        <w:rFonts w:ascii="Arial" w:hAnsi="Arial" w:hint="default"/>
      </w:rPr>
    </w:lvl>
    <w:lvl w:ilvl="4" w:tplc="269A5EFC" w:tentative="1">
      <w:start w:val="1"/>
      <w:numFmt w:val="bullet"/>
      <w:lvlText w:val="•"/>
      <w:lvlJc w:val="left"/>
      <w:pPr>
        <w:tabs>
          <w:tab w:val="num" w:pos="3600"/>
        </w:tabs>
        <w:ind w:left="3600" w:hanging="360"/>
      </w:pPr>
      <w:rPr>
        <w:rFonts w:ascii="Arial" w:hAnsi="Arial" w:hint="default"/>
      </w:rPr>
    </w:lvl>
    <w:lvl w:ilvl="5" w:tplc="747E9EF8" w:tentative="1">
      <w:start w:val="1"/>
      <w:numFmt w:val="bullet"/>
      <w:lvlText w:val="•"/>
      <w:lvlJc w:val="left"/>
      <w:pPr>
        <w:tabs>
          <w:tab w:val="num" w:pos="4320"/>
        </w:tabs>
        <w:ind w:left="4320" w:hanging="360"/>
      </w:pPr>
      <w:rPr>
        <w:rFonts w:ascii="Arial" w:hAnsi="Arial" w:hint="default"/>
      </w:rPr>
    </w:lvl>
    <w:lvl w:ilvl="6" w:tplc="05746C54" w:tentative="1">
      <w:start w:val="1"/>
      <w:numFmt w:val="bullet"/>
      <w:lvlText w:val="•"/>
      <w:lvlJc w:val="left"/>
      <w:pPr>
        <w:tabs>
          <w:tab w:val="num" w:pos="5040"/>
        </w:tabs>
        <w:ind w:left="5040" w:hanging="360"/>
      </w:pPr>
      <w:rPr>
        <w:rFonts w:ascii="Arial" w:hAnsi="Arial" w:hint="default"/>
      </w:rPr>
    </w:lvl>
    <w:lvl w:ilvl="7" w:tplc="3B326316" w:tentative="1">
      <w:start w:val="1"/>
      <w:numFmt w:val="bullet"/>
      <w:lvlText w:val="•"/>
      <w:lvlJc w:val="left"/>
      <w:pPr>
        <w:tabs>
          <w:tab w:val="num" w:pos="5760"/>
        </w:tabs>
        <w:ind w:left="5760" w:hanging="360"/>
      </w:pPr>
      <w:rPr>
        <w:rFonts w:ascii="Arial" w:hAnsi="Arial" w:hint="default"/>
      </w:rPr>
    </w:lvl>
    <w:lvl w:ilvl="8" w:tplc="9992E3DE" w:tentative="1">
      <w:start w:val="1"/>
      <w:numFmt w:val="bullet"/>
      <w:lvlText w:val="•"/>
      <w:lvlJc w:val="left"/>
      <w:pPr>
        <w:tabs>
          <w:tab w:val="num" w:pos="6480"/>
        </w:tabs>
        <w:ind w:left="6480" w:hanging="360"/>
      </w:pPr>
      <w:rPr>
        <w:rFonts w:ascii="Arial" w:hAnsi="Arial" w:hint="default"/>
      </w:rPr>
    </w:lvl>
  </w:abstractNum>
  <w:abstractNum w:abstractNumId="5">
    <w:nsid w:val="4FE8423C"/>
    <w:multiLevelType w:val="hybridMultilevel"/>
    <w:tmpl w:val="3A1A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BC045B"/>
    <w:multiLevelType w:val="hybridMultilevel"/>
    <w:tmpl w:val="EACC2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2D423D"/>
    <w:multiLevelType w:val="hybridMultilevel"/>
    <w:tmpl w:val="EEDE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E63E5"/>
    <w:multiLevelType w:val="hybridMultilevel"/>
    <w:tmpl w:val="EEDE64D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E7260"/>
    <w:multiLevelType w:val="hybridMultilevel"/>
    <w:tmpl w:val="91EEC798"/>
    <w:lvl w:ilvl="0" w:tplc="D2D84B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716F1036"/>
    <w:multiLevelType w:val="hybridMultilevel"/>
    <w:tmpl w:val="EEDE6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2"/>
  </w:num>
  <w:num w:numId="6">
    <w:abstractNumId w:val="3"/>
  </w:num>
  <w:num w:numId="7">
    <w:abstractNumId w:val="7"/>
  </w:num>
  <w:num w:numId="8">
    <w:abstractNumId w:val="10"/>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B5E4E"/>
    <w:rsid w:val="000442B4"/>
    <w:rsid w:val="00086C44"/>
    <w:rsid w:val="000D0F6B"/>
    <w:rsid w:val="000D4F48"/>
    <w:rsid w:val="001329D3"/>
    <w:rsid w:val="00183B4F"/>
    <w:rsid w:val="001F14F8"/>
    <w:rsid w:val="0021514F"/>
    <w:rsid w:val="00227EE3"/>
    <w:rsid w:val="002C76CB"/>
    <w:rsid w:val="002E64F2"/>
    <w:rsid w:val="00340381"/>
    <w:rsid w:val="003519CB"/>
    <w:rsid w:val="00397F30"/>
    <w:rsid w:val="003B5E4E"/>
    <w:rsid w:val="00401429"/>
    <w:rsid w:val="00510807"/>
    <w:rsid w:val="00513390"/>
    <w:rsid w:val="00586569"/>
    <w:rsid w:val="005F317D"/>
    <w:rsid w:val="005F39CD"/>
    <w:rsid w:val="005F58D7"/>
    <w:rsid w:val="00713A65"/>
    <w:rsid w:val="0071442A"/>
    <w:rsid w:val="007776FA"/>
    <w:rsid w:val="00791138"/>
    <w:rsid w:val="00806148"/>
    <w:rsid w:val="0082154D"/>
    <w:rsid w:val="0086150F"/>
    <w:rsid w:val="00882769"/>
    <w:rsid w:val="008D290C"/>
    <w:rsid w:val="008F0E27"/>
    <w:rsid w:val="008F22DC"/>
    <w:rsid w:val="00986B20"/>
    <w:rsid w:val="009E3BBB"/>
    <w:rsid w:val="00A47E07"/>
    <w:rsid w:val="00A65F25"/>
    <w:rsid w:val="00AD1309"/>
    <w:rsid w:val="00B320AC"/>
    <w:rsid w:val="00B36E29"/>
    <w:rsid w:val="00C245F0"/>
    <w:rsid w:val="00C905CB"/>
    <w:rsid w:val="00D40D32"/>
    <w:rsid w:val="00DD3A4D"/>
    <w:rsid w:val="00DD7C17"/>
    <w:rsid w:val="00DE27D8"/>
    <w:rsid w:val="00E8140C"/>
    <w:rsid w:val="00EC24F4"/>
    <w:rsid w:val="00EE1635"/>
    <w:rsid w:val="00EE691E"/>
    <w:rsid w:val="00F315D6"/>
    <w:rsid w:val="00F5681D"/>
    <w:rsid w:val="00FA2643"/>
    <w:rsid w:val="00FB3B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9D3"/>
    <w:pPr>
      <w:ind w:left="720"/>
      <w:contextualSpacing/>
    </w:pPr>
  </w:style>
  <w:style w:type="table" w:styleId="a4">
    <w:name w:val="Table Grid"/>
    <w:basedOn w:val="a1"/>
    <w:uiPriority w:val="59"/>
    <w:rsid w:val="000442B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4"/>
    <w:uiPriority w:val="39"/>
    <w:rsid w:val="00086C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615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15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76001">
      <w:bodyDiv w:val="1"/>
      <w:marLeft w:val="0"/>
      <w:marRight w:val="0"/>
      <w:marTop w:val="0"/>
      <w:marBottom w:val="0"/>
      <w:divBdr>
        <w:top w:val="none" w:sz="0" w:space="0" w:color="auto"/>
        <w:left w:val="none" w:sz="0" w:space="0" w:color="auto"/>
        <w:bottom w:val="none" w:sz="0" w:space="0" w:color="auto"/>
        <w:right w:val="none" w:sz="0" w:space="0" w:color="auto"/>
      </w:divBdr>
      <w:divsChild>
        <w:div w:id="1071000641">
          <w:marLeft w:val="432"/>
          <w:marRight w:val="0"/>
          <w:marTop w:val="115"/>
          <w:marBottom w:val="0"/>
          <w:divBdr>
            <w:top w:val="none" w:sz="0" w:space="0" w:color="auto"/>
            <w:left w:val="none" w:sz="0" w:space="0" w:color="auto"/>
            <w:bottom w:val="none" w:sz="0" w:space="0" w:color="auto"/>
            <w:right w:val="none" w:sz="0" w:space="0" w:color="auto"/>
          </w:divBdr>
        </w:div>
        <w:div w:id="1983267867">
          <w:marLeft w:val="432"/>
          <w:marRight w:val="0"/>
          <w:marTop w:val="115"/>
          <w:marBottom w:val="0"/>
          <w:divBdr>
            <w:top w:val="none" w:sz="0" w:space="0" w:color="auto"/>
            <w:left w:val="none" w:sz="0" w:space="0" w:color="auto"/>
            <w:bottom w:val="none" w:sz="0" w:space="0" w:color="auto"/>
            <w:right w:val="none" w:sz="0" w:space="0" w:color="auto"/>
          </w:divBdr>
        </w:div>
        <w:div w:id="831798510">
          <w:marLeft w:val="432"/>
          <w:marRight w:val="0"/>
          <w:marTop w:val="115"/>
          <w:marBottom w:val="0"/>
          <w:divBdr>
            <w:top w:val="none" w:sz="0" w:space="0" w:color="auto"/>
            <w:left w:val="none" w:sz="0" w:space="0" w:color="auto"/>
            <w:bottom w:val="none" w:sz="0" w:space="0" w:color="auto"/>
            <w:right w:val="none" w:sz="0" w:space="0" w:color="auto"/>
          </w:divBdr>
        </w:div>
      </w:divsChild>
    </w:div>
    <w:div w:id="11559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2018-05-05T01:21:00Z</cp:lastPrinted>
  <dcterms:created xsi:type="dcterms:W3CDTF">2018-02-06T11:55:00Z</dcterms:created>
  <dcterms:modified xsi:type="dcterms:W3CDTF">2018-05-07T00:25:00Z</dcterms:modified>
</cp:coreProperties>
</file>