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EA" w:rsidRDefault="000E70EA" w:rsidP="000E70EA">
      <w:pPr>
        <w:spacing w:line="360" w:lineRule="auto"/>
        <w:jc w:val="center"/>
        <w:rPr>
          <w:b/>
        </w:rPr>
      </w:pPr>
      <w:r w:rsidRPr="000E70EA">
        <w:rPr>
          <w:b/>
        </w:rPr>
        <w:t>Конспект урока по физической культуре для 5 класса</w:t>
      </w:r>
    </w:p>
    <w:p w:rsidR="00142C2B" w:rsidRPr="000E70EA" w:rsidRDefault="00142C2B" w:rsidP="00142C2B">
      <w:pPr>
        <w:spacing w:line="360" w:lineRule="auto"/>
        <w:rPr>
          <w:b/>
        </w:rPr>
      </w:pPr>
    </w:p>
    <w:p w:rsidR="000E70EA" w:rsidRPr="00142C2B" w:rsidRDefault="00142C2B" w:rsidP="00142C2B">
      <w:pPr>
        <w:spacing w:line="360" w:lineRule="auto"/>
      </w:pPr>
      <w:r w:rsidRPr="00142C2B">
        <w:rPr>
          <w:b/>
          <w:u w:val="single"/>
        </w:rPr>
        <w:t>Раздел:</w:t>
      </w:r>
      <w:r>
        <w:rPr>
          <w:b/>
        </w:rPr>
        <w:t xml:space="preserve"> </w:t>
      </w:r>
      <w:r>
        <w:t>лыжная подготовка</w:t>
      </w:r>
    </w:p>
    <w:p w:rsidR="00142C2B" w:rsidRPr="000E70EA" w:rsidRDefault="00142C2B" w:rsidP="00142C2B">
      <w:pPr>
        <w:spacing w:line="360" w:lineRule="auto"/>
      </w:pPr>
      <w:r w:rsidRPr="00142C2B">
        <w:rPr>
          <w:b/>
          <w:u w:val="single"/>
        </w:rPr>
        <w:t>Тема урока:</w:t>
      </w:r>
      <w:r w:rsidRPr="000E70EA">
        <w:t xml:space="preserve"> Обучение </w:t>
      </w:r>
      <w:r w:rsidR="00372A11">
        <w:t>технике конькового хода</w:t>
      </w:r>
      <w:r w:rsidRPr="000E70EA">
        <w:t>.</w:t>
      </w:r>
    </w:p>
    <w:p w:rsidR="00142C2B" w:rsidRPr="001863C8" w:rsidRDefault="00142C2B" w:rsidP="00142C2B">
      <w:pPr>
        <w:spacing w:line="360" w:lineRule="auto"/>
      </w:pPr>
      <w:r w:rsidRPr="00142C2B">
        <w:rPr>
          <w:b/>
          <w:u w:val="single"/>
        </w:rPr>
        <w:t>Цели:</w:t>
      </w:r>
      <w:r>
        <w:rPr>
          <w:b/>
        </w:rPr>
        <w:t xml:space="preserve"> </w:t>
      </w:r>
      <w:r w:rsidRPr="00FD6A44">
        <w:t>Создать условия для</w:t>
      </w:r>
      <w:r>
        <w:t xml:space="preserve"> освоения техники конькового хода посредством подводящих </w:t>
      </w:r>
      <w:r w:rsidR="00372A11">
        <w:t xml:space="preserve">и имитационных </w:t>
      </w:r>
      <w:r>
        <w:t xml:space="preserve">упражнений  лыжника. </w:t>
      </w:r>
    </w:p>
    <w:p w:rsidR="00142C2B" w:rsidRPr="00142C2B" w:rsidRDefault="00142C2B" w:rsidP="00142C2B">
      <w:pPr>
        <w:spacing w:line="360" w:lineRule="auto"/>
        <w:rPr>
          <w:u w:val="single"/>
        </w:rPr>
      </w:pPr>
      <w:r w:rsidRPr="00142C2B">
        <w:rPr>
          <w:b/>
          <w:u w:val="single"/>
        </w:rPr>
        <w:t>Задачи</w:t>
      </w:r>
      <w:r w:rsidRPr="00142C2B">
        <w:rPr>
          <w:u w:val="single"/>
        </w:rPr>
        <w:t>:</w:t>
      </w:r>
    </w:p>
    <w:p w:rsidR="00142C2B" w:rsidRPr="006D6363" w:rsidRDefault="00142C2B" w:rsidP="00142C2B">
      <w:pPr>
        <w:contextualSpacing/>
      </w:pPr>
      <w:r>
        <w:t>1</w:t>
      </w:r>
      <w:r w:rsidRPr="006D6363">
        <w:t>.</w:t>
      </w:r>
      <w:r>
        <w:t>Способствовать освоению техники</w:t>
      </w:r>
      <w:r w:rsidRPr="006D6363">
        <w:t xml:space="preserve"> </w:t>
      </w:r>
      <w:r>
        <w:t>конькового лыжного хода через имитационные и подводящие упражнения лыжника</w:t>
      </w:r>
      <w:r w:rsidRPr="006D6363">
        <w:t>.</w:t>
      </w:r>
    </w:p>
    <w:p w:rsidR="00142C2B" w:rsidRPr="00FD6A44" w:rsidRDefault="00142C2B" w:rsidP="00142C2B">
      <w:pPr>
        <w:contextualSpacing/>
      </w:pPr>
      <w:r>
        <w:t>2</w:t>
      </w:r>
      <w:r w:rsidRPr="006D6363">
        <w:t>.</w:t>
      </w:r>
      <w:r w:rsidRPr="00FD6A44">
        <w:t xml:space="preserve"> Способствовать развитию </w:t>
      </w:r>
      <w:r>
        <w:t>выносливости, силы и ловкости</w:t>
      </w:r>
      <w:r w:rsidRPr="00FD6A44">
        <w:t xml:space="preserve"> через </w:t>
      </w:r>
      <w:r>
        <w:t>игровые и имитационные упражнения лыжника</w:t>
      </w:r>
      <w:r w:rsidRPr="00FD6A44">
        <w:t>.</w:t>
      </w:r>
    </w:p>
    <w:p w:rsidR="00142C2B" w:rsidRDefault="00142C2B" w:rsidP="00142C2B">
      <w:pPr>
        <w:contextualSpacing/>
      </w:pPr>
      <w:r>
        <w:t xml:space="preserve">3. </w:t>
      </w:r>
      <w:r w:rsidRPr="00FD6A44">
        <w:t xml:space="preserve">Способствовать укреплению здоровья, повышению функциональных  возможностей организма (дыхательных, </w:t>
      </w:r>
      <w:proofErr w:type="spellStart"/>
      <w:proofErr w:type="gramStart"/>
      <w:r w:rsidRPr="00FD6A44">
        <w:t>сердечно-сосудистых</w:t>
      </w:r>
      <w:proofErr w:type="spellEnd"/>
      <w:proofErr w:type="gramEnd"/>
      <w:r w:rsidRPr="00FD6A44">
        <w:t>).</w:t>
      </w:r>
    </w:p>
    <w:p w:rsidR="00142C2B" w:rsidRDefault="00142C2B" w:rsidP="00142C2B">
      <w:pPr>
        <w:contextualSpacing/>
      </w:pPr>
    </w:p>
    <w:p w:rsidR="00142C2B" w:rsidRDefault="00142C2B" w:rsidP="00142C2B">
      <w:pPr>
        <w:spacing w:line="360" w:lineRule="auto"/>
      </w:pPr>
      <w:r w:rsidRPr="00142C2B">
        <w:rPr>
          <w:b/>
          <w:u w:val="single"/>
        </w:rPr>
        <w:t>Время проведения:</w:t>
      </w:r>
      <w:r>
        <w:rPr>
          <w:b/>
        </w:rPr>
        <w:t xml:space="preserve"> </w:t>
      </w:r>
      <w:r w:rsidRPr="00142C2B">
        <w:t>45 мин.</w:t>
      </w:r>
    </w:p>
    <w:p w:rsidR="00142C2B" w:rsidRDefault="00142C2B" w:rsidP="00142C2B">
      <w:pPr>
        <w:spacing w:after="100" w:afterAutospacing="1"/>
        <w:contextualSpacing/>
      </w:pPr>
      <w:r>
        <w:rPr>
          <w:b/>
          <w:u w:val="single"/>
        </w:rPr>
        <w:t>Технологии</w:t>
      </w:r>
      <w:r w:rsidRPr="00CE04E2">
        <w:rPr>
          <w:b/>
          <w:u w:val="single"/>
        </w:rPr>
        <w:t xml:space="preserve"> проведения</w:t>
      </w:r>
      <w:r w:rsidRPr="005739BF">
        <w:t xml:space="preserve">: </w:t>
      </w:r>
      <w:proofErr w:type="spellStart"/>
      <w:r w:rsidRPr="000E70EA">
        <w:t>Здоровьесберегающие</w:t>
      </w:r>
      <w:proofErr w:type="spellEnd"/>
      <w:r>
        <w:t>, л</w:t>
      </w:r>
      <w:r w:rsidR="00372A11">
        <w:t>ичностно-ориентированные, игровые, частично-поисковые.</w:t>
      </w:r>
    </w:p>
    <w:p w:rsidR="00142C2B" w:rsidRPr="00372A11" w:rsidRDefault="00142C2B" w:rsidP="00372A11">
      <w:pPr>
        <w:spacing w:after="100" w:afterAutospacing="1"/>
        <w:contextualSpacing/>
      </w:pPr>
      <w:r w:rsidRPr="00142C2B">
        <w:rPr>
          <w:b/>
          <w:u w:val="single"/>
        </w:rPr>
        <w:t>Проблемная ситуация:</w:t>
      </w:r>
      <w:r>
        <w:rPr>
          <w:b/>
          <w:u w:val="single"/>
        </w:rPr>
        <w:t xml:space="preserve"> </w:t>
      </w:r>
      <w:r w:rsidR="00372A11">
        <w:t>зависит ли результат лыжника от техники лыжного хода?</w:t>
      </w:r>
    </w:p>
    <w:p w:rsidR="000E70EA" w:rsidRPr="00372A11" w:rsidRDefault="000E70EA" w:rsidP="009D288F">
      <w:r w:rsidRPr="00372A11">
        <w:rPr>
          <w:b/>
          <w:u w:val="single"/>
        </w:rPr>
        <w:t>Форма проведения:</w:t>
      </w:r>
      <w:r w:rsidRPr="00372A11">
        <w:t xml:space="preserve">  1. Фронтальная</w:t>
      </w:r>
    </w:p>
    <w:p w:rsidR="000E70EA" w:rsidRDefault="000E70EA" w:rsidP="009D288F">
      <w:r w:rsidRPr="00372A11">
        <w:t xml:space="preserve">                                      2. Индивидуальная.</w:t>
      </w:r>
    </w:p>
    <w:p w:rsidR="00372A11" w:rsidRPr="005739BF" w:rsidRDefault="00372A11" w:rsidP="00372A11">
      <w:pPr>
        <w:spacing w:after="100" w:afterAutospacing="1"/>
        <w:contextualSpacing/>
        <w:rPr>
          <w:b/>
          <w:u w:val="single"/>
        </w:rPr>
      </w:pPr>
      <w:r w:rsidRPr="005739BF">
        <w:rPr>
          <w:b/>
          <w:u w:val="single"/>
        </w:rPr>
        <w:t>Планируемые результаты</w:t>
      </w:r>
      <w:r w:rsidR="009D288F">
        <w:rPr>
          <w:b/>
          <w:u w:val="single"/>
        </w:rPr>
        <w:t>:</w:t>
      </w:r>
    </w:p>
    <w:p w:rsidR="008C1848" w:rsidRDefault="00372A11" w:rsidP="008C1848">
      <w:pPr>
        <w:contextualSpacing/>
      </w:pPr>
      <w:r>
        <w:t> </w:t>
      </w:r>
      <w:r w:rsidR="008C1848">
        <w:rPr>
          <w:u w:val="single"/>
        </w:rPr>
        <w:t>Личностные</w:t>
      </w:r>
      <w:r w:rsidR="008C1848" w:rsidRPr="008C1848">
        <w:t xml:space="preserve">: </w:t>
      </w:r>
    </w:p>
    <w:p w:rsidR="00372A11" w:rsidRPr="008C1848" w:rsidRDefault="009D288F" w:rsidP="008C1848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C1848" w:rsidRPr="008C1848">
        <w:rPr>
          <w:rFonts w:ascii="Times New Roman" w:hAnsi="Times New Roman" w:cs="Times New Roman"/>
          <w:sz w:val="24"/>
          <w:szCs w:val="24"/>
        </w:rPr>
        <w:t>азвитие мотивов учебной деятельности и осознание личностного смысла учения</w:t>
      </w:r>
    </w:p>
    <w:p w:rsidR="008C1848" w:rsidRDefault="009D288F" w:rsidP="008C1848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1848" w:rsidRPr="008C1848">
        <w:rPr>
          <w:rFonts w:ascii="Times New Roman" w:hAnsi="Times New Roman" w:cs="Times New Roman"/>
          <w:sz w:val="24"/>
          <w:szCs w:val="24"/>
        </w:rPr>
        <w:t xml:space="preserve">ринятие и освоение социальной роли </w:t>
      </w:r>
      <w:proofErr w:type="gramStart"/>
      <w:r w:rsidR="008C1848" w:rsidRPr="008C184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</w:p>
    <w:p w:rsidR="009D288F" w:rsidRPr="008C1848" w:rsidRDefault="009D288F" w:rsidP="008C1848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жизни.</w:t>
      </w:r>
    </w:p>
    <w:p w:rsidR="00372A11" w:rsidRDefault="00372A11" w:rsidP="008C1848">
      <w:pPr>
        <w:contextualSpacing/>
        <w:rPr>
          <w:u w:val="single"/>
        </w:rPr>
      </w:pPr>
      <w:proofErr w:type="spellStart"/>
      <w:r>
        <w:rPr>
          <w:u w:val="single"/>
        </w:rPr>
        <w:t>Метопредметные</w:t>
      </w:r>
      <w:proofErr w:type="spellEnd"/>
      <w:r>
        <w:rPr>
          <w:u w:val="single"/>
        </w:rPr>
        <w:t>:</w:t>
      </w:r>
    </w:p>
    <w:p w:rsidR="00372A11" w:rsidRPr="008C1848" w:rsidRDefault="008C1848" w:rsidP="008C1848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848">
        <w:rPr>
          <w:rFonts w:ascii="Times New Roman" w:hAnsi="Times New Roman" w:cs="Times New Roman"/>
          <w:sz w:val="24"/>
          <w:szCs w:val="24"/>
        </w:rPr>
        <w:t>Принимать и сохранять цели и задачи учебной деятельности</w:t>
      </w:r>
    </w:p>
    <w:p w:rsidR="008C1848" w:rsidRPr="008C1848" w:rsidRDefault="008C1848" w:rsidP="008C1848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848">
        <w:rPr>
          <w:rFonts w:ascii="Times New Roman" w:hAnsi="Times New Roman" w:cs="Times New Roman"/>
          <w:sz w:val="24"/>
          <w:szCs w:val="24"/>
        </w:rPr>
        <w:t>Адекватно оценивать свое поведение и поведение окружающих</w:t>
      </w:r>
    </w:p>
    <w:p w:rsidR="00372A11" w:rsidRDefault="009D288F" w:rsidP="008C1848">
      <w:pPr>
        <w:contextualSpacing/>
        <w:rPr>
          <w:u w:val="single"/>
        </w:rPr>
      </w:pPr>
      <w:r>
        <w:rPr>
          <w:u w:val="single"/>
        </w:rPr>
        <w:t>П</w:t>
      </w:r>
      <w:r w:rsidR="00372A11">
        <w:rPr>
          <w:u w:val="single"/>
        </w:rPr>
        <w:t>редметные:</w:t>
      </w:r>
    </w:p>
    <w:p w:rsidR="00372A11" w:rsidRDefault="008C1848" w:rsidP="008C1848">
      <w:pPr>
        <w:numPr>
          <w:ilvl w:val="0"/>
          <w:numId w:val="15"/>
        </w:numPr>
        <w:contextualSpacing/>
      </w:pPr>
      <w:r>
        <w:t xml:space="preserve">Иметь первоначальные представления </w:t>
      </w:r>
      <w:r w:rsidR="00372A11">
        <w:t xml:space="preserve"> </w:t>
      </w:r>
      <w:r>
        <w:t xml:space="preserve">о </w:t>
      </w:r>
      <w:r w:rsidR="009D288F">
        <w:t xml:space="preserve">передвижении на лыжах техникой конькового </w:t>
      </w:r>
      <w:r>
        <w:t xml:space="preserve"> хода</w:t>
      </w:r>
      <w:r w:rsidR="00372A11">
        <w:t>.</w:t>
      </w:r>
    </w:p>
    <w:p w:rsidR="00372A11" w:rsidRPr="00372A11" w:rsidRDefault="00372A11" w:rsidP="008C1848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372A11">
        <w:rPr>
          <w:rFonts w:ascii="Times New Roman" w:hAnsi="Times New Roman" w:cs="Times New Roman"/>
        </w:rPr>
        <w:t xml:space="preserve">Выполнять правильно </w:t>
      </w:r>
      <w:r w:rsidR="000D2DD5">
        <w:rPr>
          <w:rFonts w:ascii="Times New Roman" w:hAnsi="Times New Roman" w:cs="Times New Roman"/>
        </w:rPr>
        <w:t xml:space="preserve">имитационные и </w:t>
      </w:r>
      <w:r w:rsidRPr="00372A11">
        <w:rPr>
          <w:rFonts w:ascii="Times New Roman" w:hAnsi="Times New Roman" w:cs="Times New Roman"/>
        </w:rPr>
        <w:t>подводящие упражнения техники конькового хода</w:t>
      </w:r>
      <w:r w:rsidR="009D288F">
        <w:rPr>
          <w:rFonts w:ascii="Times New Roman" w:hAnsi="Times New Roman" w:cs="Times New Roman"/>
        </w:rPr>
        <w:t>.</w:t>
      </w:r>
    </w:p>
    <w:p w:rsidR="00372A11" w:rsidRPr="00372A11" w:rsidRDefault="00372A11" w:rsidP="008C1848">
      <w:pPr>
        <w:contextualSpacing/>
      </w:pPr>
    </w:p>
    <w:p w:rsidR="000E70EA" w:rsidRPr="008C1848" w:rsidRDefault="000E70EA" w:rsidP="000E70EA">
      <w:pPr>
        <w:spacing w:line="360" w:lineRule="auto"/>
        <w:rPr>
          <w:color w:val="FF0000"/>
        </w:rPr>
      </w:pPr>
      <w:r w:rsidRPr="00142C2B">
        <w:rPr>
          <w:color w:val="FF0000"/>
        </w:rPr>
        <w:t>.</w:t>
      </w:r>
      <w:r w:rsidRPr="000E70EA">
        <w:rPr>
          <w:b/>
        </w:rPr>
        <w:t xml:space="preserve">Место проведения: </w:t>
      </w:r>
      <w:r w:rsidRPr="000E70EA">
        <w:t>лыжный стадион школы</w:t>
      </w:r>
    </w:p>
    <w:p w:rsidR="000E70EA" w:rsidRPr="000E70EA" w:rsidRDefault="000E70EA" w:rsidP="000E70EA">
      <w:pPr>
        <w:spacing w:line="360" w:lineRule="auto"/>
      </w:pPr>
      <w:r w:rsidRPr="000E70EA">
        <w:rPr>
          <w:b/>
        </w:rPr>
        <w:t>Дата и время проведения:</w:t>
      </w:r>
      <w:r w:rsidRPr="000E70EA">
        <w:t xml:space="preserve"> 28.01.2016</w:t>
      </w:r>
    </w:p>
    <w:p w:rsidR="000E70EA" w:rsidRPr="000E70EA" w:rsidRDefault="000E70EA" w:rsidP="000E70EA">
      <w:pPr>
        <w:spacing w:line="360" w:lineRule="auto"/>
      </w:pPr>
      <w:r w:rsidRPr="000E70EA">
        <w:rPr>
          <w:b/>
        </w:rPr>
        <w:t>Учитель физической культуры:</w:t>
      </w:r>
      <w:r w:rsidRPr="000E70EA">
        <w:t xml:space="preserve">  Шукшина Анастасия Сергеевна</w:t>
      </w:r>
    </w:p>
    <w:p w:rsidR="000E70EA" w:rsidRPr="000E70EA" w:rsidRDefault="000E70EA" w:rsidP="000E70EA">
      <w:pPr>
        <w:spacing w:line="360" w:lineRule="auto"/>
      </w:pPr>
      <w:r w:rsidRPr="000E70EA">
        <w:rPr>
          <w:b/>
        </w:rPr>
        <w:t>Инвентарь:</w:t>
      </w:r>
      <w:r w:rsidRPr="000E70EA">
        <w:t xml:space="preserve"> лыжный инвентарь, флажки, конусы.</w:t>
      </w:r>
    </w:p>
    <w:p w:rsidR="00A718FB" w:rsidRDefault="00A718FB" w:rsidP="000E70EA">
      <w:pPr>
        <w:spacing w:line="360" w:lineRule="auto"/>
      </w:pPr>
    </w:p>
    <w:p w:rsidR="008C1848" w:rsidRDefault="008C1848" w:rsidP="000E70EA">
      <w:pPr>
        <w:spacing w:line="360" w:lineRule="auto"/>
      </w:pPr>
    </w:p>
    <w:p w:rsidR="008C1848" w:rsidRDefault="008C1848" w:rsidP="000E70EA">
      <w:pPr>
        <w:spacing w:line="360" w:lineRule="auto"/>
      </w:pPr>
    </w:p>
    <w:p w:rsidR="008C1848" w:rsidRPr="000E70EA" w:rsidRDefault="008C1848" w:rsidP="000E70EA">
      <w:pPr>
        <w:spacing w:line="360" w:lineRule="auto"/>
      </w:pPr>
    </w:p>
    <w:p w:rsidR="000E70EA" w:rsidRPr="000E70EA" w:rsidRDefault="000E70EA" w:rsidP="000E70EA">
      <w:pPr>
        <w:spacing w:line="360" w:lineRule="auto"/>
      </w:pPr>
    </w:p>
    <w:p w:rsidR="000E70EA" w:rsidRPr="000E70EA" w:rsidRDefault="000E70EA" w:rsidP="000E70EA">
      <w:pPr>
        <w:spacing w:line="360" w:lineRule="auto"/>
      </w:pPr>
    </w:p>
    <w:tbl>
      <w:tblPr>
        <w:tblStyle w:val="a5"/>
        <w:tblW w:w="0" w:type="auto"/>
        <w:tblInd w:w="-601" w:type="dxa"/>
        <w:tblLayout w:type="fixed"/>
        <w:tblLook w:val="04A0"/>
      </w:tblPr>
      <w:tblGrid>
        <w:gridCol w:w="567"/>
        <w:gridCol w:w="993"/>
        <w:gridCol w:w="3977"/>
        <w:gridCol w:w="2753"/>
        <w:gridCol w:w="1882"/>
      </w:tblGrid>
      <w:tr w:rsidR="000E70EA" w:rsidTr="000E70EA">
        <w:tc>
          <w:tcPr>
            <w:tcW w:w="567" w:type="dxa"/>
          </w:tcPr>
          <w:p w:rsidR="000E70EA" w:rsidRPr="001A5199" w:rsidRDefault="000E70EA" w:rsidP="005D078E">
            <w:pPr>
              <w:pStyle w:val="a3"/>
              <w:spacing w:after="0" w:afterAutospacing="0"/>
              <w:rPr>
                <w:b/>
                <w:color w:val="000000"/>
              </w:rPr>
            </w:pPr>
            <w:r w:rsidRPr="001A5199">
              <w:rPr>
                <w:b/>
                <w:color w:val="000000"/>
              </w:rPr>
              <w:lastRenderedPageBreak/>
              <w:t xml:space="preserve">№ </w:t>
            </w:r>
            <w:proofErr w:type="gramStart"/>
            <w:r w:rsidRPr="001A5199">
              <w:rPr>
                <w:b/>
                <w:color w:val="000000"/>
              </w:rPr>
              <w:t>п</w:t>
            </w:r>
            <w:proofErr w:type="gramEnd"/>
            <w:r w:rsidRPr="001A5199">
              <w:rPr>
                <w:b/>
                <w:color w:val="000000"/>
              </w:rPr>
              <w:t>/п</w:t>
            </w:r>
          </w:p>
        </w:tc>
        <w:tc>
          <w:tcPr>
            <w:tcW w:w="993" w:type="dxa"/>
          </w:tcPr>
          <w:p w:rsidR="000E70EA" w:rsidRPr="001A5199" w:rsidRDefault="000E70EA" w:rsidP="005D078E">
            <w:pPr>
              <w:pStyle w:val="a3"/>
              <w:spacing w:after="0" w:afterAutospacing="0"/>
              <w:rPr>
                <w:b/>
                <w:color w:val="000000"/>
              </w:rPr>
            </w:pPr>
            <w:r w:rsidRPr="001A5199">
              <w:rPr>
                <w:b/>
                <w:color w:val="000000"/>
              </w:rPr>
              <w:t>Этапы урока</w:t>
            </w:r>
          </w:p>
        </w:tc>
        <w:tc>
          <w:tcPr>
            <w:tcW w:w="3977" w:type="dxa"/>
          </w:tcPr>
          <w:p w:rsidR="000E70EA" w:rsidRPr="001A5199" w:rsidRDefault="000E70EA" w:rsidP="005D078E">
            <w:pPr>
              <w:pStyle w:val="a3"/>
              <w:spacing w:after="0" w:afterAutospacing="0"/>
              <w:rPr>
                <w:b/>
                <w:color w:val="000000"/>
              </w:rPr>
            </w:pPr>
            <w:r w:rsidRPr="001A5199">
              <w:rPr>
                <w:b/>
                <w:color w:val="000000"/>
              </w:rPr>
              <w:t>Содержание этапа, деятельность учителя</w:t>
            </w:r>
          </w:p>
        </w:tc>
        <w:tc>
          <w:tcPr>
            <w:tcW w:w="2753" w:type="dxa"/>
          </w:tcPr>
          <w:p w:rsidR="000E70EA" w:rsidRPr="001A5199" w:rsidRDefault="000E70EA" w:rsidP="005D078E">
            <w:pPr>
              <w:pStyle w:val="a3"/>
              <w:spacing w:after="0" w:afterAutospacing="0"/>
              <w:rPr>
                <w:b/>
                <w:color w:val="000000"/>
              </w:rPr>
            </w:pPr>
            <w:r w:rsidRPr="001A5199">
              <w:rPr>
                <w:b/>
                <w:color w:val="000000"/>
              </w:rPr>
              <w:t>Деятельность учащихся</w:t>
            </w:r>
          </w:p>
        </w:tc>
        <w:tc>
          <w:tcPr>
            <w:tcW w:w="1882" w:type="dxa"/>
          </w:tcPr>
          <w:p w:rsidR="000E70EA" w:rsidRPr="001A5199" w:rsidRDefault="000E70EA" w:rsidP="005D078E">
            <w:pPr>
              <w:pStyle w:val="a3"/>
              <w:spacing w:after="0" w:afterAutospacing="0"/>
              <w:rPr>
                <w:b/>
                <w:color w:val="000000"/>
              </w:rPr>
            </w:pPr>
            <w:r w:rsidRPr="001A5199">
              <w:rPr>
                <w:b/>
                <w:color w:val="000000"/>
              </w:rPr>
              <w:t>Формируемые УУД</w:t>
            </w:r>
          </w:p>
        </w:tc>
      </w:tr>
      <w:tr w:rsidR="000E70EA" w:rsidRPr="000E70EA" w:rsidTr="000E70EA">
        <w:tc>
          <w:tcPr>
            <w:tcW w:w="567" w:type="dxa"/>
          </w:tcPr>
          <w:p w:rsidR="000E70EA" w:rsidRPr="000E70EA" w:rsidRDefault="000E70EA" w:rsidP="000E70EA">
            <w:pPr>
              <w:rPr>
                <w:b/>
              </w:rPr>
            </w:pPr>
            <w:r w:rsidRPr="000E70EA">
              <w:rPr>
                <w:b/>
              </w:rPr>
              <w:t>1.</w:t>
            </w:r>
          </w:p>
        </w:tc>
        <w:tc>
          <w:tcPr>
            <w:tcW w:w="993" w:type="dxa"/>
          </w:tcPr>
          <w:p w:rsidR="000E70EA" w:rsidRPr="000E70EA" w:rsidRDefault="000E70EA" w:rsidP="000E70EA">
            <w:r w:rsidRPr="000E70EA">
              <w:rPr>
                <w:b/>
                <w:color w:val="000000"/>
              </w:rPr>
              <w:t>Организационный момент (4 мин.)</w:t>
            </w:r>
          </w:p>
        </w:tc>
        <w:tc>
          <w:tcPr>
            <w:tcW w:w="3977" w:type="dxa"/>
          </w:tcPr>
          <w:p w:rsidR="000E70EA" w:rsidRDefault="00D878BD" w:rsidP="00D878BD">
            <w:r>
              <w:t xml:space="preserve">1. </w:t>
            </w:r>
            <w:r w:rsidR="000E70EA" w:rsidRPr="000E70EA">
              <w:t>Построение, рапорт, приветствие</w:t>
            </w:r>
            <w:r w:rsidR="000E70EA">
              <w:t>.</w:t>
            </w:r>
          </w:p>
          <w:p w:rsidR="000E70EA" w:rsidRDefault="000E70EA" w:rsidP="000E70EA">
            <w:pPr>
              <w:pStyle w:val="a3"/>
              <w:spacing w:after="0" w:afterAutospacing="0"/>
            </w:pPr>
            <w:r w:rsidRPr="008B34A0">
              <w:t>«Ст</w:t>
            </w:r>
            <w:r>
              <w:t>ановись</w:t>
            </w:r>
            <w:r w:rsidRPr="008B34A0">
              <w:t xml:space="preserve">! Равняйсь! Смирно! </w:t>
            </w:r>
            <w:r>
              <w:t xml:space="preserve">Здравствуйте, ребята! </w:t>
            </w:r>
            <w:r w:rsidRPr="008B34A0">
              <w:t>Вольно!»</w:t>
            </w:r>
          </w:p>
          <w:p w:rsidR="000E70EA" w:rsidRDefault="000E70EA" w:rsidP="000E70EA">
            <w:pPr>
              <w:pStyle w:val="a3"/>
              <w:spacing w:before="0" w:beforeAutospacing="0" w:after="0" w:afterAutospacing="0"/>
            </w:pPr>
          </w:p>
          <w:p w:rsidR="000E70EA" w:rsidRDefault="000E70EA" w:rsidP="000E70EA">
            <w:pPr>
              <w:pStyle w:val="a3"/>
              <w:spacing w:before="0" w:beforeAutospacing="0" w:after="0" w:afterAutospacing="0"/>
            </w:pPr>
            <w:r>
              <w:t>Инструктаж по технике</w:t>
            </w:r>
            <w:r w:rsidRPr="000E70EA">
              <w:t xml:space="preserve"> безопасности по лыжной подготовке.</w:t>
            </w:r>
          </w:p>
          <w:p w:rsidR="000E70EA" w:rsidRDefault="00D878BD" w:rsidP="00D878BD">
            <w:r>
              <w:t>2. Определение темы и задач урока.</w:t>
            </w:r>
          </w:p>
          <w:p w:rsidR="00D878BD" w:rsidRPr="00D878BD" w:rsidRDefault="00D878BD" w:rsidP="00D878BD"/>
          <w:p w:rsidR="000E70EA" w:rsidRPr="000E70EA" w:rsidRDefault="00D878BD" w:rsidP="000E70EA">
            <w:r>
              <w:t xml:space="preserve">3. </w:t>
            </w:r>
            <w:r w:rsidR="000E70EA" w:rsidRPr="000E70EA">
              <w:t>Продвижение к месту занятий</w:t>
            </w:r>
            <w:r w:rsidR="000E70EA">
              <w:t>.</w:t>
            </w:r>
          </w:p>
        </w:tc>
        <w:tc>
          <w:tcPr>
            <w:tcW w:w="2753" w:type="dxa"/>
          </w:tcPr>
          <w:p w:rsidR="000E70EA" w:rsidRPr="008B34A0" w:rsidRDefault="000E70EA" w:rsidP="000E70EA">
            <w:pPr>
              <w:pStyle w:val="a3"/>
              <w:spacing w:before="0" w:beforeAutospacing="0" w:after="0" w:afterAutospacing="0"/>
            </w:pPr>
            <w:r w:rsidRPr="008B34A0">
              <w:t>Строятся в одну</w:t>
            </w:r>
            <w:r>
              <w:t xml:space="preserve"> шеренгу.</w:t>
            </w:r>
          </w:p>
          <w:p w:rsidR="000E70EA" w:rsidRDefault="000E70EA" w:rsidP="000E70EA"/>
          <w:p w:rsidR="000E70EA" w:rsidRDefault="000E70EA" w:rsidP="000E70EA"/>
          <w:p w:rsidR="000E70EA" w:rsidRDefault="000E70EA" w:rsidP="000E70EA"/>
          <w:p w:rsidR="000E70EA" w:rsidRDefault="000E70EA" w:rsidP="000E70EA">
            <w:r>
              <w:t>Прослушивают информацию.</w:t>
            </w:r>
          </w:p>
          <w:p w:rsidR="000E70EA" w:rsidRDefault="000E70EA" w:rsidP="000E70EA"/>
          <w:p w:rsidR="000E70EA" w:rsidRPr="00D878BD" w:rsidRDefault="00D878BD" w:rsidP="000E70EA">
            <w:r w:rsidRPr="00D878BD">
              <w:t>Учащиеся должны определить тему урока.</w:t>
            </w:r>
          </w:p>
          <w:p w:rsidR="000E70EA" w:rsidRPr="000E70EA" w:rsidRDefault="000E70EA" w:rsidP="000E70EA">
            <w:r>
              <w:t xml:space="preserve">Передвигаются к месту занятий с применением классических ходов. </w:t>
            </w:r>
          </w:p>
        </w:tc>
        <w:tc>
          <w:tcPr>
            <w:tcW w:w="1882" w:type="dxa"/>
          </w:tcPr>
          <w:p w:rsidR="000E70EA" w:rsidRPr="000E70EA" w:rsidRDefault="000E70EA" w:rsidP="000E70EA">
            <w:pPr>
              <w:pStyle w:val="a3"/>
              <w:spacing w:before="0" w:beforeAutospacing="0" w:after="0" w:afterAutospacing="0"/>
            </w:pPr>
            <w:proofErr w:type="gramStart"/>
            <w:r w:rsidRPr="000E70EA">
              <w:t>Р</w:t>
            </w:r>
            <w:proofErr w:type="gramEnd"/>
            <w:r w:rsidRPr="000E70EA">
              <w:t>: умение применять установленные правила.</w:t>
            </w:r>
          </w:p>
          <w:p w:rsidR="000E70EA" w:rsidRPr="000E70EA" w:rsidRDefault="000E70EA" w:rsidP="000E70EA">
            <w:pPr>
              <w:pStyle w:val="a3"/>
              <w:spacing w:before="0" w:beforeAutospacing="0" w:after="0" w:afterAutospacing="0"/>
            </w:pPr>
            <w:proofErr w:type="gramStart"/>
            <w:r w:rsidRPr="000E70EA">
              <w:t>П</w:t>
            </w:r>
            <w:proofErr w:type="gramEnd"/>
            <w:r w:rsidRPr="000E70EA">
              <w:t>: владение знаниями и умениями выполнять повороты.</w:t>
            </w:r>
          </w:p>
          <w:p w:rsidR="000E70EA" w:rsidRPr="000E70EA" w:rsidRDefault="000E70EA" w:rsidP="000E70EA">
            <w:proofErr w:type="gramStart"/>
            <w:r w:rsidRPr="000E70EA">
              <w:t>К</w:t>
            </w:r>
            <w:proofErr w:type="gramEnd"/>
            <w:r w:rsidRPr="000E70EA">
              <w:t>: умение обращаться за помощью.</w:t>
            </w:r>
          </w:p>
        </w:tc>
      </w:tr>
      <w:tr w:rsidR="000E70EA" w:rsidRPr="000E70EA" w:rsidTr="000E70EA">
        <w:tc>
          <w:tcPr>
            <w:tcW w:w="567" w:type="dxa"/>
          </w:tcPr>
          <w:p w:rsidR="000E70EA" w:rsidRPr="00D878BD" w:rsidRDefault="00D878BD" w:rsidP="000E70EA">
            <w:pPr>
              <w:rPr>
                <w:b/>
              </w:rPr>
            </w:pPr>
            <w:r w:rsidRPr="00D878BD">
              <w:rPr>
                <w:b/>
              </w:rPr>
              <w:t>2.</w:t>
            </w:r>
          </w:p>
        </w:tc>
        <w:tc>
          <w:tcPr>
            <w:tcW w:w="993" w:type="dxa"/>
          </w:tcPr>
          <w:p w:rsidR="000E70EA" w:rsidRPr="000E70EA" w:rsidRDefault="000E70EA" w:rsidP="000E70EA">
            <w:r>
              <w:rPr>
                <w:b/>
                <w:color w:val="000000"/>
              </w:rPr>
              <w:t>Вводная часть (10</w:t>
            </w:r>
            <w:r w:rsidRPr="0065757F">
              <w:rPr>
                <w:b/>
                <w:color w:val="000000"/>
              </w:rPr>
              <w:t xml:space="preserve"> мин</w:t>
            </w:r>
            <w:r>
              <w:rPr>
                <w:b/>
                <w:color w:val="000000"/>
              </w:rPr>
              <w:t>.)</w:t>
            </w:r>
          </w:p>
        </w:tc>
        <w:tc>
          <w:tcPr>
            <w:tcW w:w="3977" w:type="dxa"/>
          </w:tcPr>
          <w:p w:rsidR="000E70EA" w:rsidRPr="000E70EA" w:rsidRDefault="000E70EA" w:rsidP="000E70EA">
            <w:r w:rsidRPr="000E70EA">
              <w:t>ОРУ на месте без палок – 7 мин</w:t>
            </w:r>
          </w:p>
          <w:p w:rsidR="000E70EA" w:rsidRPr="000E70EA" w:rsidRDefault="000E70EA" w:rsidP="000E70EA"/>
          <w:p w:rsidR="000E70EA" w:rsidRDefault="000E70EA" w:rsidP="000E70EA">
            <w:pPr>
              <w:rPr>
                <w:b/>
              </w:rPr>
            </w:pPr>
          </w:p>
          <w:p w:rsidR="000E70EA" w:rsidRDefault="000E70EA" w:rsidP="000E70EA">
            <w:pPr>
              <w:rPr>
                <w:b/>
              </w:rPr>
            </w:pPr>
          </w:p>
          <w:p w:rsidR="000E70EA" w:rsidRDefault="000E70EA" w:rsidP="000E70EA">
            <w:pPr>
              <w:rPr>
                <w:b/>
              </w:rPr>
            </w:pPr>
          </w:p>
          <w:p w:rsidR="000E70EA" w:rsidRDefault="000E70EA" w:rsidP="000E70EA">
            <w:pPr>
              <w:rPr>
                <w:b/>
              </w:rPr>
            </w:pPr>
          </w:p>
          <w:p w:rsidR="000E70EA" w:rsidRDefault="000E70EA" w:rsidP="000E70EA">
            <w:pPr>
              <w:rPr>
                <w:b/>
              </w:rPr>
            </w:pPr>
          </w:p>
          <w:p w:rsidR="000E70EA" w:rsidRPr="000E70EA" w:rsidRDefault="00D878BD" w:rsidP="00D878BD">
            <w:r w:rsidRPr="00D878BD">
              <w:rPr>
                <w:b/>
              </w:rPr>
              <w:t>1.</w:t>
            </w:r>
            <w:r w:rsidR="000E70EA" w:rsidRPr="000E70EA">
              <w:t>И.</w:t>
            </w:r>
            <w:proofErr w:type="gramStart"/>
            <w:r w:rsidR="000E70EA" w:rsidRPr="000E70EA">
              <w:t>п-</w:t>
            </w:r>
            <w:proofErr w:type="gramEnd"/>
            <w:r w:rsidR="000E70EA" w:rsidRPr="000E70EA">
              <w:t xml:space="preserve"> стойка ноги врозь, руки в стороны.</w:t>
            </w:r>
          </w:p>
          <w:p w:rsidR="000E70EA" w:rsidRPr="000E70EA" w:rsidRDefault="000E70EA" w:rsidP="000E70EA">
            <w:r w:rsidRPr="000E70EA">
              <w:t>1-2-вращение руками вперед в плечевом суставе.</w:t>
            </w:r>
          </w:p>
          <w:p w:rsidR="000E70EA" w:rsidRPr="000E70EA" w:rsidRDefault="000E70EA" w:rsidP="000E70EA">
            <w:r w:rsidRPr="000E70EA">
              <w:t>3-4-назад.</w:t>
            </w:r>
          </w:p>
          <w:p w:rsidR="000E70EA" w:rsidRPr="000E70EA" w:rsidRDefault="00D878BD" w:rsidP="00D878BD">
            <w:r w:rsidRPr="00D878BD">
              <w:rPr>
                <w:b/>
              </w:rPr>
              <w:t>2.</w:t>
            </w:r>
            <w:r w:rsidR="000E70EA" w:rsidRPr="000E70EA">
              <w:t>И.п-стойка ноги врозь, руки за головой.</w:t>
            </w:r>
          </w:p>
          <w:p w:rsidR="000E70EA" w:rsidRPr="000E70EA" w:rsidRDefault="000E70EA" w:rsidP="000E70EA">
            <w:r w:rsidRPr="000E70EA">
              <w:t>1-2- повороты в правую сторону</w:t>
            </w:r>
          </w:p>
          <w:p w:rsidR="000E70EA" w:rsidRPr="000E70EA" w:rsidRDefault="000E70EA" w:rsidP="000E70EA">
            <w:r w:rsidRPr="000E70EA">
              <w:t>3-4- в левую сторону.</w:t>
            </w:r>
          </w:p>
          <w:p w:rsidR="000E70EA" w:rsidRPr="000E70EA" w:rsidRDefault="00D878BD" w:rsidP="00D878BD">
            <w:r w:rsidRPr="00D878BD">
              <w:rPr>
                <w:b/>
              </w:rPr>
              <w:t>3.</w:t>
            </w:r>
            <w:r w:rsidR="000E70EA" w:rsidRPr="000E70EA">
              <w:t>И.п-о</w:t>
            </w:r>
            <w:proofErr w:type="gramStart"/>
            <w:r w:rsidR="000E70EA" w:rsidRPr="000E70EA">
              <w:t>.с</w:t>
            </w:r>
            <w:proofErr w:type="gramEnd"/>
            <w:r w:rsidR="000E70EA" w:rsidRPr="000E70EA">
              <w:t>, правая рука в  вверху, левая внизу.</w:t>
            </w:r>
          </w:p>
          <w:p w:rsidR="000E70EA" w:rsidRPr="000E70EA" w:rsidRDefault="000E70EA" w:rsidP="000E70EA">
            <w:r w:rsidRPr="000E70EA">
              <w:t>1-2- рывки руками</w:t>
            </w:r>
          </w:p>
          <w:p w:rsidR="000E70EA" w:rsidRPr="000E70EA" w:rsidRDefault="000E70EA" w:rsidP="000E70EA">
            <w:r w:rsidRPr="000E70EA">
              <w:t>3-4- поменять руки</w:t>
            </w:r>
          </w:p>
          <w:p w:rsidR="000E70EA" w:rsidRPr="000E70EA" w:rsidRDefault="000E70EA" w:rsidP="000E70EA">
            <w:r w:rsidRPr="000E70EA">
              <w:rPr>
                <w:b/>
              </w:rPr>
              <w:t>4.</w:t>
            </w:r>
            <w:r w:rsidRPr="000E70EA">
              <w:t>И.</w:t>
            </w:r>
            <w:proofErr w:type="gramStart"/>
            <w:r w:rsidRPr="000E70EA">
              <w:t>п-о</w:t>
            </w:r>
            <w:proofErr w:type="gramEnd"/>
            <w:r w:rsidRPr="000E70EA">
              <w:t>.с.</w:t>
            </w:r>
          </w:p>
          <w:p w:rsidR="000E70EA" w:rsidRPr="000E70EA" w:rsidRDefault="000E70EA" w:rsidP="000E70EA">
            <w:r w:rsidRPr="000E70EA">
              <w:t>1- приседание</w:t>
            </w:r>
          </w:p>
          <w:p w:rsidR="000E70EA" w:rsidRPr="000E70EA" w:rsidRDefault="000E70EA" w:rsidP="000E70EA">
            <w:r w:rsidRPr="000E70EA">
              <w:t>2-встать</w:t>
            </w:r>
          </w:p>
          <w:p w:rsidR="000E70EA" w:rsidRPr="000E70EA" w:rsidRDefault="000E70EA" w:rsidP="000E70EA">
            <w:r w:rsidRPr="000E70EA">
              <w:t>3- приседание</w:t>
            </w:r>
          </w:p>
          <w:p w:rsidR="000E70EA" w:rsidRPr="000E70EA" w:rsidRDefault="000E70EA" w:rsidP="000E70EA">
            <w:r w:rsidRPr="000E70EA">
              <w:t>4- вернуться в и.п.</w:t>
            </w:r>
          </w:p>
          <w:p w:rsidR="000E70EA" w:rsidRPr="000E70EA" w:rsidRDefault="000E70EA" w:rsidP="000E70EA">
            <w:r w:rsidRPr="00D878BD">
              <w:rPr>
                <w:b/>
              </w:rPr>
              <w:t>5</w:t>
            </w:r>
            <w:r w:rsidRPr="000E70EA">
              <w:rPr>
                <w:b/>
              </w:rPr>
              <w:t>.</w:t>
            </w:r>
            <w:r w:rsidRPr="000E70EA">
              <w:t>И.п-о</w:t>
            </w:r>
            <w:proofErr w:type="gramStart"/>
            <w:r w:rsidRPr="000E70EA">
              <w:t>.с</w:t>
            </w:r>
            <w:proofErr w:type="gramEnd"/>
          </w:p>
          <w:p w:rsidR="000E70EA" w:rsidRPr="000E70EA" w:rsidRDefault="000E70EA" w:rsidP="000E70EA">
            <w:r w:rsidRPr="000E70EA">
              <w:t>1-3-наклоны  вперед</w:t>
            </w:r>
          </w:p>
          <w:p w:rsidR="000E70EA" w:rsidRPr="000E70EA" w:rsidRDefault="000E70EA" w:rsidP="000E70EA">
            <w:r w:rsidRPr="000E70EA">
              <w:t>4-и.п.</w:t>
            </w:r>
          </w:p>
          <w:p w:rsidR="000E70EA" w:rsidRPr="000E70EA" w:rsidRDefault="000E70EA" w:rsidP="000E70EA">
            <w:r w:rsidRPr="000E70EA">
              <w:rPr>
                <w:b/>
              </w:rPr>
              <w:t>6.</w:t>
            </w:r>
            <w:r w:rsidR="00D878BD">
              <w:t>П</w:t>
            </w:r>
            <w:r w:rsidRPr="000E70EA">
              <w:t>рыжки на месте.</w:t>
            </w:r>
          </w:p>
          <w:p w:rsidR="000E70EA" w:rsidRPr="000E70EA" w:rsidRDefault="000E70EA" w:rsidP="000E70EA"/>
        </w:tc>
        <w:tc>
          <w:tcPr>
            <w:tcW w:w="2753" w:type="dxa"/>
          </w:tcPr>
          <w:p w:rsidR="000E70EA" w:rsidRPr="000E70EA" w:rsidRDefault="000E70EA" w:rsidP="000E70EA">
            <w:r w:rsidRPr="000E70EA">
              <w:t>Все упражнения выполняются с максимальной амплитудой. Каждое упражнение повторить 5-6 раз</w:t>
            </w:r>
          </w:p>
          <w:p w:rsidR="000E70EA" w:rsidRPr="000E70EA" w:rsidRDefault="000E70EA" w:rsidP="000E70EA"/>
          <w:p w:rsidR="000E70EA" w:rsidRPr="000E70EA" w:rsidRDefault="00D878BD" w:rsidP="000E70EA">
            <w:r>
              <w:t>Р</w:t>
            </w:r>
            <w:r w:rsidR="000E70EA" w:rsidRPr="000E70EA">
              <w:t>уки прямые.</w:t>
            </w:r>
          </w:p>
          <w:p w:rsidR="000E70EA" w:rsidRPr="000E70EA" w:rsidRDefault="000E70EA" w:rsidP="000E70EA"/>
          <w:p w:rsidR="000E70EA" w:rsidRPr="000E70EA" w:rsidRDefault="000E70EA" w:rsidP="000E70EA"/>
          <w:p w:rsidR="000E70EA" w:rsidRPr="000E70EA" w:rsidRDefault="000E70EA" w:rsidP="000E70EA"/>
          <w:p w:rsidR="00D878BD" w:rsidRDefault="00D878BD" w:rsidP="000E70EA"/>
          <w:p w:rsidR="000E70EA" w:rsidRPr="000E70EA" w:rsidRDefault="00D878BD" w:rsidP="000E70EA">
            <w:r>
              <w:t>П</w:t>
            </w:r>
            <w:r w:rsidR="000E70EA" w:rsidRPr="000E70EA">
              <w:t>овороты выполнять резче.</w:t>
            </w:r>
          </w:p>
          <w:p w:rsidR="000E70EA" w:rsidRPr="000E70EA" w:rsidRDefault="000E70EA" w:rsidP="000E70EA"/>
          <w:p w:rsidR="000E70EA" w:rsidRPr="000E70EA" w:rsidRDefault="000E70EA" w:rsidP="000E70EA"/>
          <w:p w:rsidR="000E70EA" w:rsidRPr="000E70EA" w:rsidRDefault="00D878BD" w:rsidP="000E70EA">
            <w:r>
              <w:t>Р</w:t>
            </w:r>
            <w:r w:rsidR="000E70EA" w:rsidRPr="000E70EA">
              <w:t>уки прямые, рывки выполнять резче.</w:t>
            </w:r>
          </w:p>
          <w:p w:rsidR="000E70EA" w:rsidRPr="000E70EA" w:rsidRDefault="000E70EA" w:rsidP="000E70EA"/>
          <w:p w:rsidR="000E70EA" w:rsidRPr="000E70EA" w:rsidRDefault="000E70EA" w:rsidP="000E70EA"/>
          <w:p w:rsidR="000E70EA" w:rsidRPr="000E70EA" w:rsidRDefault="00D878BD" w:rsidP="000E70EA">
            <w:r>
              <w:t>С</w:t>
            </w:r>
            <w:r w:rsidR="000E70EA" w:rsidRPr="000E70EA">
              <w:t>пина прямая, приседать не до конца.</w:t>
            </w:r>
          </w:p>
          <w:p w:rsidR="000E70EA" w:rsidRPr="000E70EA" w:rsidRDefault="000E70EA" w:rsidP="000E70EA"/>
          <w:p w:rsidR="000E70EA" w:rsidRPr="000E70EA" w:rsidRDefault="000E70EA" w:rsidP="000E70EA"/>
          <w:p w:rsidR="000E70EA" w:rsidRPr="000E70EA" w:rsidRDefault="000E70EA" w:rsidP="000E70EA"/>
          <w:p w:rsidR="000E70EA" w:rsidRPr="000E70EA" w:rsidRDefault="00D878BD" w:rsidP="000E70EA">
            <w:r>
              <w:t>П</w:t>
            </w:r>
            <w:r w:rsidR="000E70EA" w:rsidRPr="000E70EA">
              <w:t>ри наклоне постараться задеть носки ботинок.</w:t>
            </w:r>
          </w:p>
          <w:p w:rsidR="000E70EA" w:rsidRPr="000E70EA" w:rsidRDefault="00D878BD" w:rsidP="000E70EA">
            <w:r>
              <w:t>П</w:t>
            </w:r>
            <w:r w:rsidR="000E70EA" w:rsidRPr="000E70EA">
              <w:t>ри прыжках колени поднимать выше.</w:t>
            </w:r>
          </w:p>
        </w:tc>
        <w:tc>
          <w:tcPr>
            <w:tcW w:w="1882" w:type="dxa"/>
          </w:tcPr>
          <w:p w:rsidR="000E70EA" w:rsidRPr="000E70EA" w:rsidRDefault="000E70EA" w:rsidP="000E70EA"/>
        </w:tc>
      </w:tr>
      <w:tr w:rsidR="00D878BD" w:rsidRPr="000E70EA" w:rsidTr="000E70EA">
        <w:tc>
          <w:tcPr>
            <w:tcW w:w="567" w:type="dxa"/>
          </w:tcPr>
          <w:p w:rsidR="00D878BD" w:rsidRPr="00D878BD" w:rsidRDefault="00D878BD" w:rsidP="000E70EA">
            <w:pPr>
              <w:rPr>
                <w:b/>
              </w:rPr>
            </w:pPr>
            <w:r w:rsidRPr="00D878BD">
              <w:rPr>
                <w:b/>
              </w:rPr>
              <w:t>3.</w:t>
            </w:r>
          </w:p>
        </w:tc>
        <w:tc>
          <w:tcPr>
            <w:tcW w:w="993" w:type="dxa"/>
          </w:tcPr>
          <w:p w:rsidR="00D878BD" w:rsidRPr="00D878BD" w:rsidRDefault="00ED33B6" w:rsidP="005D078E">
            <w:pPr>
              <w:rPr>
                <w:b/>
              </w:rPr>
            </w:pPr>
            <w:r>
              <w:rPr>
                <w:b/>
              </w:rPr>
              <w:t>Основная часть  (</w:t>
            </w:r>
            <w:r w:rsidR="00D878BD" w:rsidRPr="00D878BD">
              <w:rPr>
                <w:b/>
              </w:rPr>
              <w:t>25 мин</w:t>
            </w:r>
            <w:r>
              <w:rPr>
                <w:b/>
              </w:rPr>
              <w:t>)</w:t>
            </w:r>
            <w:bookmarkStart w:id="0" w:name="_GoBack"/>
            <w:bookmarkEnd w:id="0"/>
          </w:p>
        </w:tc>
        <w:tc>
          <w:tcPr>
            <w:tcW w:w="3977" w:type="dxa"/>
          </w:tcPr>
          <w:p w:rsidR="00D878BD" w:rsidRDefault="00D878BD" w:rsidP="00D878BD">
            <w:r>
              <w:t>1. Показ конькового хода.</w:t>
            </w:r>
          </w:p>
          <w:p w:rsidR="00D878BD" w:rsidRDefault="00D878BD" w:rsidP="00D878BD">
            <w:r>
              <w:t xml:space="preserve">2. </w:t>
            </w:r>
            <w:r w:rsidRPr="00D878BD">
              <w:t>Подводящие упражнения без палок.</w:t>
            </w:r>
          </w:p>
          <w:p w:rsidR="009E6BC8" w:rsidRDefault="009E6BC8" w:rsidP="00D878BD"/>
          <w:p w:rsidR="009E6BC8" w:rsidRPr="00934D83" w:rsidRDefault="009E6BC8" w:rsidP="00FA772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3">
              <w:rPr>
                <w:rFonts w:ascii="Times New Roman" w:hAnsi="Times New Roman" w:cs="Times New Roman"/>
                <w:sz w:val="24"/>
                <w:szCs w:val="24"/>
              </w:rPr>
              <w:t>Имитация на лыжах (перенос центра тяжести на одну ногу)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BC8" w:rsidRPr="00934D83" w:rsidRDefault="009E6BC8" w:rsidP="00FA772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3">
              <w:rPr>
                <w:rFonts w:ascii="Times New Roman" w:hAnsi="Times New Roman" w:cs="Times New Roman"/>
                <w:sz w:val="24"/>
                <w:szCs w:val="24"/>
              </w:rPr>
              <w:t>Обучение на месте кантовать лыжи;</w:t>
            </w:r>
          </w:p>
          <w:p w:rsidR="00FA772B" w:rsidRDefault="00FA772B" w:rsidP="00FA772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Pr="00FA772B">
              <w:rPr>
                <w:rFonts w:ascii="Times New Roman" w:hAnsi="Times New Roman" w:cs="Times New Roman"/>
                <w:sz w:val="24"/>
                <w:szCs w:val="24"/>
              </w:rPr>
              <w:t>«самокат»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правой ноге, на левой ноге</w:t>
            </w:r>
            <w:r w:rsidRPr="00FA77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326B" w:rsidRDefault="0026326B" w:rsidP="0026326B"/>
          <w:p w:rsidR="0026326B" w:rsidRPr="0026326B" w:rsidRDefault="0026326B" w:rsidP="0026326B"/>
          <w:p w:rsidR="00FA772B" w:rsidRPr="00934D83" w:rsidRDefault="00FA772B" w:rsidP="00FA772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FA772B">
              <w:rPr>
                <w:rFonts w:ascii="Times New Roman" w:hAnsi="Times New Roman" w:cs="Times New Roman"/>
                <w:sz w:val="24"/>
                <w:szCs w:val="24"/>
              </w:rPr>
              <w:t xml:space="preserve">поворота </w:t>
            </w:r>
            <w:r w:rsidRPr="00FA7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переступанием на укатанной ровной площадке при движении по кругу вначале в одну сторону, затем в другую</w:t>
            </w:r>
            <w:r w:rsidRPr="00934D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72B" w:rsidRPr="00FA772B" w:rsidRDefault="00FA772B" w:rsidP="00FA772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Поочередное, быстрое, короткое </w:t>
            </w:r>
            <w:r w:rsidRPr="00934D83">
              <w:rPr>
                <w:rFonts w:ascii="Times New Roman" w:hAnsi="Times New Roman" w:cs="Times New Roman"/>
                <w:sz w:val="24"/>
                <w:szCs w:val="24"/>
              </w:rPr>
              <w:t>отталкивание скользящей лыжей с последующей кантовкой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4E39" w:rsidRPr="00FA772B" w:rsidRDefault="00164E39" w:rsidP="00164E3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FA7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Перенос тяжести тела с одной ноги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другую с продвижением вперед;</w:t>
            </w:r>
          </w:p>
          <w:p w:rsidR="00FA772B" w:rsidRPr="00934D83" w:rsidRDefault="00FA772B" w:rsidP="00FA772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3">
              <w:rPr>
                <w:rFonts w:ascii="Times New Roman" w:hAnsi="Times New Roman" w:cs="Times New Roman"/>
                <w:sz w:val="24"/>
                <w:szCs w:val="24"/>
              </w:rPr>
              <w:t xml:space="preserve">Прокат на одной лыже с подтягиванием толчковой ноги </w:t>
            </w:r>
            <w:proofErr w:type="gramStart"/>
            <w:r w:rsidRPr="00934D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34D83">
              <w:rPr>
                <w:rFonts w:ascii="Times New Roman" w:hAnsi="Times New Roman" w:cs="Times New Roman"/>
                <w:sz w:val="24"/>
                <w:szCs w:val="24"/>
              </w:rPr>
              <w:t xml:space="preserve"> опорной после без отталкивания (руки за спиной);</w:t>
            </w:r>
          </w:p>
          <w:p w:rsidR="00FA772B" w:rsidRPr="00FA772B" w:rsidRDefault="00FA772B" w:rsidP="00FA772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конькового</w:t>
            </w:r>
            <w:r w:rsidRPr="00FA7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A7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целом без палок</w:t>
            </w:r>
            <w:r w:rsidRPr="00440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A772B" w:rsidRDefault="00FA772B" w:rsidP="00FA772B"/>
          <w:p w:rsidR="00FA772B" w:rsidRDefault="00FA772B" w:rsidP="00FA772B">
            <w:r>
              <w:t xml:space="preserve">3. </w:t>
            </w:r>
            <w:r w:rsidRPr="00FA772B">
              <w:t xml:space="preserve">Игра: «Салки» с применением конькового хода. </w:t>
            </w:r>
          </w:p>
          <w:p w:rsidR="00FA772B" w:rsidRPr="00FA772B" w:rsidRDefault="00FA772B" w:rsidP="00FA772B">
            <w:r w:rsidRPr="00FA772B">
              <w:t>Объяснить правила игры.</w:t>
            </w:r>
          </w:p>
          <w:p w:rsidR="00FA772B" w:rsidRPr="00FA772B" w:rsidRDefault="00FA772B" w:rsidP="00FA772B"/>
        </w:tc>
        <w:tc>
          <w:tcPr>
            <w:tcW w:w="2753" w:type="dxa"/>
          </w:tcPr>
          <w:p w:rsidR="00D878BD" w:rsidRDefault="00D878BD" w:rsidP="00FA772B"/>
          <w:p w:rsidR="00FA772B" w:rsidRDefault="00FA772B" w:rsidP="00FA772B"/>
          <w:p w:rsidR="00FA772B" w:rsidRDefault="00FA772B" w:rsidP="00FA772B"/>
          <w:p w:rsidR="0026326B" w:rsidRDefault="0026326B" w:rsidP="00FA772B"/>
          <w:p w:rsidR="0026326B" w:rsidRDefault="0026326B" w:rsidP="00FA772B">
            <w:r>
              <w:t>Удерживают равновесие.</w:t>
            </w:r>
          </w:p>
          <w:p w:rsidR="0026326B" w:rsidRDefault="0026326B" w:rsidP="00FA772B">
            <w:r>
              <w:t>Лыжи параллельно, ставят лыжу на ребро.</w:t>
            </w:r>
          </w:p>
          <w:p w:rsidR="00FA772B" w:rsidRDefault="0026326B" w:rsidP="00FA772B">
            <w:r>
              <w:t>Выполняют упражнение на одной лыже, отталкиваются свободной ногой.</w:t>
            </w:r>
          </w:p>
          <w:p w:rsidR="0026326B" w:rsidRDefault="00164E39" w:rsidP="00FA772B">
            <w:r>
              <w:t xml:space="preserve">Выполняют быстрое переступание лыжами по </w:t>
            </w:r>
            <w:r>
              <w:lastRenderedPageBreak/>
              <w:t>направлению движения в сторону.</w:t>
            </w:r>
          </w:p>
          <w:p w:rsidR="00164E39" w:rsidRDefault="00164E39" w:rsidP="0026326B"/>
          <w:p w:rsidR="00FA772B" w:rsidRDefault="00164E39" w:rsidP="00FA772B">
            <w:r>
              <w:t>Выполняют короткое отталкивание скользящим упором.</w:t>
            </w:r>
          </w:p>
          <w:p w:rsidR="00164E39" w:rsidRDefault="00164E39" w:rsidP="00FA772B">
            <w:r>
              <w:t>Стремятся перенести и удержать массу тела на скользящей лыже.</w:t>
            </w:r>
          </w:p>
          <w:p w:rsidR="00FA772B" w:rsidRDefault="00164E39" w:rsidP="00FA772B">
            <w:r>
              <w:t>Выполняют прокат на одной лыже длительно.</w:t>
            </w:r>
          </w:p>
          <w:p w:rsidR="00FA772B" w:rsidRDefault="00FA772B" w:rsidP="00FA772B"/>
          <w:p w:rsidR="00FA772B" w:rsidRDefault="00FA772B" w:rsidP="00FA772B"/>
          <w:p w:rsidR="00FA772B" w:rsidRDefault="00164E39" w:rsidP="00FA772B">
            <w:r>
              <w:t>Выполняют коньковый стиль в полной координации без палок.</w:t>
            </w:r>
          </w:p>
          <w:p w:rsidR="00FA772B" w:rsidRDefault="00FA772B" w:rsidP="00FA772B"/>
          <w:p w:rsidR="00FA772B" w:rsidRPr="000E70EA" w:rsidRDefault="00FA772B" w:rsidP="00FA772B">
            <w:r>
              <w:t xml:space="preserve">Двигаются </w:t>
            </w:r>
            <w:r w:rsidRPr="00FA772B">
              <w:t>только коньковым ходом</w:t>
            </w:r>
            <w:r>
              <w:t>, каждый осаленный становиться   д</w:t>
            </w:r>
            <w:r w:rsidRPr="00FA772B">
              <w:t>ополнительным водящи</w:t>
            </w:r>
            <w:r w:rsidR="00164E39">
              <w:t xml:space="preserve">м, игра продолжается до тех пор, </w:t>
            </w:r>
            <w:r w:rsidRPr="00FA772B">
              <w:t>пока всех не поймают.</w:t>
            </w:r>
          </w:p>
        </w:tc>
        <w:tc>
          <w:tcPr>
            <w:tcW w:w="1882" w:type="dxa"/>
          </w:tcPr>
          <w:p w:rsidR="00D878BD" w:rsidRPr="008B34A0" w:rsidRDefault="00D878BD" w:rsidP="00D878BD">
            <w:pPr>
              <w:pStyle w:val="a3"/>
              <w:spacing w:before="0" w:beforeAutospacing="0" w:after="0" w:afterAutospacing="0"/>
            </w:pPr>
            <w:proofErr w:type="gramStart"/>
            <w:r w:rsidRPr="008B34A0">
              <w:lastRenderedPageBreak/>
              <w:t>Р</w:t>
            </w:r>
            <w:proofErr w:type="gramEnd"/>
            <w:r w:rsidRPr="008B34A0">
              <w:t>: умение оценивать правильность выполнения упражнения, умение осуществлять самоконтроль и самооценку.</w:t>
            </w:r>
          </w:p>
          <w:p w:rsidR="00D878BD" w:rsidRPr="008B34A0" w:rsidRDefault="00D878BD" w:rsidP="00D878BD">
            <w:pPr>
              <w:pStyle w:val="a3"/>
              <w:spacing w:before="0" w:beforeAutospacing="0" w:after="0" w:afterAutospacing="0"/>
            </w:pPr>
            <w:proofErr w:type="gramStart"/>
            <w:r w:rsidRPr="008B34A0">
              <w:t>П</w:t>
            </w:r>
            <w:proofErr w:type="gramEnd"/>
            <w:r w:rsidRPr="008B34A0">
              <w:t xml:space="preserve">: владение знаниями о правильном выполнении </w:t>
            </w:r>
            <w:r w:rsidRPr="008B34A0">
              <w:lastRenderedPageBreak/>
              <w:t>упражнений и правильном дыхании.</w:t>
            </w:r>
          </w:p>
          <w:p w:rsidR="00D878BD" w:rsidRPr="001A5199" w:rsidRDefault="00D878BD" w:rsidP="00D878B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proofErr w:type="gramStart"/>
            <w:r w:rsidRPr="008B34A0">
              <w:t>К</w:t>
            </w:r>
            <w:proofErr w:type="gramEnd"/>
            <w:r w:rsidRPr="008B34A0">
              <w:t xml:space="preserve">: </w:t>
            </w:r>
            <w:proofErr w:type="gramStart"/>
            <w:r w:rsidRPr="008B34A0">
              <w:t>Оказание</w:t>
            </w:r>
            <w:proofErr w:type="gramEnd"/>
            <w:r w:rsidRPr="008B34A0">
              <w:t xml:space="preserve"> посильной помощь и моральной поддержки сверстникам при выполнении учебных заданий, доброжелательное и уважительное объяснение ошибок и способы их устранения. Умение запросить помощь и воспользоваться помощью учителя.</w:t>
            </w:r>
          </w:p>
        </w:tc>
      </w:tr>
      <w:tr w:rsidR="0026326B" w:rsidRPr="000E70EA" w:rsidTr="000E70EA">
        <w:tc>
          <w:tcPr>
            <w:tcW w:w="567" w:type="dxa"/>
          </w:tcPr>
          <w:p w:rsidR="0026326B" w:rsidRPr="00FA772B" w:rsidRDefault="0026326B" w:rsidP="000E70EA">
            <w:pPr>
              <w:rPr>
                <w:b/>
              </w:rPr>
            </w:pPr>
            <w:r w:rsidRPr="00FA772B">
              <w:rPr>
                <w:b/>
              </w:rPr>
              <w:lastRenderedPageBreak/>
              <w:t>4.</w:t>
            </w:r>
          </w:p>
        </w:tc>
        <w:tc>
          <w:tcPr>
            <w:tcW w:w="993" w:type="dxa"/>
          </w:tcPr>
          <w:p w:rsidR="0026326B" w:rsidRPr="000E70EA" w:rsidRDefault="0026326B" w:rsidP="000E70EA">
            <w:r w:rsidRPr="001A5199">
              <w:rPr>
                <w:b/>
                <w:color w:val="000000"/>
              </w:rPr>
              <w:t>Заключительная часть</w:t>
            </w:r>
            <w:r>
              <w:rPr>
                <w:b/>
                <w:color w:val="000000"/>
              </w:rPr>
              <w:t xml:space="preserve"> (3 мин.)</w:t>
            </w:r>
          </w:p>
        </w:tc>
        <w:tc>
          <w:tcPr>
            <w:tcW w:w="3977" w:type="dxa"/>
          </w:tcPr>
          <w:p w:rsidR="0026326B" w:rsidRPr="0026326B" w:rsidRDefault="0026326B" w:rsidP="0026326B">
            <w:r w:rsidRPr="0026326B">
              <w:t>1.Подведение итогов урока</w:t>
            </w:r>
          </w:p>
          <w:p w:rsidR="0026326B" w:rsidRPr="0026326B" w:rsidRDefault="0026326B" w:rsidP="0026326B">
            <w:r w:rsidRPr="0026326B">
              <w:t>Рефлексия</w:t>
            </w:r>
          </w:p>
          <w:p w:rsidR="0026326B" w:rsidRDefault="0026326B" w:rsidP="0026326B">
            <w:r w:rsidRPr="0026326B">
              <w:t>Выставление оценок за работу на уроке.</w:t>
            </w:r>
          </w:p>
          <w:p w:rsidR="0026326B" w:rsidRDefault="0026326B" w:rsidP="0026326B"/>
          <w:p w:rsidR="0026326B" w:rsidRDefault="0026326B" w:rsidP="0026326B"/>
          <w:p w:rsidR="0026326B" w:rsidRDefault="0026326B" w:rsidP="0026326B"/>
          <w:p w:rsidR="0026326B" w:rsidRDefault="0026326B" w:rsidP="0026326B">
            <w:r w:rsidRPr="0026326B">
              <w:t>2.Домашнее задание.</w:t>
            </w:r>
          </w:p>
          <w:p w:rsidR="0026326B" w:rsidRDefault="0026326B" w:rsidP="0026326B"/>
          <w:p w:rsidR="0026326B" w:rsidRDefault="0026326B" w:rsidP="0026326B"/>
          <w:p w:rsidR="0026326B" w:rsidRPr="0026326B" w:rsidRDefault="0026326B" w:rsidP="0026326B"/>
          <w:p w:rsidR="0026326B" w:rsidRPr="0026326B" w:rsidRDefault="0026326B" w:rsidP="0026326B">
            <w:r>
              <w:t>3. Уход с места занятий</w:t>
            </w:r>
          </w:p>
          <w:p w:rsidR="0026326B" w:rsidRPr="000E70EA" w:rsidRDefault="0026326B" w:rsidP="0026326B"/>
        </w:tc>
        <w:tc>
          <w:tcPr>
            <w:tcW w:w="2753" w:type="dxa"/>
          </w:tcPr>
          <w:p w:rsidR="0026326B" w:rsidRPr="0026326B" w:rsidRDefault="0026326B" w:rsidP="0026326B">
            <w:r w:rsidRPr="0026326B">
              <w:t>Отвечают на вопросы:</w:t>
            </w:r>
          </w:p>
          <w:p w:rsidR="0026326B" w:rsidRDefault="0026326B" w:rsidP="0026326B">
            <w:r w:rsidRPr="0026326B">
              <w:t>-Что понравилось, что не понравилось, что получилось, что не получилось, над чем надо поработать.</w:t>
            </w:r>
          </w:p>
          <w:p w:rsidR="0026326B" w:rsidRDefault="0026326B" w:rsidP="0026326B"/>
          <w:p w:rsidR="0026326B" w:rsidRDefault="0026326B" w:rsidP="0026326B">
            <w:r>
              <w:t>П</w:t>
            </w:r>
            <w:r w:rsidRPr="0026326B">
              <w:t>одводящие упражнения к коньковому ходу</w:t>
            </w:r>
            <w:r>
              <w:t>.</w:t>
            </w:r>
          </w:p>
          <w:p w:rsidR="0026326B" w:rsidRDefault="0026326B" w:rsidP="0026326B"/>
          <w:p w:rsidR="0026326B" w:rsidRPr="0026326B" w:rsidRDefault="0026326B" w:rsidP="0026326B">
            <w:r w:rsidRPr="0026326B">
              <w:t>Двигаются коньковым ходом без палок (палки держим за середину)</w:t>
            </w:r>
          </w:p>
          <w:p w:rsidR="0026326B" w:rsidRPr="000E70EA" w:rsidRDefault="0026326B" w:rsidP="0026326B"/>
        </w:tc>
        <w:tc>
          <w:tcPr>
            <w:tcW w:w="1882" w:type="dxa"/>
          </w:tcPr>
          <w:p w:rsidR="00B70F0B" w:rsidRDefault="0026326B" w:rsidP="00B70F0B">
            <w:pPr>
              <w:pStyle w:val="a3"/>
              <w:spacing w:before="0" w:beforeAutospacing="0" w:after="0" w:afterAutospacing="0"/>
            </w:pPr>
            <w:proofErr w:type="gramStart"/>
            <w:r w:rsidRPr="008B34A0">
              <w:t>Р</w:t>
            </w:r>
            <w:proofErr w:type="gramEnd"/>
            <w:r w:rsidRPr="008B34A0">
              <w:t>: Умение применять полученные знания при в</w:t>
            </w:r>
            <w:r w:rsidR="00B70F0B">
              <w:t>ыполнении физических упражнений</w:t>
            </w:r>
          </w:p>
          <w:p w:rsidR="0026326B" w:rsidRPr="008B34A0" w:rsidRDefault="00B70F0B" w:rsidP="00B70F0B">
            <w:pPr>
              <w:pStyle w:val="a3"/>
              <w:spacing w:before="0" w:beforeAutospacing="0" w:after="0" w:afterAutospacing="0"/>
            </w:pPr>
            <w:r>
              <w:t>П:</w:t>
            </w:r>
            <w:r w:rsidR="0026326B" w:rsidRPr="008B34A0">
              <w:t>Осуществление комплексного анализа своей деятельности</w:t>
            </w:r>
          </w:p>
          <w:p w:rsidR="0026326B" w:rsidRPr="001A5199" w:rsidRDefault="00B70F0B" w:rsidP="00B70F0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t>К</w:t>
            </w:r>
            <w:proofErr w:type="gramStart"/>
            <w:r>
              <w:t>:В</w:t>
            </w:r>
            <w:proofErr w:type="gramEnd"/>
            <w:r w:rsidR="0026326B" w:rsidRPr="008B34A0">
              <w:t>заимодействия с учащимися во время учебной и игровой деятельности</w:t>
            </w:r>
          </w:p>
        </w:tc>
      </w:tr>
    </w:tbl>
    <w:p w:rsidR="000E70EA" w:rsidRPr="000E70EA" w:rsidRDefault="000E70EA" w:rsidP="000E70EA">
      <w:pPr>
        <w:spacing w:line="360" w:lineRule="auto"/>
      </w:pPr>
    </w:p>
    <w:sectPr w:rsidR="000E70EA" w:rsidRPr="000E70EA" w:rsidSect="005A6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097A"/>
    <w:multiLevelType w:val="hybridMultilevel"/>
    <w:tmpl w:val="F1C6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154F4"/>
    <w:multiLevelType w:val="hybridMultilevel"/>
    <w:tmpl w:val="A7FAC75A"/>
    <w:lvl w:ilvl="0" w:tplc="7A440A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86666C"/>
    <w:multiLevelType w:val="hybridMultilevel"/>
    <w:tmpl w:val="2BCCA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376A0"/>
    <w:multiLevelType w:val="hybridMultilevel"/>
    <w:tmpl w:val="DF4C0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B5DC7"/>
    <w:multiLevelType w:val="hybridMultilevel"/>
    <w:tmpl w:val="F7BA5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81CAF"/>
    <w:multiLevelType w:val="hybridMultilevel"/>
    <w:tmpl w:val="D8F4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146B2"/>
    <w:multiLevelType w:val="hybridMultilevel"/>
    <w:tmpl w:val="CE763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A0324"/>
    <w:multiLevelType w:val="hybridMultilevel"/>
    <w:tmpl w:val="3168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A57E7"/>
    <w:multiLevelType w:val="hybridMultilevel"/>
    <w:tmpl w:val="A80EA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D61FD"/>
    <w:multiLevelType w:val="hybridMultilevel"/>
    <w:tmpl w:val="D02EE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E2776"/>
    <w:multiLevelType w:val="hybridMultilevel"/>
    <w:tmpl w:val="45BEEB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2F76A8"/>
    <w:multiLevelType w:val="hybridMultilevel"/>
    <w:tmpl w:val="1074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44CCA"/>
    <w:multiLevelType w:val="hybridMultilevel"/>
    <w:tmpl w:val="3BD001C4"/>
    <w:lvl w:ilvl="0" w:tplc="68808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F5340"/>
    <w:multiLevelType w:val="hybridMultilevel"/>
    <w:tmpl w:val="1114A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235F6"/>
    <w:multiLevelType w:val="hybridMultilevel"/>
    <w:tmpl w:val="A5985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091657"/>
    <w:multiLevelType w:val="multilevel"/>
    <w:tmpl w:val="5FFC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5F71F2"/>
    <w:multiLevelType w:val="hybridMultilevel"/>
    <w:tmpl w:val="47B2E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C55BB"/>
    <w:multiLevelType w:val="hybridMultilevel"/>
    <w:tmpl w:val="67F22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9"/>
  </w:num>
  <w:num w:numId="5">
    <w:abstractNumId w:val="12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10"/>
  </w:num>
  <w:num w:numId="11">
    <w:abstractNumId w:val="11"/>
  </w:num>
  <w:num w:numId="12">
    <w:abstractNumId w:val="16"/>
  </w:num>
  <w:num w:numId="13">
    <w:abstractNumId w:val="14"/>
  </w:num>
  <w:num w:numId="14">
    <w:abstractNumId w:val="1"/>
  </w:num>
  <w:num w:numId="15">
    <w:abstractNumId w:val="5"/>
  </w:num>
  <w:num w:numId="16">
    <w:abstractNumId w:val="15"/>
  </w:num>
  <w:num w:numId="17">
    <w:abstractNumId w:val="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F02"/>
    <w:rsid w:val="000D2DD5"/>
    <w:rsid w:val="000E70EA"/>
    <w:rsid w:val="00142C2B"/>
    <w:rsid w:val="00164E39"/>
    <w:rsid w:val="001863C8"/>
    <w:rsid w:val="0026326B"/>
    <w:rsid w:val="00372A11"/>
    <w:rsid w:val="005A6FA2"/>
    <w:rsid w:val="00713F02"/>
    <w:rsid w:val="008C1848"/>
    <w:rsid w:val="009D288F"/>
    <w:rsid w:val="009E6BC8"/>
    <w:rsid w:val="00A718FB"/>
    <w:rsid w:val="00B162DF"/>
    <w:rsid w:val="00B70F0B"/>
    <w:rsid w:val="00D878BD"/>
    <w:rsid w:val="00ED33B6"/>
    <w:rsid w:val="00FA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70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70EA"/>
  </w:style>
  <w:style w:type="paragraph" w:styleId="a4">
    <w:name w:val="List Paragraph"/>
    <w:basedOn w:val="a"/>
    <w:uiPriority w:val="34"/>
    <w:qFormat/>
    <w:rsid w:val="000E70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0E7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70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70EA"/>
  </w:style>
  <w:style w:type="paragraph" w:styleId="a4">
    <w:name w:val="List Paragraph"/>
    <w:basedOn w:val="a"/>
    <w:uiPriority w:val="34"/>
    <w:qFormat/>
    <w:rsid w:val="000E70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0E7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EC944-4152-4F0B-9172-003B4C40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Господин</dc:creator>
  <cp:keywords/>
  <dc:description/>
  <cp:lastModifiedBy>buh-4</cp:lastModifiedBy>
  <cp:revision>11</cp:revision>
  <dcterms:created xsi:type="dcterms:W3CDTF">2016-02-08T18:08:00Z</dcterms:created>
  <dcterms:modified xsi:type="dcterms:W3CDTF">2016-03-03T08:29:00Z</dcterms:modified>
</cp:coreProperties>
</file>