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9B" w:rsidRDefault="00D76839" w:rsidP="001C0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0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казённое общеобразовательное учреждение            </w:t>
      </w:r>
    </w:p>
    <w:p w:rsidR="001C0C9B" w:rsidRDefault="001C0C9B" w:rsidP="001C0C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A10165" w:rsidRDefault="00A10165" w:rsidP="004336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165" w:rsidRDefault="00A10165" w:rsidP="004336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165" w:rsidRDefault="00A10165" w:rsidP="008A5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839" w:rsidRDefault="00D76839" w:rsidP="00D76839">
      <w:pPr>
        <w:rPr>
          <w:rFonts w:ascii="Times New Roman" w:hAnsi="Times New Roman" w:cs="Times New Roman"/>
          <w:b/>
          <w:sz w:val="44"/>
          <w:szCs w:val="56"/>
        </w:rPr>
      </w:pPr>
    </w:p>
    <w:p w:rsidR="00A10165" w:rsidRPr="008A56E9" w:rsidRDefault="00D76839" w:rsidP="00D76839">
      <w:pPr>
        <w:rPr>
          <w:rFonts w:ascii="Times New Roman" w:hAnsi="Times New Roman" w:cs="Times New Roman"/>
          <w:sz w:val="48"/>
          <w:szCs w:val="56"/>
        </w:rPr>
      </w:pPr>
      <w:r w:rsidRPr="00D76839"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A10165" w:rsidRPr="00D76839">
        <w:rPr>
          <w:rFonts w:ascii="Times New Roman" w:hAnsi="Times New Roman" w:cs="Times New Roman"/>
          <w:b/>
          <w:sz w:val="44"/>
          <w:szCs w:val="56"/>
        </w:rPr>
        <w:t xml:space="preserve">Урок </w:t>
      </w:r>
      <w:proofErr w:type="gramStart"/>
      <w:r w:rsidRPr="00D76839">
        <w:rPr>
          <w:rFonts w:ascii="Times New Roman" w:hAnsi="Times New Roman" w:cs="Times New Roman"/>
          <w:b/>
          <w:sz w:val="44"/>
          <w:szCs w:val="56"/>
        </w:rPr>
        <w:t>финансовой</w:t>
      </w:r>
      <w:proofErr w:type="gramEnd"/>
      <w:r w:rsidRPr="00D76839">
        <w:rPr>
          <w:rFonts w:ascii="Times New Roman" w:hAnsi="Times New Roman" w:cs="Times New Roman"/>
          <w:b/>
          <w:sz w:val="44"/>
          <w:szCs w:val="56"/>
        </w:rPr>
        <w:t xml:space="preserve"> </w:t>
      </w:r>
      <w:proofErr w:type="spellStart"/>
      <w:r w:rsidRPr="00D76839">
        <w:rPr>
          <w:rFonts w:ascii="Times New Roman" w:hAnsi="Times New Roman" w:cs="Times New Roman"/>
          <w:b/>
          <w:sz w:val="44"/>
          <w:szCs w:val="56"/>
        </w:rPr>
        <w:t>граммотности</w:t>
      </w:r>
      <w:proofErr w:type="spellEnd"/>
      <w:r w:rsidRPr="00D76839">
        <w:rPr>
          <w:rFonts w:ascii="Times New Roman" w:hAnsi="Times New Roman" w:cs="Times New Roman"/>
          <w:b/>
          <w:sz w:val="44"/>
          <w:szCs w:val="56"/>
        </w:rPr>
        <w:t xml:space="preserve"> </w:t>
      </w:r>
      <w:r w:rsidR="00A10165" w:rsidRPr="00D76839">
        <w:rPr>
          <w:rFonts w:ascii="Times New Roman" w:hAnsi="Times New Roman" w:cs="Times New Roman"/>
          <w:b/>
          <w:sz w:val="44"/>
          <w:szCs w:val="56"/>
        </w:rPr>
        <w:t>в 11 классе</w:t>
      </w:r>
      <w:r w:rsidR="008A56E9">
        <w:rPr>
          <w:rFonts w:ascii="Times New Roman" w:hAnsi="Times New Roman" w:cs="Times New Roman"/>
          <w:sz w:val="48"/>
          <w:szCs w:val="56"/>
        </w:rPr>
        <w:t>.</w:t>
      </w:r>
    </w:p>
    <w:p w:rsidR="004629E4" w:rsidRPr="00D76839" w:rsidRDefault="004629E4" w:rsidP="008A56E9">
      <w:pPr>
        <w:jc w:val="center"/>
        <w:rPr>
          <w:rFonts w:ascii="Times New Roman" w:hAnsi="Times New Roman" w:cs="Times New Roman"/>
          <w:sz w:val="40"/>
          <w:szCs w:val="56"/>
        </w:rPr>
      </w:pPr>
      <w:r w:rsidRPr="00D76839">
        <w:rPr>
          <w:rFonts w:ascii="Times New Roman" w:hAnsi="Times New Roman" w:cs="Times New Roman"/>
          <w:sz w:val="40"/>
          <w:szCs w:val="56"/>
        </w:rPr>
        <w:t>УМК: Учебник для 11 классов общеобразовательных учреждений (базовый уровень) под ред. Л.Н.Боголюбова.</w:t>
      </w:r>
    </w:p>
    <w:p w:rsidR="00D76839" w:rsidRDefault="00D76839" w:rsidP="008A56E9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D76839" w:rsidRDefault="00D76839" w:rsidP="008A56E9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8A56E9" w:rsidRPr="00D76839" w:rsidRDefault="008A56E9" w:rsidP="00D76839">
      <w:pPr>
        <w:rPr>
          <w:rFonts w:ascii="Times New Roman" w:hAnsi="Times New Roman" w:cs="Times New Roman"/>
          <w:b/>
          <w:color w:val="FF0000"/>
          <w:sz w:val="72"/>
          <w:szCs w:val="96"/>
        </w:rPr>
      </w:pPr>
      <w:r w:rsidRPr="00D76839">
        <w:rPr>
          <w:rFonts w:ascii="Times New Roman" w:hAnsi="Times New Roman" w:cs="Times New Roman"/>
          <w:color w:val="FF0000"/>
          <w:sz w:val="56"/>
          <w:szCs w:val="56"/>
        </w:rPr>
        <w:t>«</w:t>
      </w:r>
      <w:r w:rsidR="00A10165" w:rsidRPr="00D76839">
        <w:rPr>
          <w:rFonts w:ascii="Times New Roman" w:hAnsi="Times New Roman" w:cs="Times New Roman"/>
          <w:b/>
          <w:color w:val="FF0000"/>
          <w:sz w:val="72"/>
          <w:szCs w:val="96"/>
        </w:rPr>
        <w:t>Финансы в экономике</w:t>
      </w:r>
      <w:r w:rsidRPr="00D76839">
        <w:rPr>
          <w:rFonts w:ascii="Times New Roman" w:hAnsi="Times New Roman" w:cs="Times New Roman"/>
          <w:b/>
          <w:color w:val="FF0000"/>
          <w:sz w:val="72"/>
          <w:szCs w:val="96"/>
        </w:rPr>
        <w:t>».</w:t>
      </w:r>
    </w:p>
    <w:p w:rsidR="008A56E9" w:rsidRDefault="008A56E9" w:rsidP="004336DE">
      <w:pPr>
        <w:jc w:val="center"/>
        <w:rPr>
          <w:rFonts w:ascii="Times New Roman" w:hAnsi="Times New Roman" w:cs="Times New Roman"/>
          <w:b/>
          <w:sz w:val="72"/>
          <w:szCs w:val="96"/>
        </w:rPr>
      </w:pPr>
    </w:p>
    <w:p w:rsidR="008A56E9" w:rsidRDefault="008A56E9" w:rsidP="008A56E9">
      <w:pPr>
        <w:jc w:val="right"/>
        <w:rPr>
          <w:rFonts w:ascii="Times New Roman" w:hAnsi="Times New Roman" w:cs="Times New Roman"/>
          <w:sz w:val="28"/>
          <w:szCs w:val="28"/>
        </w:rPr>
      </w:pPr>
      <w:r w:rsidRPr="008A56E9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обществознания</w:t>
      </w:r>
    </w:p>
    <w:p w:rsidR="008A56E9" w:rsidRDefault="00D76839" w:rsidP="00D76839">
      <w:pPr>
        <w:tabs>
          <w:tab w:val="left" w:pos="649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56E9" w:rsidRDefault="008A56E9" w:rsidP="008A56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E9" w:rsidRDefault="008A56E9" w:rsidP="008A56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E9" w:rsidRDefault="008A56E9" w:rsidP="008A56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6E9" w:rsidRDefault="008A56E9" w:rsidP="008A56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165" w:rsidRPr="008A56E9" w:rsidRDefault="00A10165" w:rsidP="008A5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6E9">
        <w:rPr>
          <w:rFonts w:ascii="Times New Roman" w:hAnsi="Times New Roman" w:cs="Times New Roman"/>
          <w:sz w:val="28"/>
          <w:szCs w:val="28"/>
        </w:rPr>
        <w:br w:type="page"/>
      </w:r>
    </w:p>
    <w:p w:rsidR="004336DE" w:rsidRDefault="00D76839" w:rsidP="004336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разработка </w:t>
      </w:r>
      <w:r w:rsidR="0058457F">
        <w:rPr>
          <w:rFonts w:ascii="Times New Roman" w:hAnsi="Times New Roman" w:cs="Times New Roman"/>
          <w:sz w:val="28"/>
          <w:szCs w:val="28"/>
        </w:rPr>
        <w:t>к уроку обществознания</w:t>
      </w:r>
      <w:r w:rsidR="006F7DDE">
        <w:rPr>
          <w:rFonts w:ascii="Times New Roman" w:hAnsi="Times New Roman" w:cs="Times New Roman"/>
          <w:sz w:val="28"/>
          <w:szCs w:val="28"/>
        </w:rPr>
        <w:t xml:space="preserve"> в 11 классе</w:t>
      </w:r>
    </w:p>
    <w:p w:rsidR="00B50B2E" w:rsidRPr="0080195E" w:rsidRDefault="00D76839" w:rsidP="00D7683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457F">
        <w:rPr>
          <w:rFonts w:ascii="Times New Roman" w:hAnsi="Times New Roman" w:cs="Times New Roman"/>
          <w:sz w:val="28"/>
          <w:szCs w:val="28"/>
        </w:rPr>
        <w:t>по  теме:</w:t>
      </w:r>
      <w:r w:rsidR="004336DE">
        <w:rPr>
          <w:rFonts w:ascii="Times New Roman" w:hAnsi="Times New Roman" w:cs="Times New Roman"/>
          <w:sz w:val="28"/>
          <w:szCs w:val="28"/>
        </w:rPr>
        <w:t xml:space="preserve"> </w:t>
      </w:r>
      <w:r w:rsidR="004336DE" w:rsidRPr="0080195E">
        <w:rPr>
          <w:rFonts w:ascii="Times New Roman" w:hAnsi="Times New Roman" w:cs="Times New Roman"/>
          <w:color w:val="FF0000"/>
          <w:sz w:val="36"/>
          <w:szCs w:val="28"/>
          <w:u w:val="single"/>
        </w:rPr>
        <w:t>Финансы в экономике.</w:t>
      </w:r>
    </w:p>
    <w:p w:rsidR="004336DE" w:rsidRDefault="004336DE" w:rsidP="004336DE">
      <w:pPr>
        <w:rPr>
          <w:rFonts w:ascii="Times New Roman" w:hAnsi="Times New Roman" w:cs="Times New Roman"/>
          <w:sz w:val="28"/>
          <w:szCs w:val="28"/>
        </w:rPr>
      </w:pPr>
      <w:r w:rsidRPr="00D76839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36DE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D76839" w:rsidRPr="00D76839" w:rsidRDefault="004336DE" w:rsidP="00D7683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6839">
        <w:rPr>
          <w:rFonts w:ascii="Times New Roman" w:hAnsi="Times New Roman" w:cs="Times New Roman"/>
          <w:b/>
          <w:sz w:val="28"/>
          <w:szCs w:val="28"/>
          <w:u w:val="single"/>
        </w:rPr>
        <w:t>Цели урока:</w:t>
      </w:r>
      <w:r w:rsidR="00D76839" w:rsidRPr="00D768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76839" w:rsidRPr="004C1DFD" w:rsidRDefault="00D76839" w:rsidP="00D768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DFD">
        <w:rPr>
          <w:rFonts w:ascii="Times New Roman" w:eastAsia="Times New Roman" w:hAnsi="Times New Roman"/>
          <w:sz w:val="28"/>
          <w:szCs w:val="28"/>
          <w:lang w:eastAsia="ru-RU"/>
        </w:rPr>
        <w:t>познакомить учащихся с основными особенностями финансовой деятельности;</w:t>
      </w:r>
    </w:p>
    <w:p w:rsidR="00D76839" w:rsidRPr="004C1DFD" w:rsidRDefault="00D76839" w:rsidP="00D768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DFD">
        <w:rPr>
          <w:rFonts w:ascii="Times New Roman" w:eastAsia="Times New Roman" w:hAnsi="Times New Roman"/>
          <w:sz w:val="28"/>
          <w:szCs w:val="28"/>
          <w:lang w:eastAsia="ru-RU"/>
        </w:rPr>
        <w:t>содействовать пониманию необходимости знаний в области финансов современных условиях экономики;</w:t>
      </w:r>
    </w:p>
    <w:p w:rsidR="00D76839" w:rsidRPr="004C1DFD" w:rsidRDefault="00D76839" w:rsidP="00D7683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DFD">
        <w:rPr>
          <w:rFonts w:ascii="Times New Roman" w:eastAsia="Times New Roman" w:hAnsi="Times New Roman"/>
          <w:sz w:val="28"/>
          <w:szCs w:val="28"/>
          <w:lang w:eastAsia="ru-RU"/>
        </w:rPr>
        <w:t>выявить особенности финансовой грамотности;</w:t>
      </w:r>
    </w:p>
    <w:p w:rsidR="004336DE" w:rsidRDefault="00D76839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6DE">
        <w:rPr>
          <w:rFonts w:ascii="Times New Roman" w:hAnsi="Times New Roman" w:cs="Times New Roman"/>
          <w:sz w:val="28"/>
          <w:szCs w:val="28"/>
        </w:rPr>
        <w:t xml:space="preserve">изучение функций институтов банковской системы, изучение понятия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36DE">
        <w:rPr>
          <w:rFonts w:ascii="Times New Roman" w:hAnsi="Times New Roman" w:cs="Times New Roman"/>
          <w:sz w:val="28"/>
          <w:szCs w:val="28"/>
        </w:rPr>
        <w:t>«финансы» в широком и узком смысле;</w:t>
      </w:r>
    </w:p>
    <w:p w:rsidR="004336DE" w:rsidRDefault="004336DE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самостоятельной деятельности, направленной на получение новой информации</w:t>
      </w:r>
      <w:r w:rsidR="006F7DDE">
        <w:rPr>
          <w:rFonts w:ascii="Times New Roman" w:hAnsi="Times New Roman" w:cs="Times New Roman"/>
          <w:sz w:val="28"/>
          <w:szCs w:val="28"/>
        </w:rPr>
        <w:t>, усовершенствовать  навыки публичного выступления, групповой работы; создать ситуацию успеха; применить умения целеполагания и анализа; отработка навыков работы с текстом;</w:t>
      </w:r>
    </w:p>
    <w:p w:rsidR="006F7DDE" w:rsidRDefault="006F7DDE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конструктивного мышления, развивать основы экономической грамотности;  формировать  научное мировоззрение, способность  применять полученные знания на практике.</w:t>
      </w:r>
    </w:p>
    <w:p w:rsidR="006F7DDE" w:rsidRDefault="006F7DDE" w:rsidP="004336DE">
      <w:pPr>
        <w:rPr>
          <w:rFonts w:ascii="Times New Roman" w:hAnsi="Times New Roman" w:cs="Times New Roman"/>
          <w:sz w:val="28"/>
          <w:szCs w:val="28"/>
        </w:rPr>
      </w:pPr>
      <w:r w:rsidRPr="00D7683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урока: </w:t>
      </w:r>
      <w:r>
        <w:rPr>
          <w:rFonts w:ascii="Times New Roman" w:hAnsi="Times New Roman" w:cs="Times New Roman"/>
          <w:sz w:val="28"/>
          <w:szCs w:val="28"/>
        </w:rPr>
        <w:t xml:space="preserve">повторить и расширить ранее полученные знания о роли государства в экономике, ввести новые понятия: «финансы», «страховые компании», «инвестиционные компании». </w:t>
      </w:r>
    </w:p>
    <w:p w:rsidR="005D0342" w:rsidRDefault="005D0342" w:rsidP="004336DE">
      <w:pPr>
        <w:rPr>
          <w:rFonts w:ascii="Times New Roman" w:hAnsi="Times New Roman" w:cs="Times New Roman"/>
          <w:sz w:val="28"/>
          <w:szCs w:val="28"/>
        </w:rPr>
      </w:pPr>
      <w:r w:rsidRPr="00D7683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AD3">
        <w:rPr>
          <w:rFonts w:ascii="Times New Roman" w:hAnsi="Times New Roman" w:cs="Times New Roman"/>
          <w:sz w:val="28"/>
          <w:szCs w:val="28"/>
        </w:rPr>
        <w:t>доска, учебник, индивидуальные задания на карточках</w:t>
      </w:r>
      <w:r w:rsidR="009133DC">
        <w:rPr>
          <w:rFonts w:ascii="Times New Roman" w:hAnsi="Times New Roman" w:cs="Times New Roman"/>
          <w:sz w:val="28"/>
          <w:szCs w:val="28"/>
        </w:rPr>
        <w:t xml:space="preserve"> </w:t>
      </w:r>
      <w:r w:rsidR="00CF1BA8">
        <w:rPr>
          <w:rFonts w:ascii="Times New Roman" w:hAnsi="Times New Roman" w:cs="Times New Roman"/>
          <w:sz w:val="28"/>
          <w:szCs w:val="28"/>
        </w:rPr>
        <w:t xml:space="preserve"> разного уровня сложности </w:t>
      </w:r>
      <w:r w:rsidR="009133DC">
        <w:rPr>
          <w:rFonts w:ascii="Times New Roman" w:hAnsi="Times New Roman" w:cs="Times New Roman"/>
          <w:sz w:val="28"/>
          <w:szCs w:val="28"/>
        </w:rPr>
        <w:t>(</w:t>
      </w:r>
      <w:r w:rsidR="00F34A78">
        <w:rPr>
          <w:rFonts w:ascii="Times New Roman" w:hAnsi="Times New Roman" w:cs="Times New Roman"/>
          <w:sz w:val="28"/>
          <w:szCs w:val="28"/>
        </w:rPr>
        <w:t>подробно описаны на этапе первичного усвоения материала</w:t>
      </w:r>
      <w:r w:rsidR="009133DC">
        <w:rPr>
          <w:rFonts w:ascii="Times New Roman" w:hAnsi="Times New Roman" w:cs="Times New Roman"/>
          <w:sz w:val="28"/>
          <w:szCs w:val="28"/>
        </w:rPr>
        <w:t>)</w:t>
      </w:r>
      <w:r w:rsidR="00F95AD3">
        <w:rPr>
          <w:rFonts w:ascii="Times New Roman" w:hAnsi="Times New Roman" w:cs="Times New Roman"/>
          <w:sz w:val="28"/>
          <w:szCs w:val="28"/>
        </w:rPr>
        <w:t>.</w:t>
      </w:r>
    </w:p>
    <w:p w:rsidR="00CF1BA8" w:rsidRPr="00D76839" w:rsidRDefault="00CF1BA8" w:rsidP="00CF1BA8">
      <w:pPr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839">
        <w:rPr>
          <w:rFonts w:ascii="Times New Roman" w:hAnsi="Times New Roman" w:cs="Times New Roman"/>
          <w:b/>
          <w:sz w:val="28"/>
          <w:szCs w:val="28"/>
          <w:u w:val="single"/>
        </w:rPr>
        <w:t>Ход урока.</w:t>
      </w:r>
    </w:p>
    <w:p w:rsidR="00CF1BA8" w:rsidRDefault="00CF1BA8" w:rsidP="004336DE">
      <w:pPr>
        <w:rPr>
          <w:rFonts w:ascii="Times New Roman" w:hAnsi="Times New Roman" w:cs="Times New Roman"/>
          <w:sz w:val="28"/>
          <w:szCs w:val="28"/>
        </w:rPr>
      </w:pPr>
      <w:r w:rsidRPr="00D76839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этап</w:t>
      </w:r>
      <w:r w:rsidR="00F46E8B">
        <w:rPr>
          <w:rFonts w:ascii="Times New Roman" w:hAnsi="Times New Roman" w:cs="Times New Roman"/>
          <w:sz w:val="28"/>
          <w:szCs w:val="28"/>
          <w:u w:val="single"/>
        </w:rPr>
        <w:t xml:space="preserve"> (1 минута)</w:t>
      </w:r>
      <w:r w:rsidRPr="00CF1BA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76A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6A1A">
        <w:rPr>
          <w:rFonts w:ascii="Times New Roman" w:hAnsi="Times New Roman" w:cs="Times New Roman"/>
          <w:sz w:val="28"/>
          <w:szCs w:val="28"/>
        </w:rPr>
        <w:t xml:space="preserve"> На данном этапе происходит активация внимания учащихся, приветствие учителя и учащихся. Проверка подготовленности учащихся к началу занятия.</w:t>
      </w:r>
    </w:p>
    <w:p w:rsidR="00476A1A" w:rsidRDefault="00476A1A" w:rsidP="004336DE">
      <w:pPr>
        <w:rPr>
          <w:rFonts w:ascii="Times New Roman" w:hAnsi="Times New Roman" w:cs="Times New Roman"/>
          <w:sz w:val="28"/>
          <w:szCs w:val="28"/>
        </w:rPr>
      </w:pPr>
      <w:r w:rsidRPr="00476A1A">
        <w:rPr>
          <w:rFonts w:ascii="Times New Roman" w:hAnsi="Times New Roman" w:cs="Times New Roman"/>
          <w:sz w:val="28"/>
          <w:szCs w:val="28"/>
          <w:u w:val="single"/>
        </w:rPr>
        <w:t>Этап повторения</w:t>
      </w:r>
      <w:r w:rsidR="00F46E8B">
        <w:rPr>
          <w:rFonts w:ascii="Times New Roman" w:hAnsi="Times New Roman" w:cs="Times New Roman"/>
          <w:sz w:val="28"/>
          <w:szCs w:val="28"/>
          <w:u w:val="single"/>
        </w:rPr>
        <w:t xml:space="preserve"> (10 минут)</w:t>
      </w:r>
      <w:r>
        <w:rPr>
          <w:rFonts w:ascii="Times New Roman" w:hAnsi="Times New Roman" w:cs="Times New Roman"/>
          <w:sz w:val="28"/>
          <w:szCs w:val="28"/>
        </w:rPr>
        <w:t xml:space="preserve"> ранее пройденного материала  о роли государства в экономике и расширения понятия «кредитно-денежная политика».</w:t>
      </w:r>
    </w:p>
    <w:p w:rsidR="00C122A6" w:rsidRDefault="00476A1A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организует деятельность учащихся на этом этапе следующим образом: на доске заранее заготовленный кластер, в котором надо заполнить пропуски. Учащийся выходит к доске и начинает работать, заполняя пробелы. Учитель</w:t>
      </w:r>
      <w:r w:rsidR="00775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задает </w:t>
      </w:r>
      <w:r w:rsidR="007750DE">
        <w:rPr>
          <w:rFonts w:ascii="Times New Roman" w:hAnsi="Times New Roman" w:cs="Times New Roman"/>
          <w:sz w:val="28"/>
          <w:szCs w:val="28"/>
        </w:rPr>
        <w:t>дополнительные вопросы; затем -  вызывает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750DE">
        <w:rPr>
          <w:rFonts w:ascii="Times New Roman" w:hAnsi="Times New Roman" w:cs="Times New Roman"/>
          <w:sz w:val="28"/>
          <w:szCs w:val="28"/>
        </w:rPr>
        <w:t>ледующего учащегося и тоже задает</w:t>
      </w:r>
      <w:r>
        <w:rPr>
          <w:rFonts w:ascii="Times New Roman" w:hAnsi="Times New Roman" w:cs="Times New Roman"/>
          <w:sz w:val="28"/>
          <w:szCs w:val="28"/>
        </w:rPr>
        <w:t xml:space="preserve"> ему дополнительные вопросы, помогающие раскрыть внутреннее содержание кластера. Трое учащихся на этом задании</w:t>
      </w:r>
      <w:r w:rsidR="007750DE">
        <w:rPr>
          <w:rFonts w:ascii="Times New Roman" w:hAnsi="Times New Roman" w:cs="Times New Roman"/>
          <w:sz w:val="28"/>
          <w:szCs w:val="28"/>
        </w:rPr>
        <w:t xml:space="preserve"> у доски – максимум.</w:t>
      </w:r>
      <w:r w:rsidR="00C122A6">
        <w:rPr>
          <w:rFonts w:ascii="Times New Roman" w:hAnsi="Times New Roman" w:cs="Times New Roman"/>
          <w:sz w:val="28"/>
          <w:szCs w:val="28"/>
        </w:rPr>
        <w:t xml:space="preserve"> Задача учителя организовать совместную деятельность  с учащимися.</w:t>
      </w:r>
    </w:p>
    <w:p w:rsidR="00C122A6" w:rsidRDefault="00C122A6" w:rsidP="004336DE">
      <w:pPr>
        <w:rPr>
          <w:rFonts w:ascii="Times New Roman" w:hAnsi="Times New Roman" w:cs="Times New Roman"/>
          <w:sz w:val="28"/>
          <w:szCs w:val="28"/>
        </w:rPr>
      </w:pPr>
    </w:p>
    <w:p w:rsidR="0080195E" w:rsidRDefault="0080195E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4604" cy="3745149"/>
            <wp:effectExtent l="19050" t="0" r="0" b="0"/>
            <wp:docPr id="3" name="Рисунок 1" descr="C:\Users\1\Desktop\МАТЕРИАЛ ДЛЯ ПЕЧАТИ\пропуски в класт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ТЕРИАЛ ДЛЯ ПЕЧАТИ\пропуски в кластер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490" cy="374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5E" w:rsidRDefault="0080195E" w:rsidP="004336DE">
      <w:pPr>
        <w:rPr>
          <w:rFonts w:ascii="Times New Roman" w:hAnsi="Times New Roman" w:cs="Times New Roman"/>
          <w:sz w:val="28"/>
          <w:szCs w:val="28"/>
        </w:rPr>
      </w:pPr>
    </w:p>
    <w:p w:rsidR="00BE32AC" w:rsidRDefault="00BE32AC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дополнительных вопросов:</w:t>
      </w:r>
    </w:p>
    <w:p w:rsidR="00BE32AC" w:rsidRDefault="00BE32AC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вторая группа методов носит название «косвенных»?</w:t>
      </w:r>
    </w:p>
    <w:p w:rsidR="00BE32AC" w:rsidRDefault="00BE32AC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направлена фискальная политика государства в экономике?</w:t>
      </w:r>
    </w:p>
    <w:p w:rsidR="00BE32AC" w:rsidRDefault="00BE32AC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денежно-кредитная политика носит второе название – «монетарная»?</w:t>
      </w:r>
    </w:p>
    <w:p w:rsidR="00C603E6" w:rsidRDefault="00C122A6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Второе задание, которое будет разобрано совместно - это задание на выбор правильных позиций из списка</w:t>
      </w:r>
      <w:r w:rsidR="00C603E6">
        <w:rPr>
          <w:rFonts w:ascii="Times New Roman" w:hAnsi="Times New Roman" w:cs="Times New Roman"/>
          <w:sz w:val="28"/>
          <w:szCs w:val="28"/>
        </w:rPr>
        <w:t>.</w:t>
      </w:r>
      <w:r w:rsidR="00C603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2931963"/>
            <wp:effectExtent l="0" t="0" r="0" b="1905"/>
            <wp:docPr id="2" name="Рисунок 2" descr="C:\Users\1\Desktop\МАТЕРИАЛ ДЛЯ ПЕЧАТИ\задание на выбор из с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ТЕРИАЛ ДЛЯ ПЕЧАТИ\задание на выбор из спис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005" cy="29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E6" w:rsidRDefault="00C603E6" w:rsidP="004336DE">
      <w:pPr>
        <w:rPr>
          <w:rFonts w:ascii="Times New Roman" w:hAnsi="Times New Roman" w:cs="Times New Roman"/>
          <w:sz w:val="28"/>
          <w:szCs w:val="28"/>
        </w:rPr>
      </w:pPr>
      <w:r w:rsidRPr="00C603E6">
        <w:rPr>
          <w:rFonts w:ascii="Times New Roman" w:hAnsi="Times New Roman" w:cs="Times New Roman"/>
          <w:sz w:val="28"/>
          <w:szCs w:val="28"/>
        </w:rPr>
        <w:t>После того, как будут даны правильные ответы, учитель задает дополнительный вопрос: Какими методами (прямыми или косвенными) будет выполняться каждая из выбранных функций?</w:t>
      </w:r>
    </w:p>
    <w:p w:rsidR="00C603E6" w:rsidRDefault="00036CCD" w:rsidP="004336DE">
      <w:pPr>
        <w:rPr>
          <w:rFonts w:ascii="Times New Roman" w:hAnsi="Times New Roman" w:cs="Times New Roman"/>
          <w:sz w:val="28"/>
          <w:szCs w:val="28"/>
        </w:rPr>
      </w:pPr>
      <w:r w:rsidRPr="00036CCD">
        <w:rPr>
          <w:rFonts w:ascii="Times New Roman" w:hAnsi="Times New Roman" w:cs="Times New Roman"/>
          <w:sz w:val="28"/>
          <w:szCs w:val="28"/>
          <w:u w:val="single"/>
        </w:rPr>
        <w:t>Этап проверки первичного усвоения материала</w:t>
      </w:r>
      <w:r w:rsidR="00F46E8B">
        <w:rPr>
          <w:rFonts w:ascii="Times New Roman" w:hAnsi="Times New Roman" w:cs="Times New Roman"/>
          <w:sz w:val="28"/>
          <w:szCs w:val="28"/>
          <w:u w:val="single"/>
        </w:rPr>
        <w:t xml:space="preserve"> (5 минут)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 этом этапе каждый ученик ответит индивидуально на один из трех вопросов. Предлагаются задания на «3» (задание №4), на «4» (задание№3) и на «5» (вопрос 1 или 2).</w:t>
      </w:r>
    </w:p>
    <w:p w:rsidR="00036CCD" w:rsidRDefault="00036CCD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№1. Существуют ли пределы вмешательства государства в экономику? Если да, то почему?</w:t>
      </w:r>
    </w:p>
    <w:p w:rsidR="00036CCD" w:rsidRDefault="00036CCD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№2. Существует ли связь между Рынком и демократией? Если да, то приведите примеры.</w:t>
      </w:r>
    </w:p>
    <w:p w:rsidR="00036CCD" w:rsidRDefault="00036CCD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Задание№3. Объясните смысл высказывания: «Налоги – это цена, которую мы платим за услуги государства». Приведите примеры.</w:t>
      </w:r>
    </w:p>
    <w:p w:rsidR="00036CCD" w:rsidRDefault="00036CCD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Задание№4. Объясните смысл выражения: «Налоги – это цена, которую мы платим за услуги государству».</w:t>
      </w:r>
    </w:p>
    <w:p w:rsidR="00097796" w:rsidRDefault="00DE267D" w:rsidP="004336DE">
      <w:pPr>
        <w:rPr>
          <w:rFonts w:ascii="Times New Roman" w:hAnsi="Times New Roman" w:cs="Times New Roman"/>
          <w:sz w:val="28"/>
          <w:szCs w:val="28"/>
        </w:rPr>
      </w:pPr>
      <w:r w:rsidRPr="00DE267D">
        <w:rPr>
          <w:rFonts w:ascii="Times New Roman" w:hAnsi="Times New Roman" w:cs="Times New Roman"/>
          <w:sz w:val="28"/>
          <w:szCs w:val="28"/>
        </w:rPr>
        <w:t>После того, как собраны листочки с ответами, начинается следующий этап урока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э</w:t>
      </w:r>
      <w:r w:rsidR="00F34A78" w:rsidRPr="00F34A78">
        <w:rPr>
          <w:rFonts w:ascii="Times New Roman" w:hAnsi="Times New Roman" w:cs="Times New Roman"/>
          <w:sz w:val="28"/>
          <w:szCs w:val="28"/>
          <w:u w:val="single"/>
        </w:rPr>
        <w:t xml:space="preserve">тап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расширения понятия «кредитно-денежная политика» и </w:t>
      </w:r>
      <w:r w:rsidR="00F34A78" w:rsidRPr="00F34A78">
        <w:rPr>
          <w:rFonts w:ascii="Times New Roman" w:hAnsi="Times New Roman" w:cs="Times New Roman"/>
          <w:sz w:val="28"/>
          <w:szCs w:val="28"/>
          <w:u w:val="single"/>
        </w:rPr>
        <w:t>изучени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34A78" w:rsidRPr="00F34A78">
        <w:rPr>
          <w:rFonts w:ascii="Times New Roman" w:hAnsi="Times New Roman" w:cs="Times New Roman"/>
          <w:sz w:val="28"/>
          <w:szCs w:val="28"/>
          <w:u w:val="single"/>
        </w:rPr>
        <w:t xml:space="preserve"> нового материала</w:t>
      </w:r>
      <w:r w:rsidR="00F46E8B">
        <w:rPr>
          <w:rFonts w:ascii="Times New Roman" w:hAnsi="Times New Roman" w:cs="Times New Roman"/>
          <w:sz w:val="28"/>
          <w:szCs w:val="28"/>
          <w:u w:val="single"/>
        </w:rPr>
        <w:t xml:space="preserve"> (15 минут)</w:t>
      </w:r>
      <w:r w:rsidR="00F34A78" w:rsidRPr="00F34A7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97796">
        <w:rPr>
          <w:rFonts w:ascii="Times New Roman" w:hAnsi="Times New Roman" w:cs="Times New Roman"/>
          <w:sz w:val="28"/>
          <w:szCs w:val="28"/>
        </w:rPr>
        <w:t xml:space="preserve"> </w:t>
      </w:r>
      <w:r w:rsidR="006A7443">
        <w:rPr>
          <w:rFonts w:ascii="Times New Roman" w:hAnsi="Times New Roman" w:cs="Times New Roman"/>
          <w:sz w:val="28"/>
          <w:szCs w:val="28"/>
        </w:rPr>
        <w:t xml:space="preserve"> Новый материал будет рассмотрен по плану:</w:t>
      </w:r>
    </w:p>
    <w:p w:rsidR="006A7443" w:rsidRPr="0080195E" w:rsidRDefault="006A7443" w:rsidP="006A744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0195E">
        <w:rPr>
          <w:rFonts w:ascii="Times New Roman" w:hAnsi="Times New Roman" w:cs="Times New Roman"/>
          <w:b/>
          <w:sz w:val="32"/>
          <w:szCs w:val="28"/>
          <w:u w:val="single"/>
        </w:rPr>
        <w:t>Финансы: деньги и отношения.</w:t>
      </w:r>
    </w:p>
    <w:p w:rsidR="006A7443" w:rsidRPr="0080195E" w:rsidRDefault="006A7443" w:rsidP="006A744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0195E">
        <w:rPr>
          <w:rFonts w:ascii="Times New Roman" w:hAnsi="Times New Roman" w:cs="Times New Roman"/>
          <w:b/>
          <w:sz w:val="32"/>
          <w:szCs w:val="28"/>
          <w:u w:val="single"/>
        </w:rPr>
        <w:t>Банковская система</w:t>
      </w:r>
    </w:p>
    <w:p w:rsidR="00DE267D" w:rsidRDefault="00DE267D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 акцентирует внимание учеников, что одной из главных функций государства в экономике является перераспределение доходов.</w:t>
      </w:r>
      <w:r w:rsidR="0094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этой функции государству помогает целая система</w:t>
      </w:r>
      <w:r w:rsidR="00627CF4">
        <w:rPr>
          <w:rFonts w:ascii="Times New Roman" w:hAnsi="Times New Roman" w:cs="Times New Roman"/>
          <w:sz w:val="28"/>
          <w:szCs w:val="28"/>
        </w:rPr>
        <w:t>, она называется «банковская».</w:t>
      </w:r>
      <w:r w:rsidR="009464DF">
        <w:rPr>
          <w:rFonts w:ascii="Times New Roman" w:hAnsi="Times New Roman" w:cs="Times New Roman"/>
          <w:sz w:val="28"/>
          <w:szCs w:val="28"/>
        </w:rPr>
        <w:t xml:space="preserve"> </w:t>
      </w:r>
      <w:r w:rsidR="00EB6969">
        <w:rPr>
          <w:rFonts w:ascii="Times New Roman" w:hAnsi="Times New Roman" w:cs="Times New Roman"/>
          <w:sz w:val="28"/>
          <w:szCs w:val="28"/>
        </w:rPr>
        <w:t xml:space="preserve"> А банки созданы для того, чтобы управлять денежными средствами своих вкладчиков, по-иному – финансами.</w:t>
      </w:r>
    </w:p>
    <w:p w:rsidR="00EB6969" w:rsidRDefault="00EB6969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узком смысле, финансы – это инструмент распределения и перераспределения  совокупного общественного продукта  и национального дохода. И заработная плата, и пенсия, и налоги – это всё финансы.</w:t>
      </w:r>
    </w:p>
    <w:p w:rsidR="00EB6969" w:rsidRDefault="00EB6969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широком смысле финансы – совокупность экономических отношений в процессе использования денежных средств.</w:t>
      </w:r>
    </w:p>
    <w:p w:rsidR="00EB6969" w:rsidRDefault="00EB6969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 - это не только наличность в н</w:t>
      </w:r>
      <w:r w:rsidR="0089619C">
        <w:rPr>
          <w:rFonts w:ascii="Times New Roman" w:hAnsi="Times New Roman" w:cs="Times New Roman"/>
          <w:sz w:val="28"/>
          <w:szCs w:val="28"/>
        </w:rPr>
        <w:t>ашем кошельке, это и депозиты (</w:t>
      </w:r>
      <w:r>
        <w:rPr>
          <w:rFonts w:ascii="Times New Roman" w:hAnsi="Times New Roman" w:cs="Times New Roman"/>
          <w:sz w:val="28"/>
          <w:szCs w:val="28"/>
        </w:rPr>
        <w:t xml:space="preserve">вклады) в банках. Сегодня получают распространение электронные деньги в виде </w:t>
      </w:r>
      <w:r w:rsidR="000E0DC9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>карт.</w:t>
      </w:r>
      <w:r w:rsidR="000E0DC9">
        <w:rPr>
          <w:rFonts w:ascii="Times New Roman" w:hAnsi="Times New Roman" w:cs="Times New Roman"/>
          <w:sz w:val="28"/>
          <w:szCs w:val="28"/>
        </w:rPr>
        <w:t xml:space="preserve"> А вы знаете, что деньги прошли долгий путь эволюции? Деньги возникли, прежде всего, как средство, облегчающее прямой товарообмен. Первыми деньгами были товарные деньги. Это были главные предметы потребления в данной местности. У охотников деньгами были шкуры и меха, у земледельцев – пшеница, рис, соль. Затем деньги стали изготавливать из металла, железа и меди. Ведь именно эти металлы более всего представляли интерес. Из них изготавливали орудия труда, украшения, оружие. Постепенно  деньги стали изготавливать из золота и серебра.</w:t>
      </w:r>
    </w:p>
    <w:p w:rsidR="000E0DC9" w:rsidRDefault="000E0DC9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Излишки денег их владельцы стали хранить в условных местах – банках. «Банк» - буквально переводится как столик менялы. А расписки менял и ювелиров стали прообразом банкнот.  «Банкнота» - записка менялы. Постепенно деньги приобрели современный вид.</w:t>
      </w:r>
    </w:p>
    <w:p w:rsidR="000E0DC9" w:rsidRDefault="000E0DC9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прошлые 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хранению денег клиентов и осуществлению безналичных расчетов, а также по предоставлению кредитов за счет клиентских де</w:t>
      </w:r>
      <w:r w:rsidR="00E13761">
        <w:rPr>
          <w:rFonts w:ascii="Times New Roman" w:hAnsi="Times New Roman" w:cs="Times New Roman"/>
          <w:sz w:val="28"/>
          <w:szCs w:val="28"/>
        </w:rPr>
        <w:t>нег, выполняют банки.</w:t>
      </w:r>
    </w:p>
    <w:p w:rsidR="00E13761" w:rsidRDefault="00E13761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сегодня - это широкая сеть финансовых учреждений и называется она «банковской системой».</w:t>
      </w:r>
    </w:p>
    <w:p w:rsidR="00DE267D" w:rsidRDefault="00DE267D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</w:t>
      </w:r>
      <w:r w:rsidR="00076C16">
        <w:rPr>
          <w:rFonts w:ascii="Times New Roman" w:hAnsi="Times New Roman" w:cs="Times New Roman"/>
          <w:sz w:val="28"/>
          <w:szCs w:val="28"/>
        </w:rPr>
        <w:t xml:space="preserve"> на стр.93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схема</w:t>
      </w:r>
      <w:r w:rsidR="006A7443">
        <w:rPr>
          <w:rFonts w:ascii="Times New Roman" w:hAnsi="Times New Roman" w:cs="Times New Roman"/>
          <w:sz w:val="28"/>
          <w:szCs w:val="28"/>
        </w:rPr>
        <w:t xml:space="preserve"> банковской системы</w:t>
      </w:r>
      <w:r>
        <w:rPr>
          <w:rFonts w:ascii="Times New Roman" w:hAnsi="Times New Roman" w:cs="Times New Roman"/>
          <w:sz w:val="28"/>
          <w:szCs w:val="28"/>
        </w:rPr>
        <w:t>, её учащиеся переносят в тетрадь.</w:t>
      </w:r>
      <w:r w:rsidR="00F3303A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E13761">
        <w:rPr>
          <w:rFonts w:ascii="Times New Roman" w:hAnsi="Times New Roman" w:cs="Times New Roman"/>
          <w:sz w:val="28"/>
          <w:szCs w:val="28"/>
        </w:rPr>
        <w:t xml:space="preserve"> организует самостоятельную работу учащихся с текстом учебника</w:t>
      </w:r>
      <w:r w:rsidR="00575E79">
        <w:rPr>
          <w:rFonts w:ascii="Times New Roman" w:hAnsi="Times New Roman" w:cs="Times New Roman"/>
          <w:sz w:val="28"/>
          <w:szCs w:val="28"/>
        </w:rPr>
        <w:t xml:space="preserve"> стр.94-96</w:t>
      </w:r>
      <w:r w:rsidR="00E13761">
        <w:rPr>
          <w:rFonts w:ascii="Times New Roman" w:hAnsi="Times New Roman" w:cs="Times New Roman"/>
          <w:sz w:val="28"/>
          <w:szCs w:val="28"/>
        </w:rPr>
        <w:t xml:space="preserve"> с целью поиска функций каждого структурного элемента банковской системы.</w:t>
      </w:r>
    </w:p>
    <w:p w:rsidR="00575E79" w:rsidRDefault="00575E79" w:rsidP="004336DE">
      <w:pPr>
        <w:rPr>
          <w:rFonts w:ascii="Times New Roman" w:hAnsi="Times New Roman" w:cs="Times New Roman"/>
          <w:sz w:val="28"/>
          <w:szCs w:val="28"/>
        </w:rPr>
      </w:pPr>
      <w:r w:rsidRPr="00575E79">
        <w:rPr>
          <w:rFonts w:ascii="Times New Roman" w:hAnsi="Times New Roman" w:cs="Times New Roman"/>
          <w:sz w:val="28"/>
          <w:szCs w:val="28"/>
          <w:u w:val="single"/>
        </w:rPr>
        <w:lastRenderedPageBreak/>
        <w:t>Этап рефлексии</w:t>
      </w:r>
      <w:r w:rsidR="00F46E8B">
        <w:rPr>
          <w:rFonts w:ascii="Times New Roman" w:hAnsi="Times New Roman" w:cs="Times New Roman"/>
          <w:sz w:val="28"/>
          <w:szCs w:val="28"/>
          <w:u w:val="single"/>
        </w:rPr>
        <w:t xml:space="preserve"> (10 минут)</w:t>
      </w:r>
      <w:r w:rsidRPr="00575E7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5E79">
        <w:rPr>
          <w:rFonts w:ascii="Times New Roman" w:hAnsi="Times New Roman" w:cs="Times New Roman"/>
          <w:sz w:val="28"/>
          <w:szCs w:val="28"/>
        </w:rPr>
        <w:t>На этом этапе происходит проверка усвоения материала</w:t>
      </w:r>
      <w:r>
        <w:rPr>
          <w:rFonts w:ascii="Times New Roman" w:hAnsi="Times New Roman" w:cs="Times New Roman"/>
          <w:sz w:val="28"/>
          <w:szCs w:val="28"/>
        </w:rPr>
        <w:t>, отрабатывается навык применения новых знаний на практике. С этой целью учащимся предлагается для работы текст в учебнике на стр.101. Устно организуется обсуждение текста и работа по вопросам к тексту.</w:t>
      </w:r>
    </w:p>
    <w:p w:rsidR="00575E79" w:rsidRDefault="00575E79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задание также связано с учебником. На стр.102 задание №3 предлагает учащимся поискать рекламу различных банков в печатных изданиях. Учащимся раздаются газеты и журналы с рекламой коммерческих банков</w:t>
      </w:r>
      <w:r w:rsidR="00FD7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организуется обсуждение по этому заданию</w:t>
      </w:r>
      <w:r w:rsidR="00FD7AA7">
        <w:rPr>
          <w:rFonts w:ascii="Times New Roman" w:hAnsi="Times New Roman" w:cs="Times New Roman"/>
          <w:sz w:val="28"/>
          <w:szCs w:val="28"/>
        </w:rPr>
        <w:t>.</w:t>
      </w:r>
    </w:p>
    <w:p w:rsidR="00FD7AA7" w:rsidRDefault="00FD7AA7" w:rsidP="004336DE">
      <w:pPr>
        <w:rPr>
          <w:rFonts w:ascii="Times New Roman" w:hAnsi="Times New Roman" w:cs="Times New Roman"/>
          <w:sz w:val="28"/>
          <w:szCs w:val="28"/>
        </w:rPr>
      </w:pPr>
      <w:r w:rsidRPr="00FD7AA7">
        <w:rPr>
          <w:rFonts w:ascii="Times New Roman" w:hAnsi="Times New Roman" w:cs="Times New Roman"/>
          <w:sz w:val="28"/>
          <w:szCs w:val="28"/>
          <w:u w:val="single"/>
        </w:rPr>
        <w:t>Заключительный этап</w:t>
      </w:r>
      <w:r w:rsidR="00F46E8B">
        <w:rPr>
          <w:rFonts w:ascii="Times New Roman" w:hAnsi="Times New Roman" w:cs="Times New Roman"/>
          <w:sz w:val="28"/>
          <w:szCs w:val="28"/>
          <w:u w:val="single"/>
        </w:rPr>
        <w:t xml:space="preserve"> (4 минуты)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 с подведением итогов. Учащиеся сравнивают  запланированные цели и практические результаты урока.  Делают выводы под руководством учителя. Записывают домашнее задание: параграф 8. Учитель озвучивает оценки.</w:t>
      </w:r>
    </w:p>
    <w:p w:rsidR="00FD7AA7" w:rsidRDefault="00FD7AA7" w:rsidP="00433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 Урок окончен.</w:t>
      </w:r>
    </w:p>
    <w:p w:rsidR="00294EC5" w:rsidRPr="00DD01E6" w:rsidRDefault="00DD01E6" w:rsidP="00DD01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1E6">
        <w:rPr>
          <w:rFonts w:ascii="Times New Roman" w:hAnsi="Times New Roman" w:cs="Times New Roman"/>
          <w:sz w:val="28"/>
          <w:szCs w:val="28"/>
        </w:rPr>
        <w:t>Литература</w:t>
      </w:r>
      <w:r w:rsidR="00294EC5" w:rsidRPr="00DD01E6">
        <w:rPr>
          <w:rFonts w:ascii="Times New Roman" w:hAnsi="Times New Roman" w:cs="Times New Roman"/>
          <w:sz w:val="28"/>
          <w:szCs w:val="28"/>
        </w:rPr>
        <w:t>:</w:t>
      </w:r>
    </w:p>
    <w:p w:rsidR="00294EC5" w:rsidRPr="00DD01E6" w:rsidRDefault="00294EC5" w:rsidP="00DD01E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01E6">
        <w:rPr>
          <w:rFonts w:ascii="Times New Roman" w:hAnsi="Times New Roman" w:cs="Times New Roman"/>
          <w:sz w:val="28"/>
          <w:szCs w:val="28"/>
        </w:rPr>
        <w:t>Учебник для 11 классов общеобразовательных учреждений (базовый уровень) под ред. Л.Н.Боголюбова. М., Просвещение, 2008.</w:t>
      </w:r>
    </w:p>
    <w:p w:rsidR="00294EC5" w:rsidRPr="00DD01E6" w:rsidRDefault="00294EC5" w:rsidP="00DD01E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01E6">
        <w:rPr>
          <w:rFonts w:ascii="Times New Roman" w:hAnsi="Times New Roman" w:cs="Times New Roman"/>
          <w:sz w:val="28"/>
          <w:szCs w:val="28"/>
        </w:rPr>
        <w:t>Экономика. Учебник для 10-11 классов под ред. Н.Н.Думной и А.Г.Грязновой. М.,»Интеллект-Центр», 2008.</w:t>
      </w:r>
    </w:p>
    <w:p w:rsidR="00DE267D" w:rsidRPr="00097796" w:rsidRDefault="00DE267D" w:rsidP="00DD01E6">
      <w:pPr>
        <w:rPr>
          <w:rFonts w:ascii="Times New Roman" w:hAnsi="Times New Roman" w:cs="Times New Roman"/>
          <w:sz w:val="28"/>
          <w:szCs w:val="28"/>
        </w:rPr>
      </w:pPr>
    </w:p>
    <w:p w:rsidR="00C32E41" w:rsidRPr="00476A1A" w:rsidRDefault="00C32E41" w:rsidP="00DD01E6">
      <w:pPr>
        <w:rPr>
          <w:rFonts w:ascii="Times New Roman" w:hAnsi="Times New Roman" w:cs="Times New Roman"/>
          <w:sz w:val="28"/>
          <w:szCs w:val="28"/>
        </w:rPr>
      </w:pPr>
    </w:p>
    <w:p w:rsidR="00F95AD3" w:rsidRPr="005D0342" w:rsidRDefault="00F95AD3" w:rsidP="00DD01E6">
      <w:pPr>
        <w:rPr>
          <w:rFonts w:ascii="Times New Roman" w:hAnsi="Times New Roman" w:cs="Times New Roman"/>
          <w:sz w:val="28"/>
          <w:szCs w:val="28"/>
        </w:rPr>
      </w:pPr>
    </w:p>
    <w:sectPr w:rsidR="00F95AD3" w:rsidRPr="005D0342" w:rsidSect="004A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672"/>
    <w:multiLevelType w:val="hybridMultilevel"/>
    <w:tmpl w:val="2A12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3488"/>
    <w:multiLevelType w:val="hybridMultilevel"/>
    <w:tmpl w:val="094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0520A"/>
    <w:multiLevelType w:val="multilevel"/>
    <w:tmpl w:val="73FE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B3D1C"/>
    <w:multiLevelType w:val="hybridMultilevel"/>
    <w:tmpl w:val="C856FF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A6A9F"/>
    <w:rsid w:val="00036CCD"/>
    <w:rsid w:val="00076C16"/>
    <w:rsid w:val="00097796"/>
    <w:rsid w:val="000E0DC9"/>
    <w:rsid w:val="001C0C9B"/>
    <w:rsid w:val="00294EC5"/>
    <w:rsid w:val="002A6A9F"/>
    <w:rsid w:val="004336DE"/>
    <w:rsid w:val="004629E4"/>
    <w:rsid w:val="00476A1A"/>
    <w:rsid w:val="004A0121"/>
    <w:rsid w:val="004A4D8A"/>
    <w:rsid w:val="00575E79"/>
    <w:rsid w:val="0058457F"/>
    <w:rsid w:val="005D0342"/>
    <w:rsid w:val="00617D49"/>
    <w:rsid w:val="00627CF4"/>
    <w:rsid w:val="006A7443"/>
    <w:rsid w:val="006F7DDE"/>
    <w:rsid w:val="007750DE"/>
    <w:rsid w:val="0080195E"/>
    <w:rsid w:val="0089619C"/>
    <w:rsid w:val="008A56E9"/>
    <w:rsid w:val="009133DC"/>
    <w:rsid w:val="009464DF"/>
    <w:rsid w:val="00A10165"/>
    <w:rsid w:val="00B50B2E"/>
    <w:rsid w:val="00BE32AC"/>
    <w:rsid w:val="00C122A6"/>
    <w:rsid w:val="00C32E41"/>
    <w:rsid w:val="00C603E6"/>
    <w:rsid w:val="00CF1BA8"/>
    <w:rsid w:val="00D76839"/>
    <w:rsid w:val="00D82E6D"/>
    <w:rsid w:val="00DD01E6"/>
    <w:rsid w:val="00DE267D"/>
    <w:rsid w:val="00E13761"/>
    <w:rsid w:val="00EB6969"/>
    <w:rsid w:val="00F3303A"/>
    <w:rsid w:val="00F34A78"/>
    <w:rsid w:val="00F46E8B"/>
    <w:rsid w:val="00F95AD3"/>
    <w:rsid w:val="00FD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1ACA-B603-4F0E-9831-7B95556F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Скан - маркет</cp:lastModifiedBy>
  <cp:revision>5</cp:revision>
  <dcterms:created xsi:type="dcterms:W3CDTF">2017-10-18T19:31:00Z</dcterms:created>
  <dcterms:modified xsi:type="dcterms:W3CDTF">2017-10-18T19:45:00Z</dcterms:modified>
</cp:coreProperties>
</file>