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68" w:rsidRPr="00AD0288" w:rsidRDefault="00504D68" w:rsidP="00504D68">
      <w:pPr>
        <w:jc w:val="center"/>
        <w:rPr>
          <w:sz w:val="32"/>
          <w:szCs w:val="32"/>
        </w:rPr>
      </w:pPr>
      <w:r w:rsidRPr="00AD0288">
        <w:rPr>
          <w:sz w:val="32"/>
          <w:szCs w:val="32"/>
        </w:rPr>
        <w:t>Урок физической культуры в 4 классе.</w:t>
      </w:r>
    </w:p>
    <w:p w:rsidR="00504D68" w:rsidRDefault="00504D68" w:rsidP="00504D68">
      <w:pPr>
        <w:rPr>
          <w:sz w:val="32"/>
          <w:szCs w:val="32"/>
        </w:rPr>
      </w:pPr>
      <w:r>
        <w:rPr>
          <w:sz w:val="32"/>
          <w:szCs w:val="32"/>
        </w:rPr>
        <w:t xml:space="preserve">Тема: Баскетбол. </w:t>
      </w:r>
    </w:p>
    <w:p w:rsidR="00504D68" w:rsidRPr="005B69F7" w:rsidRDefault="00504D68" w:rsidP="00504D68">
      <w:pPr>
        <w:rPr>
          <w:b/>
        </w:rPr>
      </w:pPr>
      <w:r>
        <w:rPr>
          <w:b/>
        </w:rPr>
        <w:t>Цели:</w:t>
      </w:r>
    </w:p>
    <w:p w:rsidR="00504D68" w:rsidRPr="00AD0288" w:rsidRDefault="00504D68" w:rsidP="00504D68">
      <w:pPr>
        <w:rPr>
          <w:b/>
        </w:rPr>
      </w:pPr>
      <w:r w:rsidRPr="00AD0288">
        <w:rPr>
          <w:b/>
        </w:rPr>
        <w:t>Образовательные</w:t>
      </w:r>
      <w:r>
        <w:rPr>
          <w:b/>
        </w:rPr>
        <w:t>:</w:t>
      </w:r>
    </w:p>
    <w:p w:rsidR="00504D68" w:rsidRPr="0016485B" w:rsidRDefault="00504D68" w:rsidP="00504D68">
      <w:pPr>
        <w:rPr>
          <w:i/>
        </w:rPr>
      </w:pPr>
      <w:r w:rsidRPr="0016485B">
        <w:t>Формирование знаний о влиянии физических упражнений на состояние здоровья.</w:t>
      </w:r>
    </w:p>
    <w:p w:rsidR="00504D68" w:rsidRPr="00AD0288" w:rsidRDefault="00504D68" w:rsidP="00504D68">
      <w:pPr>
        <w:rPr>
          <w:b/>
        </w:rPr>
      </w:pPr>
      <w:r w:rsidRPr="0016485B">
        <w:t>Формирование знаний о развитии двигательных способностей</w:t>
      </w:r>
      <w:r>
        <w:rPr>
          <w:b/>
        </w:rPr>
        <w:t>.</w:t>
      </w:r>
    </w:p>
    <w:p w:rsidR="00504D68" w:rsidRPr="001705C3" w:rsidRDefault="00504D68" w:rsidP="00504D68">
      <w:pPr>
        <w:rPr>
          <w:b/>
        </w:rPr>
      </w:pPr>
      <w:r>
        <w:rPr>
          <w:b/>
        </w:rPr>
        <w:t>Воспитательные:</w:t>
      </w:r>
    </w:p>
    <w:p w:rsidR="00504D68" w:rsidRPr="0016485B" w:rsidRDefault="00504D68" w:rsidP="00504D68">
      <w:r w:rsidRPr="0016485B">
        <w:t>Воспитание доброжелательного отношения к одноклассникам.</w:t>
      </w:r>
    </w:p>
    <w:p w:rsidR="00504D68" w:rsidRPr="0016485B" w:rsidRDefault="00504D68" w:rsidP="00504D68">
      <w:r w:rsidRPr="0016485B">
        <w:t>Умения взаимодействовать в процессе занятия.</w:t>
      </w:r>
    </w:p>
    <w:p w:rsidR="00504D68" w:rsidRPr="0016485B" w:rsidRDefault="00504D68" w:rsidP="00504D68">
      <w:pPr>
        <w:rPr>
          <w:b/>
        </w:rPr>
      </w:pPr>
      <w:r w:rsidRPr="0016485B">
        <w:rPr>
          <w:b/>
        </w:rPr>
        <w:t>Развивающие:</w:t>
      </w:r>
    </w:p>
    <w:p w:rsidR="00504D68" w:rsidRDefault="00504D68" w:rsidP="00504D68">
      <w:r>
        <w:t>Развитие ловкости и координации.</w:t>
      </w:r>
    </w:p>
    <w:p w:rsidR="00504D68" w:rsidRDefault="00504D68" w:rsidP="00504D68">
      <w:pPr>
        <w:jc w:val="both"/>
      </w:pPr>
      <w:r>
        <w:t>Закрепление и  совершенствование ловли, передачи, ведения мяча и на развитие способностей к дифференцированию параметров движений, реакции, ориентированию в пространстве.</w:t>
      </w:r>
    </w:p>
    <w:p w:rsidR="00504D68" w:rsidRDefault="00504D68" w:rsidP="00504D68"/>
    <w:p w:rsidR="00504D68" w:rsidRDefault="00504D68" w:rsidP="00504D68">
      <w:r>
        <w:t xml:space="preserve">Тип урока: комбинированный </w:t>
      </w:r>
    </w:p>
    <w:p w:rsidR="00504D68" w:rsidRPr="0016485B" w:rsidRDefault="00504D68" w:rsidP="00504D68">
      <w:pPr>
        <w:rPr>
          <w:b/>
        </w:rPr>
      </w:pPr>
      <w:r w:rsidRPr="0016485B">
        <w:rPr>
          <w:b/>
        </w:rPr>
        <w:t>Оборудование:</w:t>
      </w:r>
    </w:p>
    <w:p w:rsidR="00504D68" w:rsidRDefault="00504D68" w:rsidP="00504D68">
      <w:r>
        <w:t>1.Конусы.</w:t>
      </w:r>
    </w:p>
    <w:p w:rsidR="00504D68" w:rsidRDefault="00504D68" w:rsidP="00504D68">
      <w:r>
        <w:t>2.Баскетбольные мячи.</w:t>
      </w:r>
    </w:p>
    <w:p w:rsidR="00504D68" w:rsidRDefault="00504D68" w:rsidP="00504D68">
      <w:r>
        <w:t>3.Игровые майки.</w:t>
      </w:r>
    </w:p>
    <w:p w:rsidR="00504D68" w:rsidRDefault="00504D68" w:rsidP="00504D68">
      <w:r>
        <w:t>.4. Телевизор.</w:t>
      </w:r>
    </w:p>
    <w:p w:rsidR="00504D68" w:rsidRPr="0016485B" w:rsidRDefault="00504D68" w:rsidP="00504D68">
      <w:pPr>
        <w:jc w:val="center"/>
        <w:rPr>
          <w:b/>
          <w:sz w:val="36"/>
          <w:szCs w:val="36"/>
        </w:rPr>
      </w:pPr>
      <w:r w:rsidRPr="0016485B">
        <w:rPr>
          <w:b/>
          <w:sz w:val="28"/>
          <w:szCs w:val="28"/>
        </w:rPr>
        <w:t>Ход урока</w:t>
      </w:r>
      <w:r w:rsidRPr="0016485B">
        <w:rPr>
          <w:b/>
          <w:sz w:val="36"/>
          <w:szCs w:val="36"/>
        </w:rPr>
        <w:t xml:space="preserve">. </w:t>
      </w:r>
    </w:p>
    <w:p w:rsidR="00504D68" w:rsidRDefault="00504D68" w:rsidP="00504D68">
      <w:r w:rsidRPr="0016485B">
        <w:rPr>
          <w:b/>
        </w:rPr>
        <w:t>Подготовительная часть:15м</w:t>
      </w:r>
      <w:r>
        <w:t>.</w:t>
      </w:r>
    </w:p>
    <w:p w:rsidR="00504D68" w:rsidRDefault="00504D68" w:rsidP="00504D68">
      <w:r>
        <w:t>Построение учащихся, сдача рапорта</w:t>
      </w:r>
      <w:proofErr w:type="gramStart"/>
      <w:r>
        <w:t xml:space="preserve"> ,</w:t>
      </w:r>
      <w:proofErr w:type="gramEnd"/>
      <w:r>
        <w:t xml:space="preserve"> информирование учащихся о задачах урока-3м.</w:t>
      </w:r>
    </w:p>
    <w:p w:rsidR="00504D68" w:rsidRDefault="00504D68" w:rsidP="00504D68">
      <w:r>
        <w:t>Ходьба, бег, О.Р.У. в движении для  мышц плечевого пояса и рук.- 2м. Упражнения выполняются по кругу.</w:t>
      </w:r>
    </w:p>
    <w:p w:rsidR="00504D68" w:rsidRDefault="00504D68" w:rsidP="00504D68">
      <w:r>
        <w:t>Следить за четким выполнением команд, за расстоянием между учащимися.</w:t>
      </w:r>
    </w:p>
    <w:p w:rsidR="00504D68" w:rsidRDefault="00504D68" w:rsidP="00504D68">
      <w:r>
        <w:t>Выполнять упражнения в среднем темпе.</w:t>
      </w:r>
    </w:p>
    <w:p w:rsidR="00504D68" w:rsidRDefault="00504D68" w:rsidP="00504D68">
      <w:r>
        <w:t>Упражнения для совершенствования перемещений, поворотов, остановок в баскетболе.-10м. Упражнения выполняются вдоль конусов, расположенных в 2 ряда на расстоянии 1м</w:t>
      </w:r>
    </w:p>
    <w:p w:rsidR="00504D68" w:rsidRDefault="00504D68" w:rsidP="00504D68">
      <w:r>
        <w:t>1.Бег «змейкой»-2м.</w:t>
      </w:r>
    </w:p>
    <w:p w:rsidR="00504D68" w:rsidRDefault="00504D68" w:rsidP="00504D68">
      <w:r>
        <w:t>2.Передвижение в баскетбольной стойке правым</w:t>
      </w:r>
      <w:proofErr w:type="gramStart"/>
      <w:r>
        <w:t xml:space="preserve"> ,</w:t>
      </w:r>
      <w:proofErr w:type="gramEnd"/>
      <w:r>
        <w:t xml:space="preserve"> левым боком-1м.</w:t>
      </w:r>
    </w:p>
    <w:p w:rsidR="00504D68" w:rsidRDefault="00504D68" w:rsidP="00504D68">
      <w:r>
        <w:t>3. Остановки в баскетболе, повороты.-1м.</w:t>
      </w:r>
    </w:p>
    <w:p w:rsidR="00504D68" w:rsidRDefault="00504D68" w:rsidP="00504D68">
      <w:r>
        <w:t>4.Остановки в баскетболе, работа ног «барабанчики».-1м.</w:t>
      </w:r>
    </w:p>
    <w:p w:rsidR="00504D68" w:rsidRDefault="00504D68" w:rsidP="00504D68">
      <w:r>
        <w:t>5. Скоростное перемещение вокруг конусов.-2м</w:t>
      </w:r>
    </w:p>
    <w:p w:rsidR="00504D68" w:rsidRDefault="00504D68" w:rsidP="00504D68">
      <w:r>
        <w:t>Следить за техникой перемещений, работой ног. Выполнять упражнения в среднем, высоком темпе.</w:t>
      </w:r>
    </w:p>
    <w:p w:rsidR="00504D68" w:rsidRDefault="00504D68" w:rsidP="00504D68">
      <w:r w:rsidRPr="0016485B">
        <w:rPr>
          <w:b/>
        </w:rPr>
        <w:t>Основная часть:25м</w:t>
      </w:r>
      <w:r>
        <w:t>.</w:t>
      </w:r>
    </w:p>
    <w:p w:rsidR="00504D68" w:rsidRDefault="00504D68" w:rsidP="00504D68">
      <w:r>
        <w:t xml:space="preserve">Учащиеся проходят по спортзалу, восстанавливая  дыхание, берут баскетбольные мячи. Учитель совместно с ребятами разбирает ошибки, которые могут быть при </w:t>
      </w:r>
      <w:proofErr w:type="gramStart"/>
      <w:r>
        <w:t>ведении</w:t>
      </w:r>
      <w:proofErr w:type="gramEnd"/>
      <w:r>
        <w:t xml:space="preserve"> мяча-3м.</w:t>
      </w:r>
    </w:p>
    <w:p w:rsidR="00504D68" w:rsidRDefault="00504D68" w:rsidP="00504D68">
      <w:r>
        <w:t>Совершенствование техники ведения мяча-4м.</w:t>
      </w:r>
    </w:p>
    <w:p w:rsidR="00504D68" w:rsidRDefault="00504D68" w:rsidP="00504D68">
      <w:r>
        <w:t>-ведение мяча правой, левой рукой по прямой;</w:t>
      </w:r>
    </w:p>
    <w:p w:rsidR="00504D68" w:rsidRDefault="00504D68" w:rsidP="00504D68">
      <w:r>
        <w:t>Упражнение выполняется вдоль вертикально  расположенных конусов.</w:t>
      </w:r>
    </w:p>
    <w:p w:rsidR="00504D68" w:rsidRDefault="00504D68" w:rsidP="00504D68">
      <w:r>
        <w:t>-ведение мяча «змейкой» со сменой рук.</w:t>
      </w:r>
    </w:p>
    <w:p w:rsidR="00504D68" w:rsidRDefault="00504D68" w:rsidP="00504D68">
      <w:r>
        <w:t>Учащиеся проходят по спортзалу, убирают мячи.</w:t>
      </w:r>
    </w:p>
    <w:p w:rsidR="00504D68" w:rsidRDefault="00504D68" w:rsidP="00504D68">
      <w:r>
        <w:t>Игра «Пустое место»- 3м. В игре учащиеся закрепляют владение техникой перемещений в баскетболе, учатся быстро ориентироваться в пространстве.</w:t>
      </w:r>
    </w:p>
    <w:p w:rsidR="00504D68" w:rsidRDefault="00504D68" w:rsidP="00504D68">
      <w:r>
        <w:t>Игра «Кто быстрее?»-5м.</w:t>
      </w:r>
    </w:p>
    <w:p w:rsidR="00504D68" w:rsidRDefault="00504D68" w:rsidP="00504D68">
      <w:r>
        <w:t xml:space="preserve">Игра «6 мячей».- 10м.  </w:t>
      </w:r>
    </w:p>
    <w:p w:rsidR="00504D68" w:rsidRDefault="00504D68" w:rsidP="00504D68">
      <w:r>
        <w:lastRenderedPageBreak/>
        <w:t>В этих играх учащиеся совершенствуют технику ловли и передач мяча.  Обращать внимание на эмоциональное состояние занимающихся, поддерживать и стимулировать активные игровые действия ребят.</w:t>
      </w:r>
    </w:p>
    <w:p w:rsidR="00504D68" w:rsidRPr="0016485B" w:rsidRDefault="00504D68" w:rsidP="00504D68">
      <w:pPr>
        <w:rPr>
          <w:b/>
        </w:rPr>
      </w:pPr>
      <w:r>
        <w:rPr>
          <w:b/>
        </w:rPr>
        <w:t>Заключительная часть:5м.</w:t>
      </w:r>
    </w:p>
    <w:p w:rsidR="00504D68" w:rsidRDefault="00504D68" w:rsidP="00504D68">
      <w:r>
        <w:t>Построение, вспоминаем какие передачи, остановки, мы знаем.-2м</w:t>
      </w:r>
    </w:p>
    <w:p w:rsidR="00504D68" w:rsidRDefault="00504D68" w:rsidP="00504D68">
      <w:r>
        <w:t>Подведение итогов урока-3м.</w:t>
      </w:r>
    </w:p>
    <w:p w:rsidR="00504D68" w:rsidRDefault="00504D68" w:rsidP="00504D68">
      <w:r>
        <w:t>Оценить работу учащихся на уроке.</w:t>
      </w:r>
    </w:p>
    <w:p w:rsidR="00504D68" w:rsidRDefault="00504D68" w:rsidP="00504D68"/>
    <w:p w:rsidR="00504D68" w:rsidRDefault="00504D68" w:rsidP="00504D68"/>
    <w:p w:rsidR="00504D68" w:rsidRDefault="00504D68" w:rsidP="00504D68"/>
    <w:p w:rsidR="00504D68" w:rsidRPr="00F732C2" w:rsidRDefault="00504D68" w:rsidP="00504D68"/>
    <w:p w:rsidR="00046193" w:rsidRDefault="00046193">
      <w:bookmarkStart w:id="0" w:name="_GoBack"/>
      <w:bookmarkEnd w:id="0"/>
    </w:p>
    <w:sectPr w:rsidR="0004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68"/>
    <w:rsid w:val="00046193"/>
    <w:rsid w:val="0050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2018-02-13T22:13:00Z</dcterms:created>
  <dcterms:modified xsi:type="dcterms:W3CDTF">2018-02-13T22:14:00Z</dcterms:modified>
</cp:coreProperties>
</file>