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0D" w:rsidRDefault="00796C0D" w:rsidP="00796C0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НОД по рисованию «Одуванчик»</w:t>
      </w:r>
    </w:p>
    <w:p w:rsidR="00796C0D" w:rsidRDefault="00796C0D" w:rsidP="00796C0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для детей второй младшей группы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образовательная область:</w:t>
      </w:r>
      <w:r>
        <w:rPr>
          <w:color w:val="000000"/>
          <w:sz w:val="27"/>
          <w:szCs w:val="27"/>
        </w:rPr>
        <w:t> «Художественное творчество».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Интеграция: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Коммуникация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Познание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Чтение художественной литературы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</w:t>
      </w:r>
      <w:r>
        <w:rPr>
          <w:color w:val="000000"/>
          <w:sz w:val="27"/>
          <w:szCs w:val="27"/>
        </w:rPr>
        <w:t>: расширять представление детей о весне и о появлении первоцветов, научить детей рисовать одуванчик смешанным способом, используя традиционную и нетрадиционную техники.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Обучающие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учить детей рисовать цветок одуванчика.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Закреплять знание основных цветов </w:t>
      </w:r>
      <w:r>
        <w:rPr>
          <w:i/>
          <w:iCs/>
          <w:color w:val="000000"/>
          <w:sz w:val="27"/>
          <w:szCs w:val="27"/>
        </w:rPr>
        <w:t>(зелёный, жёлтый).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Упражнять детей в технике рисования гуашевыми красками.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Закреплять умение правильно держать кисточку, набирать краску, рисовать листья одуванчика способом </w:t>
      </w:r>
      <w:proofErr w:type="spellStart"/>
      <w:r>
        <w:rPr>
          <w:color w:val="000000"/>
          <w:sz w:val="27"/>
          <w:szCs w:val="27"/>
        </w:rPr>
        <w:t>примакивания</w:t>
      </w:r>
      <w:proofErr w:type="spellEnd"/>
      <w:r>
        <w:rPr>
          <w:color w:val="000000"/>
          <w:sz w:val="27"/>
          <w:szCs w:val="27"/>
        </w:rPr>
        <w:t>, а цветок ватными палочками </w:t>
      </w:r>
      <w:r>
        <w:rPr>
          <w:i/>
          <w:iCs/>
          <w:color w:val="000000"/>
          <w:sz w:val="27"/>
          <w:szCs w:val="27"/>
        </w:rPr>
        <w:t>(нетрадиционным способом).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Закрепить знания детей об одуванчике, его частях </w:t>
      </w:r>
      <w:r>
        <w:rPr>
          <w:i/>
          <w:iCs/>
          <w:color w:val="000000"/>
          <w:sz w:val="27"/>
          <w:szCs w:val="27"/>
        </w:rPr>
        <w:t>(стебель, листья, цветок).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Развивающие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развивать слуховое и цветовое восприятие.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речь детей, обогащать словарный запас: </w:t>
      </w:r>
      <w:r>
        <w:rPr>
          <w:i/>
          <w:iCs/>
          <w:color w:val="000000"/>
          <w:sz w:val="27"/>
          <w:szCs w:val="27"/>
        </w:rPr>
        <w:t>(первоцвет).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</w:t>
      </w:r>
      <w:r>
        <w:rPr>
          <w:color w:val="000000"/>
          <w:sz w:val="27"/>
          <w:szCs w:val="27"/>
        </w:rPr>
        <w:t>: воспитывать интерес и любовь к природе, бережное отношение к ней: нельзя срывать цветы.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доброжелательные взаимоотношения, желание работать совместно.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иллюстрации одуванчиков, дидактическая игра «собери цветок», корзинка с одуванчиками, модели бабочек, краски </w:t>
      </w:r>
      <w:proofErr w:type="spellStart"/>
      <w:r>
        <w:rPr>
          <w:color w:val="000000"/>
          <w:sz w:val="27"/>
          <w:szCs w:val="27"/>
        </w:rPr>
        <w:t>гуашевыежёлтого</w:t>
      </w:r>
      <w:proofErr w:type="spellEnd"/>
      <w:r>
        <w:rPr>
          <w:color w:val="000000"/>
          <w:sz w:val="27"/>
          <w:szCs w:val="27"/>
        </w:rPr>
        <w:t xml:space="preserve"> и зелёного цветов, кисти № 10, тонированная бумага, ватные палочки.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Наблюдение за одуванчиком на прогулке.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Рассматривание иллюстрации «Одуванчики».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Чтение художественной литературы о первоцветах.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Отгадывание загадок о первоцветах.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Доброе утро улыбчивым лицам, доброе утро зверям и птицам!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улыбнёмся и подарим улыбку друг другу!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Вы подарили друг другу улыбку, смотрите, и солнышко вам улыбается! Оно согревает нас своим теплом! У нас хорошее весеннее и радостное настроение!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Ребята! Смотрите, что это за корзинка стоит, кто её принёс?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Ой, </w:t>
      </w:r>
      <w:proofErr w:type="gramStart"/>
      <w:r>
        <w:rPr>
          <w:color w:val="000000"/>
          <w:sz w:val="27"/>
          <w:szCs w:val="27"/>
        </w:rPr>
        <w:t>кажется я знаю</w:t>
      </w:r>
      <w:proofErr w:type="gramEnd"/>
      <w:r>
        <w:rPr>
          <w:color w:val="000000"/>
          <w:sz w:val="27"/>
          <w:szCs w:val="27"/>
        </w:rPr>
        <w:t>! Это весна принесла корзинку, а теперь отгадайте мою загадку: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Капля солнца спозаранку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Появилась на полянке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в жёлтый сарафанчик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Нарядился </w:t>
      </w:r>
      <w:r>
        <w:rPr>
          <w:i/>
          <w:iCs/>
          <w:color w:val="000000"/>
          <w:sz w:val="27"/>
          <w:szCs w:val="27"/>
        </w:rPr>
        <w:t>(Одуванчик).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Молодцы! Вы отгадали! Одуванчик один из первых появляется на полянках, когда солнышко светит, согревая своим теплом всё вокруг, и природа начинает просыпаться, всё зацветает.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сейчас, я предлагаю вам послушать </w:t>
      </w:r>
      <w:proofErr w:type="gramStart"/>
      <w:r>
        <w:rPr>
          <w:color w:val="000000"/>
          <w:sz w:val="27"/>
          <w:szCs w:val="27"/>
        </w:rPr>
        <w:t>стихотворение про одуванчик</w:t>
      </w:r>
      <w:proofErr w:type="gramEnd"/>
      <w:r>
        <w:rPr>
          <w:color w:val="000000"/>
          <w:sz w:val="27"/>
          <w:szCs w:val="27"/>
        </w:rPr>
        <w:t>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Уронило солнце лучик золотой,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Вырос одуванчик - первый, молодой,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него чудесный, золотистый цвет,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большого солнца маленький портрет!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внимательно посмотрим на одуванчик, на что он похож?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на солнышко, на цыплёнка, на кружок.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Какого цвета одуванчик?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 </w:t>
      </w:r>
      <w:proofErr w:type="gramStart"/>
      <w:r>
        <w:rPr>
          <w:color w:val="000000"/>
          <w:sz w:val="27"/>
          <w:szCs w:val="27"/>
        </w:rPr>
        <w:t>жёлтого</w:t>
      </w:r>
      <w:proofErr w:type="gramEnd"/>
      <w:r>
        <w:rPr>
          <w:color w:val="000000"/>
          <w:sz w:val="27"/>
          <w:szCs w:val="27"/>
        </w:rPr>
        <w:t>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есть у одуванчика? На чём он растёт?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на стебельке </w:t>
      </w:r>
      <w:r>
        <w:rPr>
          <w:i/>
          <w:iCs/>
          <w:color w:val="000000"/>
          <w:sz w:val="27"/>
          <w:szCs w:val="27"/>
        </w:rPr>
        <w:t>(на ножке)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Какого цвета стебелёк?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зелёного!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что еще есть у цветка?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листики!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Посмотрите, дети, листики длинные и волнистые по краю и тоже зелёного цвета. Вот какой он красивый!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теперь, давайте поиграем и составим целый цветочек из часте</w:t>
      </w:r>
      <w:proofErr w:type="gramStart"/>
      <w:r>
        <w:rPr>
          <w:color w:val="000000"/>
          <w:sz w:val="27"/>
          <w:szCs w:val="27"/>
        </w:rPr>
        <w:t>й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дидактическая игра «собери цветок»).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 собирают цветок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Устали? А теперь, давайте немного отдохнём!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 – два – три – четыре – пять,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 луг пойдём гулять!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Посмотри, среди цветов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бабочки порхают,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разноцветные вокруг крылышки мелькают,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раз-два, раз-два, вот закончилась игра!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смотрите, прилетели бабочки, а у нас так мало цветочков! Полянка почти пустая! Чем же мы поможем бабочкам? У нас есть краски, кисточки.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мы можем нарисовать цветок!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Но, прежде чем начать рисовать, давайте подготовим наши пальчики к работе.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гимнастика: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руки, как цветочки,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пальчики, как лепесточки,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просыпается, цветочки раскрываются,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темноте они опять будут очень крепко спать!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А теперь, давайте вспомним, как правильно нужно рисовать цветок: сначала набираем краску зелёного цвета и рисуем стебелёк, сверху вниз ведём сплошную линию, затем также рисуем листья, а чтобы они стали пушистыми, мы кисть </w:t>
      </w:r>
      <w:proofErr w:type="spellStart"/>
      <w:r>
        <w:rPr>
          <w:color w:val="000000"/>
          <w:sz w:val="27"/>
          <w:szCs w:val="27"/>
        </w:rPr>
        <w:t>примакиваем</w:t>
      </w:r>
      <w:proofErr w:type="spellEnd"/>
      <w:r>
        <w:rPr>
          <w:color w:val="000000"/>
          <w:sz w:val="27"/>
          <w:szCs w:val="27"/>
        </w:rPr>
        <w:t xml:space="preserve"> по всей длине листа, теперь хорошо промываем кисточку от зелёной краски. Осушаем её о салфетку, берем в руки ватную </w:t>
      </w:r>
      <w:r>
        <w:rPr>
          <w:color w:val="000000"/>
          <w:sz w:val="27"/>
          <w:szCs w:val="27"/>
        </w:rPr>
        <w:lastRenderedPageBreak/>
        <w:t>палочку и набираем краску жёлтого цвета, ставим над стебельком по кругу жёлтые точки, чем больше точек – тем пушистее наш цветочек </w:t>
      </w:r>
      <w:r>
        <w:rPr>
          <w:i/>
          <w:iCs/>
          <w:color w:val="000000"/>
          <w:sz w:val="27"/>
          <w:szCs w:val="27"/>
        </w:rPr>
        <w:t>(дети приступают к работе, кому необходима помощь – помогаю)</w:t>
      </w:r>
      <w:r>
        <w:rPr>
          <w:color w:val="000000"/>
          <w:sz w:val="27"/>
          <w:szCs w:val="27"/>
        </w:rPr>
        <w:t>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берите свои одуванчики и давайте составим из них весёлую полянку </w:t>
      </w:r>
      <w:r>
        <w:rPr>
          <w:i/>
          <w:iCs/>
          <w:color w:val="000000"/>
          <w:sz w:val="27"/>
          <w:szCs w:val="27"/>
        </w:rPr>
        <w:t>(дети выкладывают свои работы)</w:t>
      </w:r>
      <w:r>
        <w:rPr>
          <w:color w:val="000000"/>
          <w:sz w:val="27"/>
          <w:szCs w:val="27"/>
        </w:rPr>
        <w:t>.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Вам нравится? Смотрите – и бабочкам нашим понравилось, они весело машут крылышками!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 красивы жёлтые одуванчики на зелёной траве! Хоть их и много, не стоит их срывать. Одуванчики не будут стоять в вазе, они сразу погибнут. Давайте будем беречь цветы, не будем их срывать и сохраним красоту природы, а пчёлки, бабочки и муравьи скажут нам спасибо за то, что сберегли для них цветы!</w:t>
      </w:r>
    </w:p>
    <w:p w:rsidR="00796C0D" w:rsidRDefault="00796C0D" w:rsidP="00796C0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Звучит мелодия песни Юрия Антонова </w:t>
      </w:r>
      <w:r>
        <w:rPr>
          <w:i/>
          <w:iCs/>
          <w:color w:val="000000"/>
          <w:sz w:val="27"/>
          <w:szCs w:val="27"/>
        </w:rPr>
        <w:t>«Не рвите цветы»</w:t>
      </w:r>
      <w:r>
        <w:rPr>
          <w:color w:val="000000"/>
          <w:sz w:val="27"/>
          <w:szCs w:val="27"/>
        </w:rPr>
        <w:t>, дети водят хоровод вокруг весёлой одуванчиковой полянки.</w:t>
      </w:r>
    </w:p>
    <w:p w:rsidR="00967BE7" w:rsidRDefault="00967BE7"/>
    <w:sectPr w:rsidR="00967BE7" w:rsidSect="0096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0D"/>
    <w:rsid w:val="00796C0D"/>
    <w:rsid w:val="0096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2018-06-17T18:31:00Z</dcterms:created>
  <dcterms:modified xsi:type="dcterms:W3CDTF">2018-06-17T18:32:00Z</dcterms:modified>
</cp:coreProperties>
</file>