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Муниципальное ав</w:t>
      </w:r>
      <w:r w:rsidR="00B80C56" w:rsidRPr="00527349">
        <w:rPr>
          <w:rFonts w:ascii="Times New Roman" w:hAnsi="Times New Roman" w:cs="Times New Roman"/>
          <w:sz w:val="28"/>
          <w:szCs w:val="28"/>
        </w:rPr>
        <w:t>тономное учреждение дополнительного образования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«Детский эколого-биологический центр»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428E05" wp14:editId="394F520D">
            <wp:simplePos x="0" y="0"/>
            <wp:positionH relativeFrom="column">
              <wp:posOffset>-1618814</wp:posOffset>
            </wp:positionH>
            <wp:positionV relativeFrom="paragraph">
              <wp:posOffset>155623</wp:posOffset>
            </wp:positionV>
            <wp:extent cx="9061299" cy="5989738"/>
            <wp:effectExtent l="0" t="7302" r="0" b="0"/>
            <wp:wrapNone/>
            <wp:docPr id="6" name="Рисунок 6" descr="C:\Users\Кирилл\Desktop\Конструктор КОРМУШКА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Конструктор КОРМУШКА\IMG_7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78000"/>
                              </a14:imgEffect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1627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B80C56" w:rsidP="005273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7349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7349">
        <w:rPr>
          <w:rFonts w:ascii="Times New Roman" w:hAnsi="Times New Roman" w:cs="Times New Roman"/>
          <w:b/>
          <w:sz w:val="36"/>
          <w:szCs w:val="36"/>
        </w:rPr>
        <w:t xml:space="preserve">Изготовление игры-конструктора </w:t>
      </w:r>
      <w:r w:rsidR="00527349">
        <w:rPr>
          <w:rFonts w:ascii="Times New Roman" w:hAnsi="Times New Roman" w:cs="Times New Roman"/>
          <w:b/>
          <w:sz w:val="36"/>
          <w:szCs w:val="36"/>
        </w:rPr>
        <w:t>«</w:t>
      </w:r>
      <w:r w:rsidRPr="00527349">
        <w:rPr>
          <w:rFonts w:ascii="Times New Roman" w:hAnsi="Times New Roman" w:cs="Times New Roman"/>
          <w:b/>
          <w:sz w:val="36"/>
          <w:szCs w:val="36"/>
        </w:rPr>
        <w:t>КОРМУШКА</w:t>
      </w:r>
      <w:r w:rsidR="00527349">
        <w:rPr>
          <w:rFonts w:ascii="Times New Roman" w:hAnsi="Times New Roman" w:cs="Times New Roman"/>
          <w:b/>
          <w:sz w:val="36"/>
          <w:szCs w:val="36"/>
        </w:rPr>
        <w:t>»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7349">
        <w:rPr>
          <w:rFonts w:ascii="Times New Roman" w:hAnsi="Times New Roman" w:cs="Times New Roman"/>
          <w:b/>
          <w:sz w:val="36"/>
          <w:szCs w:val="36"/>
        </w:rPr>
        <w:t>к орнитологическим экологическим праздникам</w:t>
      </w:r>
    </w:p>
    <w:p w:rsidR="00B80C56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B80C56" w:rsidRPr="00527349" w:rsidRDefault="00B80C56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Методист МАУ ДО «</w:t>
      </w:r>
      <w:r w:rsidR="00527349" w:rsidRPr="00527349">
        <w:rPr>
          <w:rFonts w:ascii="Times New Roman" w:hAnsi="Times New Roman" w:cs="Times New Roman"/>
          <w:sz w:val="28"/>
          <w:szCs w:val="28"/>
        </w:rPr>
        <w:t>ДЭБЦ»</w:t>
      </w:r>
    </w:p>
    <w:p w:rsidR="00B80C56" w:rsidRPr="00527349" w:rsidRDefault="00B80C56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Горохов Кирилл Геннадьевич</w:t>
      </w: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Хабаровск</w:t>
      </w: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2016</w:t>
      </w:r>
    </w:p>
    <w:p w:rsidR="000B7FF6" w:rsidRDefault="000B7FF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игр</w:t>
      </w:r>
      <w:bookmarkStart w:id="0" w:name="_GoBack"/>
      <w:bookmarkEnd w:id="0"/>
      <w:r w:rsidR="00FC249E">
        <w:rPr>
          <w:rFonts w:ascii="Times New Roman" w:hAnsi="Times New Roman" w:cs="Times New Roman"/>
          <w:b/>
          <w:sz w:val="28"/>
          <w:szCs w:val="28"/>
        </w:rPr>
        <w:t xml:space="preserve">ы-конструктора </w:t>
      </w:r>
      <w:r w:rsidR="00527349">
        <w:rPr>
          <w:rFonts w:ascii="Times New Roman" w:hAnsi="Times New Roman" w:cs="Times New Roman"/>
          <w:b/>
          <w:sz w:val="28"/>
          <w:szCs w:val="28"/>
        </w:rPr>
        <w:t>«</w:t>
      </w:r>
      <w:r w:rsidR="00FC249E">
        <w:rPr>
          <w:rFonts w:ascii="Times New Roman" w:hAnsi="Times New Roman" w:cs="Times New Roman"/>
          <w:b/>
          <w:sz w:val="28"/>
          <w:szCs w:val="28"/>
        </w:rPr>
        <w:t>КОРМУШКА</w:t>
      </w:r>
      <w:r w:rsidR="00527349">
        <w:rPr>
          <w:rFonts w:ascii="Times New Roman" w:hAnsi="Times New Roman" w:cs="Times New Roman"/>
          <w:b/>
          <w:sz w:val="28"/>
          <w:szCs w:val="28"/>
        </w:rPr>
        <w:t>»</w:t>
      </w:r>
    </w:p>
    <w:p w:rsidR="00A06A3B" w:rsidRDefault="000B7FF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FF6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FC249E">
        <w:rPr>
          <w:rFonts w:ascii="Times New Roman" w:hAnsi="Times New Roman" w:cs="Times New Roman"/>
          <w:b/>
          <w:sz w:val="28"/>
          <w:szCs w:val="28"/>
        </w:rPr>
        <w:t>орнитологическим</w:t>
      </w:r>
      <w:r w:rsidRPr="000B7FF6">
        <w:rPr>
          <w:rFonts w:ascii="Times New Roman" w:hAnsi="Times New Roman" w:cs="Times New Roman"/>
          <w:b/>
          <w:sz w:val="28"/>
          <w:szCs w:val="28"/>
        </w:rPr>
        <w:t xml:space="preserve"> экологическим праздникам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7FF6" w:rsidRP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C249E">
        <w:rPr>
          <w:rFonts w:ascii="Times New Roman" w:hAnsi="Times New Roman" w:cs="Times New Roman"/>
          <w:sz w:val="20"/>
          <w:szCs w:val="20"/>
        </w:rPr>
        <w:t xml:space="preserve">Методист МАУ </w:t>
      </w:r>
      <w:proofErr w:type="gramStart"/>
      <w:r w:rsidRPr="00FC249E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FC249E">
        <w:rPr>
          <w:rFonts w:ascii="Times New Roman" w:hAnsi="Times New Roman" w:cs="Times New Roman"/>
          <w:sz w:val="20"/>
          <w:szCs w:val="20"/>
        </w:rPr>
        <w:t xml:space="preserve"> «Детский эколого-биологический центр</w:t>
      </w:r>
      <w:r w:rsidR="00527349">
        <w:rPr>
          <w:rFonts w:ascii="Times New Roman" w:hAnsi="Times New Roman" w:cs="Times New Roman"/>
          <w:sz w:val="20"/>
          <w:szCs w:val="20"/>
        </w:rPr>
        <w:t>»</w:t>
      </w:r>
      <w:r w:rsidRPr="00FC249E">
        <w:rPr>
          <w:rFonts w:ascii="Times New Roman" w:hAnsi="Times New Roman" w:cs="Times New Roman"/>
          <w:sz w:val="20"/>
          <w:szCs w:val="20"/>
        </w:rPr>
        <w:t xml:space="preserve"> (г. Хабаровск)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249E">
        <w:rPr>
          <w:rFonts w:ascii="Times New Roman" w:hAnsi="Times New Roman" w:cs="Times New Roman"/>
          <w:sz w:val="20"/>
          <w:szCs w:val="20"/>
        </w:rPr>
        <w:t>Горохов Кирилл Геннадьевич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7FF6" w:rsidRDefault="000B7FF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настоящей разработке на примере </w:t>
      </w:r>
      <w:r w:rsidR="00FC249E">
        <w:rPr>
          <w:rFonts w:ascii="Times New Roman" w:hAnsi="Times New Roman" w:cs="Times New Roman"/>
          <w:sz w:val="24"/>
          <w:szCs w:val="24"/>
        </w:rPr>
        <w:t xml:space="preserve">изготовленной автором </w:t>
      </w:r>
      <w:r>
        <w:rPr>
          <w:rFonts w:ascii="Times New Roman" w:hAnsi="Times New Roman" w:cs="Times New Roman"/>
          <w:sz w:val="24"/>
          <w:szCs w:val="24"/>
        </w:rPr>
        <w:t xml:space="preserve">игры-конструктора «Кормушка» рассматривается изготовление </w:t>
      </w:r>
      <w:r w:rsidR="00FC249E">
        <w:rPr>
          <w:rFonts w:ascii="Times New Roman" w:hAnsi="Times New Roman" w:cs="Times New Roman"/>
          <w:sz w:val="24"/>
          <w:szCs w:val="24"/>
        </w:rPr>
        <w:t xml:space="preserve">и применение </w:t>
      </w:r>
      <w:r>
        <w:rPr>
          <w:rFonts w:ascii="Times New Roman" w:hAnsi="Times New Roman" w:cs="Times New Roman"/>
          <w:sz w:val="24"/>
          <w:szCs w:val="24"/>
        </w:rPr>
        <w:t xml:space="preserve">пособий для проведения этапов с элементами технологической и прикладной деятельности в ходе посвященных птицам экологических праздников – День птиц, акция «Покорми зимующих птиц» и проч. </w:t>
      </w:r>
    </w:p>
    <w:p w:rsidR="000B7FF6" w:rsidRDefault="000B7FF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249E">
        <w:rPr>
          <w:rFonts w:ascii="Times New Roman" w:hAnsi="Times New Roman" w:cs="Times New Roman"/>
          <w:sz w:val="24"/>
          <w:szCs w:val="24"/>
        </w:rPr>
        <w:t>Данный конструктор применим</w:t>
      </w:r>
      <w:r>
        <w:rPr>
          <w:rFonts w:ascii="Times New Roman" w:hAnsi="Times New Roman" w:cs="Times New Roman"/>
          <w:sz w:val="24"/>
          <w:szCs w:val="24"/>
        </w:rPr>
        <w:t xml:space="preserve"> для работы с детьми в возрасте </w:t>
      </w:r>
      <w:r w:rsidR="00C16784" w:rsidRPr="006A3556">
        <w:rPr>
          <w:rFonts w:ascii="Times New Roman" w:hAnsi="Times New Roman" w:cs="Times New Roman"/>
          <w:b/>
          <w:sz w:val="24"/>
          <w:szCs w:val="24"/>
        </w:rPr>
        <w:t>8-13</w:t>
      </w:r>
      <w:r w:rsidR="00FC249E" w:rsidRPr="006A3556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FC249E">
        <w:rPr>
          <w:rFonts w:ascii="Times New Roman" w:hAnsi="Times New Roman" w:cs="Times New Roman"/>
          <w:sz w:val="24"/>
          <w:szCs w:val="24"/>
        </w:rPr>
        <w:t xml:space="preserve">. Следует подчеркнуть особую актуальность включения его применения в игровой и учебно-игровой </w:t>
      </w:r>
      <w:r w:rsidR="00FC249E">
        <w:rPr>
          <w:rFonts w:ascii="Times New Roman" w:hAnsi="Times New Roman" w:cs="Times New Roman"/>
          <w:sz w:val="24"/>
          <w:szCs w:val="24"/>
        </w:rPr>
        <w:t>процесс</w:t>
      </w:r>
      <w:r w:rsidR="00FC249E">
        <w:rPr>
          <w:rFonts w:ascii="Times New Roman" w:hAnsi="Times New Roman" w:cs="Times New Roman"/>
          <w:sz w:val="24"/>
          <w:szCs w:val="24"/>
        </w:rPr>
        <w:t xml:space="preserve"> </w:t>
      </w:r>
      <w:r w:rsidR="00FC3C7D">
        <w:rPr>
          <w:rFonts w:ascii="Times New Roman" w:hAnsi="Times New Roman" w:cs="Times New Roman"/>
          <w:sz w:val="24"/>
          <w:szCs w:val="24"/>
        </w:rPr>
        <w:t xml:space="preserve">в свете недостатка освоения многими современными детьми </w:t>
      </w:r>
      <w:r w:rsidR="00FC249E">
        <w:rPr>
          <w:rFonts w:ascii="Times New Roman" w:hAnsi="Times New Roman" w:cs="Times New Roman"/>
          <w:sz w:val="24"/>
          <w:szCs w:val="24"/>
        </w:rPr>
        <w:t xml:space="preserve">(практически подавляющим большинством) </w:t>
      </w:r>
      <w:r w:rsidR="00FC3C7D">
        <w:rPr>
          <w:rFonts w:ascii="Times New Roman" w:hAnsi="Times New Roman" w:cs="Times New Roman"/>
          <w:sz w:val="24"/>
          <w:szCs w:val="24"/>
        </w:rPr>
        <w:t>навыков пр</w:t>
      </w:r>
      <w:r w:rsidR="00FC249E">
        <w:rPr>
          <w:rFonts w:ascii="Times New Roman" w:hAnsi="Times New Roman" w:cs="Times New Roman"/>
          <w:sz w:val="24"/>
          <w:szCs w:val="24"/>
        </w:rPr>
        <w:t>икладной и бытовой деятельности</w:t>
      </w:r>
      <w:proofErr w:type="gramStart"/>
      <w:r w:rsidR="00FC24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C249E">
        <w:rPr>
          <w:rFonts w:ascii="Times New Roman" w:hAnsi="Times New Roman" w:cs="Times New Roman"/>
          <w:sz w:val="24"/>
          <w:szCs w:val="24"/>
        </w:rPr>
        <w:t xml:space="preserve"> Даже таких простых, как в случае с описываемой разработкой – при применении отвертки и винтов. Это</w:t>
      </w:r>
      <w:r w:rsidR="00FC3C7D">
        <w:rPr>
          <w:rFonts w:ascii="Times New Roman" w:hAnsi="Times New Roman" w:cs="Times New Roman"/>
          <w:sz w:val="24"/>
          <w:szCs w:val="24"/>
        </w:rPr>
        <w:t xml:space="preserve"> связано с </w:t>
      </w:r>
      <w:r w:rsidR="00406C71">
        <w:rPr>
          <w:rFonts w:ascii="Times New Roman" w:hAnsi="Times New Roman" w:cs="Times New Roman"/>
          <w:sz w:val="24"/>
          <w:szCs w:val="24"/>
        </w:rPr>
        <w:t>в первую очередь с почти полным от</w:t>
      </w:r>
      <w:r w:rsidR="00FC3C7D">
        <w:rPr>
          <w:rFonts w:ascii="Times New Roman" w:hAnsi="Times New Roman" w:cs="Times New Roman"/>
          <w:sz w:val="24"/>
          <w:szCs w:val="24"/>
        </w:rPr>
        <w:t xml:space="preserve">сутствием </w:t>
      </w:r>
      <w:r w:rsidR="00406C71">
        <w:rPr>
          <w:rFonts w:ascii="Times New Roman" w:hAnsi="Times New Roman" w:cs="Times New Roman"/>
          <w:sz w:val="24"/>
          <w:szCs w:val="24"/>
        </w:rPr>
        <w:t xml:space="preserve">обучения подобным навыкам – как </w:t>
      </w:r>
      <w:r w:rsidR="00FC3C7D">
        <w:rPr>
          <w:rFonts w:ascii="Times New Roman" w:hAnsi="Times New Roman" w:cs="Times New Roman"/>
          <w:sz w:val="24"/>
          <w:szCs w:val="24"/>
        </w:rPr>
        <w:t>в школе</w:t>
      </w:r>
      <w:r w:rsidR="00406C71">
        <w:rPr>
          <w:rFonts w:ascii="Times New Roman" w:hAnsi="Times New Roman" w:cs="Times New Roman"/>
          <w:sz w:val="24"/>
          <w:szCs w:val="24"/>
        </w:rPr>
        <w:t>, так</w:t>
      </w:r>
      <w:r w:rsidR="00FC3C7D">
        <w:rPr>
          <w:rFonts w:ascii="Times New Roman" w:hAnsi="Times New Roman" w:cs="Times New Roman"/>
          <w:sz w:val="24"/>
          <w:szCs w:val="24"/>
        </w:rPr>
        <w:t xml:space="preserve"> и дома</w:t>
      </w:r>
      <w:proofErr w:type="gramStart"/>
      <w:r w:rsidR="00FC3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43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6C71">
        <w:rPr>
          <w:rFonts w:ascii="Times New Roman" w:hAnsi="Times New Roman" w:cs="Times New Roman"/>
          <w:sz w:val="24"/>
          <w:szCs w:val="24"/>
        </w:rPr>
        <w:t>Отметим и еще</w:t>
      </w:r>
      <w:r w:rsidR="003843A3">
        <w:rPr>
          <w:rFonts w:ascii="Times New Roman" w:hAnsi="Times New Roman" w:cs="Times New Roman"/>
          <w:sz w:val="24"/>
          <w:szCs w:val="24"/>
        </w:rPr>
        <w:t xml:space="preserve"> один немал</w:t>
      </w:r>
      <w:r w:rsidR="00406C71">
        <w:rPr>
          <w:rFonts w:ascii="Times New Roman" w:hAnsi="Times New Roman" w:cs="Times New Roman"/>
          <w:sz w:val="24"/>
          <w:szCs w:val="24"/>
        </w:rPr>
        <w:t>оважный аспект применения данной и аналогичных</w:t>
      </w:r>
      <w:r w:rsidR="003843A3">
        <w:rPr>
          <w:rFonts w:ascii="Times New Roman" w:hAnsi="Times New Roman" w:cs="Times New Roman"/>
          <w:sz w:val="24"/>
          <w:szCs w:val="24"/>
        </w:rPr>
        <w:t xml:space="preserve"> игр-конструкторов – </w:t>
      </w:r>
      <w:r w:rsidR="00406C71">
        <w:rPr>
          <w:rFonts w:ascii="Times New Roman" w:hAnsi="Times New Roman" w:cs="Times New Roman"/>
          <w:sz w:val="24"/>
          <w:szCs w:val="24"/>
        </w:rPr>
        <w:t xml:space="preserve">при их работе возможна как индивидуальная, так и </w:t>
      </w:r>
      <w:r w:rsidR="003843A3">
        <w:rPr>
          <w:rFonts w:ascii="Times New Roman" w:hAnsi="Times New Roman" w:cs="Times New Roman"/>
          <w:sz w:val="24"/>
          <w:szCs w:val="24"/>
        </w:rPr>
        <w:t>исключительно коллективная деятельность учащихся для достижения результата.</w:t>
      </w:r>
      <w:proofErr w:type="gramEnd"/>
    </w:p>
    <w:p w:rsidR="009230D8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CB927" wp14:editId="5547D21A">
            <wp:extent cx="5300368" cy="3827721"/>
            <wp:effectExtent l="0" t="0" r="0" b="1905"/>
            <wp:docPr id="1" name="Рисунок 1" descr="C:\Users\Кирилл\Desktop\Конструктор КОРМУШКА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Конструктор КОРМУШКА\IMG_7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11" cy="38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D8" w:rsidRPr="009230D8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D8">
        <w:rPr>
          <w:rFonts w:ascii="Times New Roman" w:hAnsi="Times New Roman" w:cs="Times New Roman"/>
          <w:b/>
          <w:sz w:val="24"/>
          <w:szCs w:val="24"/>
        </w:rPr>
        <w:lastRenderedPageBreak/>
        <w:t>Изготовление игры-конструктора «Кормушка»</w:t>
      </w:r>
    </w:p>
    <w:p w:rsidR="00B80C56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Кормушка </w:t>
      </w:r>
      <w:r w:rsidR="00406C71">
        <w:rPr>
          <w:rFonts w:ascii="Times New Roman" w:hAnsi="Times New Roman" w:cs="Times New Roman"/>
          <w:sz w:val="24"/>
          <w:szCs w:val="24"/>
        </w:rPr>
        <w:t xml:space="preserve">сразу </w:t>
      </w:r>
      <w:r>
        <w:rPr>
          <w:rFonts w:ascii="Times New Roman" w:hAnsi="Times New Roman" w:cs="Times New Roman"/>
          <w:sz w:val="24"/>
          <w:szCs w:val="24"/>
        </w:rPr>
        <w:t xml:space="preserve">была изготовлена в двух экземплярах – образец и набор для самостоятельной сборки полностью идентичного образцу изделия. </w:t>
      </w:r>
    </w:p>
    <w:p w:rsidR="009230D8" w:rsidRDefault="009230D8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достаточно произвольные. Мною для изготовления были использованы (в расчете на одну кормушку):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кусок фанеры 6 мм </w:t>
      </w:r>
      <w:r w:rsidR="00406C71">
        <w:rPr>
          <w:rFonts w:ascii="Times New Roman" w:hAnsi="Times New Roman" w:cs="Times New Roman"/>
          <w:sz w:val="24"/>
          <w:szCs w:val="24"/>
        </w:rPr>
        <w:t xml:space="preserve">толщиной и размером </w:t>
      </w:r>
      <w:r>
        <w:rPr>
          <w:rFonts w:ascii="Times New Roman" w:hAnsi="Times New Roman" w:cs="Times New Roman"/>
          <w:sz w:val="24"/>
          <w:szCs w:val="24"/>
        </w:rPr>
        <w:t xml:space="preserve">20х25 см </w:t>
      </w:r>
      <w:r w:rsidR="00406C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 основания</w:t>
      </w:r>
      <w:r w:rsidR="00406C71">
        <w:rPr>
          <w:rFonts w:ascii="Times New Roman" w:hAnsi="Times New Roman" w:cs="Times New Roman"/>
          <w:sz w:val="24"/>
          <w:szCs w:val="24"/>
        </w:rPr>
        <w:t>, «дна» кормушки»)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кусок фанеры 6 мм </w:t>
      </w:r>
      <w:r w:rsidR="00406C71" w:rsidRPr="00406C71">
        <w:rPr>
          <w:rFonts w:ascii="Times New Roman" w:hAnsi="Times New Roman" w:cs="Times New Roman"/>
          <w:sz w:val="24"/>
          <w:szCs w:val="24"/>
        </w:rPr>
        <w:t xml:space="preserve">толщиной и размером </w:t>
      </w:r>
      <w:r>
        <w:rPr>
          <w:rFonts w:ascii="Times New Roman" w:hAnsi="Times New Roman" w:cs="Times New Roman"/>
          <w:sz w:val="24"/>
          <w:szCs w:val="24"/>
        </w:rPr>
        <w:t>25х30 см с отверстием диам</w:t>
      </w:r>
      <w:r w:rsidR="00406C71">
        <w:rPr>
          <w:rFonts w:ascii="Times New Roman" w:hAnsi="Times New Roman" w:cs="Times New Roman"/>
          <w:sz w:val="24"/>
          <w:szCs w:val="24"/>
        </w:rPr>
        <w:t>етром</w:t>
      </w:r>
      <w:r>
        <w:rPr>
          <w:rFonts w:ascii="Times New Roman" w:hAnsi="Times New Roman" w:cs="Times New Roman"/>
          <w:sz w:val="24"/>
          <w:szCs w:val="24"/>
        </w:rPr>
        <w:t xml:space="preserve"> 65 мм </w:t>
      </w:r>
      <w:r w:rsidR="00406C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 крыши</w:t>
      </w:r>
      <w:r w:rsidR="00406C7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406C71">
        <w:rPr>
          <w:rFonts w:ascii="Times New Roman" w:hAnsi="Times New Roman" w:cs="Times New Roman"/>
          <w:sz w:val="24"/>
          <w:szCs w:val="24"/>
        </w:rPr>
        <w:t>О</w:t>
      </w:r>
      <w:r w:rsidR="00155044">
        <w:rPr>
          <w:rFonts w:ascii="Times New Roman" w:hAnsi="Times New Roman" w:cs="Times New Roman"/>
          <w:sz w:val="24"/>
          <w:szCs w:val="24"/>
        </w:rPr>
        <w:t xml:space="preserve">тверстие лучше располагать не по центру, а сместить чуть ближе к краю нижнего ската </w:t>
      </w:r>
      <w:proofErr w:type="spellStart"/>
      <w:r w:rsidR="00155044">
        <w:rPr>
          <w:rFonts w:ascii="Times New Roman" w:hAnsi="Times New Roman" w:cs="Times New Roman"/>
          <w:sz w:val="24"/>
          <w:szCs w:val="24"/>
        </w:rPr>
        <w:t>крыщи</w:t>
      </w:r>
      <w:proofErr w:type="spellEnd"/>
      <w:r w:rsidR="001550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пластиковая бутылка 0.5 л для дозатора корма (вставляется в отверстие в крыше);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планки 2х2х25 см (2 шт.)  и 2х2х16 см (2 шт.) для бортиков кормушки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5044">
        <w:rPr>
          <w:rFonts w:ascii="Times New Roman" w:hAnsi="Times New Roman" w:cs="Times New Roman"/>
          <w:sz w:val="24"/>
          <w:szCs w:val="24"/>
        </w:rPr>
        <w:t xml:space="preserve"> планки с одной скошенной стороной для вертикальных стоек 2х2х15 см  (2 шт.) и 2х2х20 см (2 шт.);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04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шурупов</w:t>
      </w:r>
      <w:r w:rsidR="00155044">
        <w:rPr>
          <w:rFonts w:ascii="Times New Roman" w:hAnsi="Times New Roman" w:cs="Times New Roman"/>
          <w:sz w:val="24"/>
          <w:szCs w:val="24"/>
        </w:rPr>
        <w:t xml:space="preserve"> 3.5х3</w:t>
      </w:r>
      <w:r>
        <w:rPr>
          <w:rFonts w:ascii="Times New Roman" w:hAnsi="Times New Roman" w:cs="Times New Roman"/>
          <w:sz w:val="24"/>
          <w:szCs w:val="24"/>
        </w:rPr>
        <w:t>5 мм</w:t>
      </w:r>
      <w:r w:rsidR="00155044">
        <w:rPr>
          <w:rFonts w:ascii="Times New Roman" w:hAnsi="Times New Roman" w:cs="Times New Roman"/>
          <w:sz w:val="24"/>
          <w:szCs w:val="24"/>
        </w:rPr>
        <w:t xml:space="preserve"> (для крепления стоек) и 4</w:t>
      </w:r>
      <w:r w:rsidR="00406C71">
        <w:rPr>
          <w:rFonts w:ascii="Times New Roman" w:hAnsi="Times New Roman" w:cs="Times New Roman"/>
          <w:sz w:val="24"/>
          <w:szCs w:val="24"/>
        </w:rPr>
        <w:t xml:space="preserve"> шурупа</w:t>
      </w:r>
      <w:r w:rsidR="00155044">
        <w:rPr>
          <w:rFonts w:ascii="Times New Roman" w:hAnsi="Times New Roman" w:cs="Times New Roman"/>
          <w:sz w:val="24"/>
          <w:szCs w:val="24"/>
        </w:rPr>
        <w:t xml:space="preserve"> 3.5х20-25 мм для крепления бортиков</w:t>
      </w:r>
      <w:r w:rsidR="00C16784">
        <w:rPr>
          <w:rFonts w:ascii="Times New Roman" w:hAnsi="Times New Roman" w:cs="Times New Roman"/>
          <w:sz w:val="24"/>
          <w:szCs w:val="24"/>
        </w:rPr>
        <w:t>.</w:t>
      </w:r>
    </w:p>
    <w:p w:rsidR="00B80C56" w:rsidRDefault="00B80C5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89734"/>
            <wp:effectExtent l="0" t="0" r="3175" b="0"/>
            <wp:docPr id="2" name="Рисунок 2" descr="C:\Users\Кирилл\Desktop\Конструктор КОРМУШКА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Конструктор КОРМУШКА\IMG_7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D8" w:rsidRDefault="009230D8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Отверстие в крыше </w:t>
      </w:r>
      <w:r w:rsidR="00155044">
        <w:rPr>
          <w:rFonts w:ascii="Times New Roman" w:hAnsi="Times New Roman" w:cs="Times New Roman"/>
          <w:sz w:val="24"/>
          <w:szCs w:val="24"/>
        </w:rPr>
        <w:t xml:space="preserve">для дозатора </w:t>
      </w:r>
      <w:r>
        <w:rPr>
          <w:rFonts w:ascii="Times New Roman" w:hAnsi="Times New Roman" w:cs="Times New Roman"/>
          <w:sz w:val="24"/>
          <w:szCs w:val="24"/>
        </w:rPr>
        <w:t>и дозатор не являются обязательными элементами.</w:t>
      </w:r>
    </w:p>
    <w:p w:rsidR="00406C71" w:rsidRDefault="00406C71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инструментов использовались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шуруповерт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сверлом диаметром 2.5 мм, сверло для изготовления отверстия в крыше, линейка и карандаш для разметки.</w:t>
      </w:r>
    </w:p>
    <w:p w:rsidR="00B80C56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9200" cy="3826800"/>
            <wp:effectExtent l="0" t="0" r="0" b="2540"/>
            <wp:docPr id="3" name="Рисунок 3" descr="C:\Users\Кирилл\Desktop\Конструктор КОРМУШКА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Конструктор КОРМУШКА\IMG_7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3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44" w:rsidRPr="009230D8" w:rsidRDefault="00155044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фанере и планках сверлом диам</w:t>
      </w:r>
      <w:r w:rsidR="00406C71">
        <w:rPr>
          <w:rFonts w:ascii="Times New Roman" w:hAnsi="Times New Roman" w:cs="Times New Roman"/>
          <w:sz w:val="24"/>
          <w:szCs w:val="24"/>
        </w:rPr>
        <w:t>етром</w:t>
      </w:r>
      <w:r>
        <w:rPr>
          <w:rFonts w:ascii="Times New Roman" w:hAnsi="Times New Roman" w:cs="Times New Roman"/>
          <w:sz w:val="24"/>
          <w:szCs w:val="24"/>
        </w:rPr>
        <w:t xml:space="preserve"> 2.5 мм необходимо подготовить отверстия для шурупов, позволяющие собрать кормушку воедино. Отверстия не только облегчают монтаж игрушки, но и сохраняют </w:t>
      </w:r>
      <w:r w:rsidR="00406C71">
        <w:rPr>
          <w:rFonts w:ascii="Times New Roman" w:hAnsi="Times New Roman" w:cs="Times New Roman"/>
          <w:sz w:val="24"/>
          <w:szCs w:val="24"/>
        </w:rPr>
        <w:t xml:space="preserve">в последующем </w:t>
      </w:r>
      <w:r>
        <w:rPr>
          <w:rFonts w:ascii="Times New Roman" w:hAnsi="Times New Roman" w:cs="Times New Roman"/>
          <w:sz w:val="24"/>
          <w:szCs w:val="24"/>
        </w:rPr>
        <w:t>планки от раскалывания</w:t>
      </w:r>
      <w:r w:rsidR="00C16784">
        <w:rPr>
          <w:rFonts w:ascii="Times New Roman" w:hAnsi="Times New Roman" w:cs="Times New Roman"/>
          <w:sz w:val="24"/>
          <w:szCs w:val="24"/>
        </w:rPr>
        <w:t xml:space="preserve"> при закручивании шурупов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044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</w:r>
      <w:r w:rsidR="00155044">
        <w:rPr>
          <w:rFonts w:ascii="Times New Roman" w:hAnsi="Times New Roman" w:cs="Times New Roman"/>
          <w:sz w:val="24"/>
          <w:szCs w:val="24"/>
        </w:rPr>
        <w:t>Вот и всё. В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озможно, </w:t>
      </w:r>
      <w:r w:rsidR="00406C71">
        <w:rPr>
          <w:rFonts w:ascii="Times New Roman" w:hAnsi="Times New Roman" w:cs="Times New Roman"/>
          <w:sz w:val="24"/>
          <w:szCs w:val="24"/>
        </w:rPr>
        <w:t xml:space="preserve">вам даже 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не обязательно делать </w:t>
      </w:r>
      <w:r w:rsidR="00406C71">
        <w:rPr>
          <w:rFonts w:ascii="Times New Roman" w:hAnsi="Times New Roman" w:cs="Times New Roman"/>
          <w:sz w:val="24"/>
          <w:szCs w:val="24"/>
        </w:rPr>
        <w:t>элементы изделия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 самим – вдруг вам поможет школьный преподаватель технологии? Подобную игру с помощь педагога</w:t>
      </w:r>
      <w:r w:rsidR="00155044">
        <w:rPr>
          <w:rFonts w:ascii="Times New Roman" w:hAnsi="Times New Roman" w:cs="Times New Roman"/>
          <w:sz w:val="24"/>
          <w:szCs w:val="24"/>
        </w:rPr>
        <w:t xml:space="preserve"> вполне могут сделать учащиеся 6</w:t>
      </w:r>
      <w:r w:rsidR="00155044" w:rsidRPr="00155044">
        <w:rPr>
          <w:rFonts w:ascii="Times New Roman" w:hAnsi="Times New Roman" w:cs="Times New Roman"/>
          <w:sz w:val="24"/>
          <w:szCs w:val="24"/>
        </w:rPr>
        <w:t>-9 классов, и думаю, им это может оказаться интересным.</w:t>
      </w:r>
    </w:p>
    <w:p w:rsidR="00155044" w:rsidRPr="009230D8" w:rsidRDefault="0015504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D8" w:rsidRPr="00155044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Применение </w:t>
      </w:r>
      <w:r w:rsidR="00155044" w:rsidRPr="00155044">
        <w:rPr>
          <w:rFonts w:ascii="Times New Roman" w:hAnsi="Times New Roman" w:cs="Times New Roman"/>
          <w:b/>
          <w:sz w:val="24"/>
          <w:szCs w:val="24"/>
        </w:rPr>
        <w:t>игры-конструктора</w:t>
      </w:r>
      <w:r w:rsidRPr="00155044">
        <w:rPr>
          <w:rFonts w:ascii="Times New Roman" w:hAnsi="Times New Roman" w:cs="Times New Roman"/>
          <w:b/>
          <w:sz w:val="24"/>
          <w:szCs w:val="24"/>
        </w:rPr>
        <w:t>.</w:t>
      </w:r>
    </w:p>
    <w:p w:rsidR="009230D8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Сборка кормушки по образцу может быть как заданием в тематической игре с движением команд по станциям, так и самостоятельным занятием в рамках той или иной программы.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Рассмотрим первый вариант применения игры-конструктора. </w:t>
      </w:r>
      <w:r w:rsidRPr="00B80C56">
        <w:rPr>
          <w:rFonts w:ascii="Times New Roman" w:hAnsi="Times New Roman" w:cs="Times New Roman"/>
          <w:b/>
          <w:sz w:val="24"/>
          <w:szCs w:val="24"/>
        </w:rPr>
        <w:t>Команда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C56">
        <w:rPr>
          <w:rFonts w:ascii="Times New Roman" w:hAnsi="Times New Roman" w:cs="Times New Roman"/>
          <w:b/>
          <w:sz w:val="24"/>
          <w:szCs w:val="24"/>
        </w:rPr>
        <w:t>6-8 человек</w:t>
      </w:r>
      <w:r>
        <w:rPr>
          <w:rFonts w:ascii="Times New Roman" w:hAnsi="Times New Roman" w:cs="Times New Roman"/>
          <w:sz w:val="24"/>
          <w:szCs w:val="24"/>
        </w:rPr>
        <w:t xml:space="preserve"> при слаженной работе тратит на сборку изделия менее 12 минут. Поэтому именно этот временной отрезок мы берем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основу при проведении игр по станциям</w:t>
      </w:r>
      <w:r w:rsidR="00406C71">
        <w:rPr>
          <w:rFonts w:ascii="Times New Roman" w:hAnsi="Times New Roman" w:cs="Times New Roman"/>
          <w:sz w:val="24"/>
          <w:szCs w:val="24"/>
        </w:rPr>
        <w:t xml:space="preserve"> во время праздников в нашем Центре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6C71">
        <w:rPr>
          <w:rFonts w:ascii="Times New Roman" w:hAnsi="Times New Roman" w:cs="Times New Roman"/>
          <w:sz w:val="24"/>
          <w:szCs w:val="24"/>
        </w:rPr>
        <w:t xml:space="preserve">Проведение работ может быть различным.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06C71">
        <w:rPr>
          <w:rFonts w:ascii="Times New Roman" w:hAnsi="Times New Roman" w:cs="Times New Roman"/>
          <w:sz w:val="24"/>
          <w:szCs w:val="24"/>
        </w:rPr>
        <w:t>от в</w:t>
      </w:r>
      <w:r>
        <w:rPr>
          <w:rFonts w:ascii="Times New Roman" w:hAnsi="Times New Roman" w:cs="Times New Roman"/>
          <w:sz w:val="24"/>
          <w:szCs w:val="24"/>
        </w:rPr>
        <w:t>ариант проведения задания: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заготовки аккуратно раскладываются на столе, здесь же располагается 4</w:t>
      </w:r>
      <w:r w:rsidR="00872794">
        <w:rPr>
          <w:rFonts w:ascii="Times New Roman" w:hAnsi="Times New Roman" w:cs="Times New Roman"/>
          <w:sz w:val="24"/>
          <w:szCs w:val="24"/>
        </w:rPr>
        <w:t xml:space="preserve">  </w:t>
      </w:r>
      <w:r w:rsidR="00406C71">
        <w:rPr>
          <w:rFonts w:ascii="Times New Roman" w:hAnsi="Times New Roman" w:cs="Times New Roman"/>
          <w:sz w:val="24"/>
          <w:szCs w:val="24"/>
        </w:rPr>
        <w:t xml:space="preserve"> отвертки</w:t>
      </w:r>
      <w:proofErr w:type="gramStart"/>
      <w:r w:rsidR="00406C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6C71" w:rsidRPr="00406C71">
        <w:rPr>
          <w:rFonts w:ascii="Times New Roman" w:hAnsi="Times New Roman" w:cs="Times New Roman"/>
          <w:sz w:val="24"/>
          <w:szCs w:val="24"/>
        </w:rPr>
        <w:t xml:space="preserve"> </w:t>
      </w:r>
      <w:r w:rsidR="00406C71">
        <w:rPr>
          <w:rFonts w:ascii="Times New Roman" w:hAnsi="Times New Roman" w:cs="Times New Roman"/>
          <w:sz w:val="24"/>
          <w:szCs w:val="24"/>
        </w:rPr>
        <w:t xml:space="preserve">Количество отверток предлагаю именно такое, </w:t>
      </w:r>
      <w:r w:rsidR="00406C71">
        <w:rPr>
          <w:rFonts w:ascii="Times New Roman" w:hAnsi="Times New Roman" w:cs="Times New Roman"/>
          <w:sz w:val="24"/>
          <w:szCs w:val="24"/>
        </w:rPr>
        <w:t>не более</w:t>
      </w:r>
      <w:r w:rsidR="00406C71">
        <w:rPr>
          <w:rFonts w:ascii="Times New Roman" w:hAnsi="Times New Roman" w:cs="Times New Roman"/>
          <w:sz w:val="24"/>
          <w:szCs w:val="24"/>
        </w:rPr>
        <w:t xml:space="preserve"> и не менее;</w:t>
      </w:r>
      <w:r w:rsidR="00406C71">
        <w:rPr>
          <w:rFonts w:ascii="Times New Roman" w:hAnsi="Times New Roman" w:cs="Times New Roman"/>
          <w:sz w:val="24"/>
          <w:szCs w:val="24"/>
        </w:rPr>
        <w:t xml:space="preserve"> иначе</w:t>
      </w:r>
      <w:r w:rsidR="00406C71">
        <w:rPr>
          <w:rFonts w:ascii="Times New Roman" w:hAnsi="Times New Roman" w:cs="Times New Roman"/>
          <w:sz w:val="24"/>
          <w:szCs w:val="24"/>
        </w:rPr>
        <w:t>, как подсказывает опыт,</w:t>
      </w:r>
      <w:r w:rsidR="00406C71">
        <w:rPr>
          <w:rFonts w:ascii="Times New Roman" w:hAnsi="Times New Roman" w:cs="Times New Roman"/>
          <w:sz w:val="24"/>
          <w:szCs w:val="24"/>
        </w:rPr>
        <w:t xml:space="preserve"> теряется ряд мом</w:t>
      </w:r>
      <w:r w:rsidR="00406C71">
        <w:rPr>
          <w:rFonts w:ascii="Times New Roman" w:hAnsi="Times New Roman" w:cs="Times New Roman"/>
          <w:sz w:val="24"/>
          <w:szCs w:val="24"/>
        </w:rPr>
        <w:t>ентов командного взаимодействия.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команде дается </w:t>
      </w:r>
      <w:r w:rsidRPr="00B80C56">
        <w:rPr>
          <w:rFonts w:ascii="Times New Roman" w:hAnsi="Times New Roman" w:cs="Times New Roman"/>
          <w:b/>
          <w:sz w:val="24"/>
          <w:szCs w:val="24"/>
        </w:rPr>
        <w:t>3 минуты на получение и уяснение задания</w:t>
      </w:r>
      <w:r w:rsidR="00872794">
        <w:rPr>
          <w:rFonts w:ascii="Times New Roman" w:hAnsi="Times New Roman" w:cs="Times New Roman"/>
          <w:sz w:val="24"/>
          <w:szCs w:val="24"/>
        </w:rPr>
        <w:t>, а также</w:t>
      </w:r>
      <w:r>
        <w:rPr>
          <w:rFonts w:ascii="Times New Roman" w:hAnsi="Times New Roman" w:cs="Times New Roman"/>
          <w:sz w:val="24"/>
          <w:szCs w:val="24"/>
        </w:rPr>
        <w:t xml:space="preserve"> выработку командной тактики с распределением ролей;</w:t>
      </w:r>
      <w:r w:rsidR="00406C71">
        <w:rPr>
          <w:rFonts w:ascii="Times New Roman" w:hAnsi="Times New Roman" w:cs="Times New Roman"/>
          <w:sz w:val="24"/>
          <w:szCs w:val="24"/>
        </w:rPr>
        <w:t xml:space="preserve"> в это время инструменты и элементы изделия лежат на столе;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течение </w:t>
      </w:r>
      <w:r w:rsidRPr="00B80C56">
        <w:rPr>
          <w:rFonts w:ascii="Times New Roman" w:hAnsi="Times New Roman" w:cs="Times New Roman"/>
          <w:b/>
          <w:sz w:val="24"/>
          <w:szCs w:val="24"/>
        </w:rPr>
        <w:t>10</w:t>
      </w:r>
      <w:r w:rsidR="00872794" w:rsidRPr="00B80C56">
        <w:rPr>
          <w:rFonts w:ascii="Times New Roman" w:hAnsi="Times New Roman" w:cs="Times New Roman"/>
          <w:b/>
          <w:sz w:val="24"/>
          <w:szCs w:val="24"/>
        </w:rPr>
        <w:t>-12</w:t>
      </w:r>
      <w:r w:rsidRPr="00B80C56">
        <w:rPr>
          <w:rFonts w:ascii="Times New Roman" w:hAnsi="Times New Roman" w:cs="Times New Roman"/>
          <w:b/>
          <w:sz w:val="24"/>
          <w:szCs w:val="24"/>
        </w:rPr>
        <w:t xml:space="preserve"> минут команда собирает кормушку</w:t>
      </w:r>
      <w:r>
        <w:rPr>
          <w:rFonts w:ascii="Times New Roman" w:hAnsi="Times New Roman" w:cs="Times New Roman"/>
          <w:sz w:val="24"/>
          <w:szCs w:val="24"/>
        </w:rPr>
        <w:t>;</w:t>
      </w:r>
      <w:r w:rsidR="006A3556">
        <w:rPr>
          <w:rFonts w:ascii="Times New Roman" w:hAnsi="Times New Roman" w:cs="Times New Roman"/>
          <w:sz w:val="24"/>
          <w:szCs w:val="24"/>
        </w:rPr>
        <w:t xml:space="preserve"> необходим секундомер. Еще </w:t>
      </w:r>
      <w:r>
        <w:rPr>
          <w:rFonts w:ascii="Times New Roman" w:hAnsi="Times New Roman" w:cs="Times New Roman"/>
          <w:sz w:val="24"/>
          <w:szCs w:val="24"/>
        </w:rPr>
        <w:t xml:space="preserve">2 минуты необходимо на демонтаж педагогом изделия с помощью заранее приготовленного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шуруповерта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приведение заготовок в исходный вид для следующей команды.</w:t>
      </w:r>
      <w:r w:rsidR="006A3556">
        <w:rPr>
          <w:rFonts w:ascii="Times New Roman" w:hAnsi="Times New Roman" w:cs="Times New Roman"/>
          <w:sz w:val="24"/>
          <w:szCs w:val="24"/>
        </w:rPr>
        <w:t xml:space="preserve"> Итого </w:t>
      </w:r>
      <w:r w:rsidR="006A3556" w:rsidRPr="00B80C56">
        <w:rPr>
          <w:rFonts w:ascii="Times New Roman" w:hAnsi="Times New Roman" w:cs="Times New Roman"/>
          <w:b/>
          <w:sz w:val="24"/>
          <w:szCs w:val="24"/>
        </w:rPr>
        <w:t xml:space="preserve">один </w:t>
      </w:r>
      <w:r w:rsidR="00B80C56">
        <w:rPr>
          <w:rFonts w:ascii="Times New Roman" w:hAnsi="Times New Roman" w:cs="Times New Roman"/>
          <w:b/>
          <w:sz w:val="24"/>
          <w:szCs w:val="24"/>
        </w:rPr>
        <w:t xml:space="preserve">полный </w:t>
      </w:r>
      <w:r w:rsidR="006A3556" w:rsidRPr="00B80C56">
        <w:rPr>
          <w:rFonts w:ascii="Times New Roman" w:hAnsi="Times New Roman" w:cs="Times New Roman"/>
          <w:b/>
          <w:sz w:val="24"/>
          <w:szCs w:val="24"/>
        </w:rPr>
        <w:t>цикл занимает 15-20 минут</w:t>
      </w:r>
      <w:r w:rsidR="006A3556">
        <w:rPr>
          <w:rFonts w:ascii="Times New Roman" w:hAnsi="Times New Roman" w:cs="Times New Roman"/>
          <w:sz w:val="24"/>
          <w:szCs w:val="24"/>
        </w:rPr>
        <w:t>.</w:t>
      </w:r>
    </w:p>
    <w:p w:rsidR="00B80C56" w:rsidRDefault="00527349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53525B" wp14:editId="328B5C1A">
            <wp:simplePos x="0" y="0"/>
            <wp:positionH relativeFrom="column">
              <wp:posOffset>3232150</wp:posOffset>
            </wp:positionH>
            <wp:positionV relativeFrom="paragraph">
              <wp:posOffset>876935</wp:posOffset>
            </wp:positionV>
            <wp:extent cx="268859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27" y="21395"/>
                <wp:lineTo x="21427" y="0"/>
                <wp:lineTo x="0" y="0"/>
              </wp:wrapPolygon>
            </wp:wrapTight>
            <wp:docPr id="5" name="Рисунок 5" descr="C:\Users\Кирилл\Desktop\Конструктор КОРМУШКА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Конструктор КОРМУШКА\IMG_7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CAC36D" wp14:editId="15B83844">
            <wp:simplePos x="0" y="0"/>
            <wp:positionH relativeFrom="column">
              <wp:posOffset>-2540</wp:posOffset>
            </wp:positionH>
            <wp:positionV relativeFrom="paragraph">
              <wp:posOffset>876935</wp:posOffset>
            </wp:positionV>
            <wp:extent cx="2756535" cy="1990090"/>
            <wp:effectExtent l="0" t="0" r="5715" b="0"/>
            <wp:wrapTight wrapText="bothSides">
              <wp:wrapPolygon edited="0">
                <wp:start x="0" y="0"/>
                <wp:lineTo x="0" y="21297"/>
                <wp:lineTo x="21496" y="21297"/>
                <wp:lineTo x="21496" y="0"/>
                <wp:lineTo x="0" y="0"/>
              </wp:wrapPolygon>
            </wp:wrapTight>
            <wp:docPr id="4" name="Рисунок 4" descr="C:\Users\Кирилл\Desktop\Конструктор КОРМУШКА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Конструктор КОРМУШКА\IMG_7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56">
        <w:rPr>
          <w:rFonts w:ascii="Times New Roman" w:hAnsi="Times New Roman" w:cs="Times New Roman"/>
          <w:sz w:val="24"/>
          <w:szCs w:val="24"/>
        </w:rPr>
        <w:tab/>
        <w:t xml:space="preserve">Тактика команды может быть различной. Кто то монтирует к  дну бортики, затем к нему же – </w:t>
      </w:r>
      <w:proofErr w:type="spellStart"/>
      <w:r w:rsidR="00B80C56">
        <w:rPr>
          <w:rFonts w:ascii="Times New Roman" w:hAnsi="Times New Roman" w:cs="Times New Roman"/>
          <w:sz w:val="24"/>
          <w:szCs w:val="24"/>
        </w:rPr>
        <w:t>стойки</w:t>
      </w:r>
      <w:proofErr w:type="gramStart"/>
      <w:r w:rsidR="00B80C56">
        <w:rPr>
          <w:rFonts w:ascii="Times New Roman" w:hAnsi="Times New Roman" w:cs="Times New Roman"/>
          <w:sz w:val="24"/>
          <w:szCs w:val="24"/>
        </w:rPr>
        <w:t>,и</w:t>
      </w:r>
      <w:proofErr w:type="spellEnd"/>
      <w:proofErr w:type="gramEnd"/>
      <w:r w:rsidR="00B80C56">
        <w:rPr>
          <w:rFonts w:ascii="Times New Roman" w:hAnsi="Times New Roman" w:cs="Times New Roman"/>
          <w:sz w:val="24"/>
          <w:szCs w:val="24"/>
        </w:rPr>
        <w:t xml:space="preserve"> лишь затем – крышу. Иные команды работают более технично – бортики к дну и стойки к крыше ведутся параллельно.</w:t>
      </w:r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Процесс сборки </w:t>
      </w:r>
      <w:r w:rsidR="006A3556">
        <w:rPr>
          <w:rFonts w:ascii="Times New Roman" w:hAnsi="Times New Roman" w:cs="Times New Roman"/>
          <w:sz w:val="24"/>
          <w:szCs w:val="24"/>
        </w:rPr>
        <w:t xml:space="preserve">изделия командой может </w:t>
      </w:r>
      <w:r>
        <w:rPr>
          <w:rFonts w:ascii="Times New Roman" w:hAnsi="Times New Roman" w:cs="Times New Roman"/>
          <w:sz w:val="24"/>
          <w:szCs w:val="24"/>
        </w:rPr>
        <w:t>сопровождат</w:t>
      </w:r>
      <w:r w:rsidR="006A355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комментариями </w:t>
      </w:r>
      <w:r w:rsidR="006A3556">
        <w:rPr>
          <w:rFonts w:ascii="Times New Roman" w:hAnsi="Times New Roman" w:cs="Times New Roman"/>
          <w:sz w:val="24"/>
          <w:szCs w:val="24"/>
        </w:rPr>
        <w:t xml:space="preserve">педагога </w:t>
      </w:r>
      <w:r>
        <w:rPr>
          <w:rFonts w:ascii="Times New Roman" w:hAnsi="Times New Roman" w:cs="Times New Roman"/>
          <w:sz w:val="24"/>
          <w:szCs w:val="24"/>
        </w:rPr>
        <w:t>о необходимости командной слаженности, формировании положительной атмосферы при взаимодействии членов команды, необратимости потерянного на взаимные споры времени</w:t>
      </w:r>
      <w:r w:rsidR="006A3556">
        <w:rPr>
          <w:rFonts w:ascii="Times New Roman" w:hAnsi="Times New Roman" w:cs="Times New Roman"/>
          <w:sz w:val="24"/>
          <w:szCs w:val="24"/>
        </w:rPr>
        <w:t>,</w:t>
      </w:r>
      <w:r w:rsidR="00527349">
        <w:rPr>
          <w:rFonts w:ascii="Times New Roman" w:hAnsi="Times New Roman" w:cs="Times New Roman"/>
          <w:sz w:val="24"/>
          <w:szCs w:val="24"/>
        </w:rPr>
        <w:t xml:space="preserve"> о</w:t>
      </w:r>
      <w:r w:rsidR="006A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3556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="006A3556">
        <w:rPr>
          <w:rFonts w:ascii="Times New Roman" w:hAnsi="Times New Roman" w:cs="Times New Roman"/>
          <w:sz w:val="24"/>
          <w:szCs w:val="24"/>
        </w:rPr>
        <w:t xml:space="preserve"> правильностью сборки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80C56" w:rsidRPr="00B80C56">
        <w:rPr>
          <w:rFonts w:ascii="Times New Roman" w:hAnsi="Times New Roman" w:cs="Times New Roman"/>
          <w:b/>
          <w:sz w:val="24"/>
          <w:szCs w:val="24"/>
        </w:rPr>
        <w:t>Результат оценивается просто.</w:t>
      </w:r>
      <w:r w:rsidR="00B80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изделие собрано полностью – результатом команды является время работы, засеченное с помощью секундомера. Справились частично? Результат может быть определен по количеству правильно и полностью закрученных шурупов.</w:t>
      </w:r>
    </w:p>
    <w:p w:rsidR="00C16784" w:rsidRPr="009230D8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30D8" w:rsidRPr="00155044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44">
        <w:rPr>
          <w:rFonts w:ascii="Times New Roman" w:hAnsi="Times New Roman" w:cs="Times New Roman"/>
          <w:b/>
          <w:sz w:val="24"/>
          <w:szCs w:val="24"/>
        </w:rPr>
        <w:t>Заключительные замечания</w:t>
      </w:r>
    </w:p>
    <w:p w:rsidR="006A3556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</w:r>
      <w:r w:rsidR="00C16784">
        <w:rPr>
          <w:rFonts w:ascii="Times New Roman" w:hAnsi="Times New Roman" w:cs="Times New Roman"/>
          <w:sz w:val="24"/>
          <w:szCs w:val="24"/>
        </w:rPr>
        <w:t>Задание не обязательно дол</w:t>
      </w:r>
      <w:r w:rsidR="00872794">
        <w:rPr>
          <w:rFonts w:ascii="Times New Roman" w:hAnsi="Times New Roman" w:cs="Times New Roman"/>
          <w:sz w:val="24"/>
          <w:szCs w:val="24"/>
        </w:rPr>
        <w:t>ж</w:t>
      </w:r>
      <w:r w:rsidR="00C16784">
        <w:rPr>
          <w:rFonts w:ascii="Times New Roman" w:hAnsi="Times New Roman" w:cs="Times New Roman"/>
          <w:sz w:val="24"/>
          <w:szCs w:val="24"/>
        </w:rPr>
        <w:t>но реализовыв</w:t>
      </w:r>
      <w:r w:rsidR="00872794">
        <w:rPr>
          <w:rFonts w:ascii="Times New Roman" w:hAnsi="Times New Roman" w:cs="Times New Roman"/>
          <w:sz w:val="24"/>
          <w:szCs w:val="24"/>
        </w:rPr>
        <w:t>аться за указанное время; выбор за педагогом. Но указанный временной промежуток хорош тем, что при работе в течение 10-</w:t>
      </w:r>
      <w:r w:rsidR="00527349">
        <w:rPr>
          <w:rFonts w:ascii="Times New Roman" w:hAnsi="Times New Roman" w:cs="Times New Roman"/>
          <w:sz w:val="24"/>
          <w:szCs w:val="24"/>
        </w:rPr>
        <w:t>12 минут и результат достижим, но при этом</w:t>
      </w:r>
      <w:r w:rsidR="00872794">
        <w:rPr>
          <w:rFonts w:ascii="Times New Roman" w:hAnsi="Times New Roman" w:cs="Times New Roman"/>
          <w:sz w:val="24"/>
          <w:szCs w:val="24"/>
        </w:rPr>
        <w:t xml:space="preserve"> ограниченность во времени выявит наличие (или отсутствие) командной слаженности</w:t>
      </w:r>
      <w:r w:rsidR="006A3556">
        <w:rPr>
          <w:rFonts w:ascii="Times New Roman" w:hAnsi="Times New Roman" w:cs="Times New Roman"/>
          <w:sz w:val="24"/>
          <w:szCs w:val="24"/>
        </w:rPr>
        <w:t xml:space="preserve"> (а также позволит выявить ситуационных лидеров группы, аутсайдеров команды и </w:t>
      </w:r>
      <w:r w:rsidR="0052734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527349">
        <w:rPr>
          <w:rFonts w:ascii="Times New Roman" w:hAnsi="Times New Roman" w:cs="Times New Roman"/>
          <w:sz w:val="24"/>
          <w:szCs w:val="24"/>
        </w:rPr>
        <w:t>лентяев</w:t>
      </w:r>
      <w:proofErr w:type="gramEnd"/>
      <w:r w:rsidR="00527349">
        <w:rPr>
          <w:rFonts w:ascii="Times New Roman" w:hAnsi="Times New Roman" w:cs="Times New Roman"/>
          <w:sz w:val="24"/>
          <w:szCs w:val="24"/>
        </w:rPr>
        <w:t xml:space="preserve">», а  также </w:t>
      </w:r>
      <w:r w:rsidR="006A3556">
        <w:rPr>
          <w:rFonts w:ascii="Times New Roman" w:hAnsi="Times New Roman" w:cs="Times New Roman"/>
          <w:sz w:val="24"/>
          <w:szCs w:val="24"/>
        </w:rPr>
        <w:t>еще целый ряд психологических аспектов)</w:t>
      </w:r>
      <w:r w:rsidR="00872794">
        <w:rPr>
          <w:rFonts w:ascii="Times New Roman" w:hAnsi="Times New Roman" w:cs="Times New Roman"/>
          <w:sz w:val="24"/>
          <w:szCs w:val="24"/>
        </w:rPr>
        <w:t xml:space="preserve">. </w:t>
      </w:r>
      <w:r w:rsidR="006A3556">
        <w:rPr>
          <w:rFonts w:ascii="Times New Roman" w:hAnsi="Times New Roman" w:cs="Times New Roman"/>
          <w:sz w:val="24"/>
          <w:szCs w:val="24"/>
        </w:rPr>
        <w:t>П</w:t>
      </w:r>
      <w:r w:rsidR="006A3556">
        <w:rPr>
          <w:rFonts w:ascii="Times New Roman" w:hAnsi="Times New Roman" w:cs="Times New Roman"/>
          <w:sz w:val="24"/>
          <w:szCs w:val="24"/>
        </w:rPr>
        <w:t>едагог и п</w:t>
      </w:r>
      <w:r w:rsidR="006A3556">
        <w:rPr>
          <w:rFonts w:ascii="Times New Roman" w:hAnsi="Times New Roman" w:cs="Times New Roman"/>
          <w:sz w:val="24"/>
          <w:szCs w:val="24"/>
        </w:rPr>
        <w:t>сихолог всегда</w:t>
      </w:r>
      <w:r w:rsidR="006A3556">
        <w:rPr>
          <w:rFonts w:ascii="Times New Roman" w:hAnsi="Times New Roman" w:cs="Times New Roman"/>
          <w:sz w:val="24"/>
          <w:szCs w:val="24"/>
        </w:rPr>
        <w:t xml:space="preserve"> найдут</w:t>
      </w:r>
      <w:r w:rsidR="006A3556">
        <w:rPr>
          <w:rFonts w:ascii="Times New Roman" w:hAnsi="Times New Roman" w:cs="Times New Roman"/>
          <w:sz w:val="24"/>
          <w:szCs w:val="24"/>
        </w:rPr>
        <w:t xml:space="preserve"> над чем понаблюдать в ходе подобной командной игры. </w:t>
      </w:r>
    </w:p>
    <w:p w:rsidR="00C16784" w:rsidRDefault="006A3556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контрольного времени</w:t>
      </w:r>
      <w:r w:rsidR="00872794">
        <w:rPr>
          <w:rFonts w:ascii="Times New Roman" w:hAnsi="Times New Roman" w:cs="Times New Roman"/>
          <w:sz w:val="24"/>
          <w:szCs w:val="24"/>
        </w:rPr>
        <w:t xml:space="preserve"> не гарантирует успеха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872794">
        <w:rPr>
          <w:rFonts w:ascii="Times New Roman" w:hAnsi="Times New Roman" w:cs="Times New Roman"/>
          <w:sz w:val="24"/>
          <w:szCs w:val="24"/>
        </w:rPr>
        <w:t>, а также может породить излишнюю суету</w:t>
      </w:r>
      <w:r>
        <w:rPr>
          <w:rFonts w:ascii="Times New Roman" w:hAnsi="Times New Roman" w:cs="Times New Roman"/>
          <w:sz w:val="24"/>
          <w:szCs w:val="24"/>
        </w:rPr>
        <w:t xml:space="preserve"> и нервозность в команде</w:t>
      </w:r>
      <w:r w:rsidR="00872794">
        <w:rPr>
          <w:rFonts w:ascii="Times New Roman" w:hAnsi="Times New Roman" w:cs="Times New Roman"/>
          <w:sz w:val="24"/>
          <w:szCs w:val="24"/>
        </w:rPr>
        <w:t xml:space="preserve">, сводящую на нет педагогический эффект </w:t>
      </w:r>
      <w:r>
        <w:rPr>
          <w:rFonts w:ascii="Times New Roman" w:hAnsi="Times New Roman" w:cs="Times New Roman"/>
          <w:sz w:val="24"/>
          <w:szCs w:val="24"/>
        </w:rPr>
        <w:t>групповой</w:t>
      </w:r>
      <w:r w:rsidR="00872794">
        <w:rPr>
          <w:rFonts w:ascii="Times New Roman" w:hAnsi="Times New Roman" w:cs="Times New Roman"/>
          <w:sz w:val="24"/>
          <w:szCs w:val="24"/>
        </w:rPr>
        <w:t xml:space="preserve"> работы. Больш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72794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="00872794">
        <w:rPr>
          <w:rFonts w:ascii="Times New Roman" w:hAnsi="Times New Roman" w:cs="Times New Roman"/>
          <w:sz w:val="24"/>
          <w:szCs w:val="24"/>
        </w:rPr>
        <w:t>количество времени на задание позволяет выполнить его даже без плана, тактики и слаженной работы, что также нехорошо.</w:t>
      </w:r>
    </w:p>
    <w:p w:rsidR="00627D01" w:rsidRDefault="00627D01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Аналогичная игра </w:t>
      </w:r>
      <w:r w:rsidR="006A3556">
        <w:rPr>
          <w:rFonts w:ascii="Times New Roman" w:hAnsi="Times New Roman" w:cs="Times New Roman"/>
          <w:sz w:val="24"/>
          <w:szCs w:val="24"/>
        </w:rPr>
        <w:t xml:space="preserve">проводится у нас в Центре и с конструктором-скворечником. </w:t>
      </w:r>
      <w:proofErr w:type="gramStart"/>
      <w:r w:rsidR="006A3556">
        <w:rPr>
          <w:rFonts w:ascii="Times New Roman" w:hAnsi="Times New Roman" w:cs="Times New Roman"/>
          <w:sz w:val="24"/>
          <w:szCs w:val="24"/>
        </w:rPr>
        <w:t xml:space="preserve">Тут обычно </w:t>
      </w:r>
      <w:r>
        <w:rPr>
          <w:rFonts w:ascii="Times New Roman" w:hAnsi="Times New Roman" w:cs="Times New Roman"/>
          <w:sz w:val="24"/>
          <w:szCs w:val="24"/>
        </w:rPr>
        <w:t>требует</w:t>
      </w:r>
      <w:r w:rsidR="006A3556">
        <w:rPr>
          <w:rFonts w:ascii="Times New Roman" w:hAnsi="Times New Roman" w:cs="Times New Roman"/>
          <w:sz w:val="24"/>
          <w:szCs w:val="24"/>
        </w:rPr>
        <w:t>ся больше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3556">
        <w:rPr>
          <w:rFonts w:ascii="Times New Roman" w:hAnsi="Times New Roman" w:cs="Times New Roman"/>
          <w:sz w:val="24"/>
          <w:szCs w:val="24"/>
        </w:rPr>
        <w:t>на собирание модели (предлагаем давать команде</w:t>
      </w:r>
      <w:r w:rsidR="006A3556">
        <w:rPr>
          <w:rFonts w:ascii="Times New Roman" w:hAnsi="Times New Roman" w:cs="Times New Roman"/>
          <w:sz w:val="24"/>
          <w:szCs w:val="24"/>
        </w:rPr>
        <w:t xml:space="preserve"> 15-20 минут</w:t>
      </w:r>
      <w:r w:rsidR="006A3556">
        <w:rPr>
          <w:rFonts w:ascii="Times New Roman" w:hAnsi="Times New Roman" w:cs="Times New Roman"/>
          <w:sz w:val="24"/>
          <w:szCs w:val="24"/>
        </w:rPr>
        <w:t>,</w:t>
      </w:r>
      <w:r w:rsidR="006A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считая подготовительных стадий</w:t>
      </w:r>
      <w:r w:rsidR="006A3556">
        <w:rPr>
          <w:rFonts w:ascii="Times New Roman" w:hAnsi="Times New Roman" w:cs="Times New Roman"/>
          <w:sz w:val="24"/>
          <w:szCs w:val="24"/>
        </w:rPr>
        <w:t xml:space="preserve">, а возраст учащихся рекомендуем в </w:t>
      </w:r>
      <w:proofErr w:type="spellStart"/>
      <w:r w:rsidR="006A3556">
        <w:rPr>
          <w:rFonts w:ascii="Times New Roman" w:hAnsi="Times New Roman" w:cs="Times New Roman"/>
          <w:sz w:val="24"/>
          <w:szCs w:val="24"/>
        </w:rPr>
        <w:t>предедлах</w:t>
      </w:r>
      <w:proofErr w:type="spellEnd"/>
      <w:r w:rsidR="006A3556">
        <w:rPr>
          <w:rFonts w:ascii="Times New Roman" w:hAnsi="Times New Roman" w:cs="Times New Roman"/>
          <w:sz w:val="24"/>
          <w:szCs w:val="24"/>
        </w:rPr>
        <w:t xml:space="preserve"> 10-15 лет, т.е. чуть старше, чем в случае с «Кормушкой»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Возражения детей и (особенно часто) сопровождающих их педагогов, мол, этому в школе не учат, снимается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простым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аргуме</w:t>
      </w:r>
      <w:r w:rsidR="006A3556">
        <w:rPr>
          <w:rFonts w:ascii="Times New Roman" w:hAnsi="Times New Roman" w:cs="Times New Roman"/>
          <w:sz w:val="24"/>
          <w:szCs w:val="24"/>
        </w:rPr>
        <w:t xml:space="preserve">нтами. Например: </w:t>
      </w:r>
      <w:r>
        <w:rPr>
          <w:rFonts w:ascii="Times New Roman" w:hAnsi="Times New Roman" w:cs="Times New Roman"/>
          <w:sz w:val="24"/>
          <w:szCs w:val="24"/>
        </w:rPr>
        <w:t xml:space="preserve">«Поэтому мы и вели это задание. Давайте научимся вместе» или «У вас же почти получилось. Надо просто чуточку больше </w:t>
      </w:r>
      <w:r w:rsidR="00627D01">
        <w:rPr>
          <w:rFonts w:ascii="Times New Roman" w:hAnsi="Times New Roman" w:cs="Times New Roman"/>
          <w:sz w:val="24"/>
          <w:szCs w:val="24"/>
        </w:rPr>
        <w:t>работать командой» и т.д.</w:t>
      </w:r>
    </w:p>
    <w:p w:rsidR="00627D01" w:rsidRDefault="00627D01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орнитологических праздников, включающих конку</w:t>
      </w:r>
      <w:proofErr w:type="gramStart"/>
      <w:r>
        <w:rPr>
          <w:rFonts w:ascii="Times New Roman" w:hAnsi="Times New Roman" w:cs="Times New Roman"/>
          <w:sz w:val="24"/>
          <w:szCs w:val="24"/>
        </w:rPr>
        <w:t>рс скв</w:t>
      </w:r>
      <w:proofErr w:type="gramEnd"/>
      <w:r>
        <w:rPr>
          <w:rFonts w:ascii="Times New Roman" w:hAnsi="Times New Roman" w:cs="Times New Roman"/>
          <w:sz w:val="24"/>
          <w:szCs w:val="24"/>
        </w:rPr>
        <w:t>оречников или кормушек, представленная игра позволит проверить, сами ли ребята делали представленные на конкурс скворечники и кормушки, или это дело рук родителей или учителя по технологии.</w:t>
      </w:r>
      <w:r w:rsidR="006A3556">
        <w:rPr>
          <w:rFonts w:ascii="Times New Roman" w:hAnsi="Times New Roman" w:cs="Times New Roman"/>
          <w:sz w:val="24"/>
          <w:szCs w:val="24"/>
        </w:rPr>
        <w:t xml:space="preserve"> Т.е. имеет место своеобразная «проверка на честность»; со всеми вытекающими педагогическими и психологическими моментами.</w:t>
      </w:r>
    </w:p>
    <w:p w:rsidR="009230D8" w:rsidRPr="009230D8" w:rsidRDefault="00627D01" w:rsidP="005273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И </w:t>
      </w:r>
      <w:r w:rsidR="00155044">
        <w:rPr>
          <w:rFonts w:ascii="Times New Roman" w:hAnsi="Times New Roman" w:cs="Times New Roman"/>
          <w:sz w:val="24"/>
          <w:szCs w:val="24"/>
        </w:rPr>
        <w:t>напоследок</w:t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 подчеркну – при работе в группах от </w:t>
      </w:r>
      <w:r>
        <w:rPr>
          <w:rFonts w:ascii="Times New Roman" w:hAnsi="Times New Roman" w:cs="Times New Roman"/>
          <w:sz w:val="24"/>
          <w:szCs w:val="24"/>
        </w:rPr>
        <w:t>9</w:t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 человек и больше занятие зачастую теряет эффективность, и это надо учитывать.</w:t>
      </w:r>
      <w:r>
        <w:rPr>
          <w:rFonts w:ascii="Times New Roman" w:hAnsi="Times New Roman" w:cs="Times New Roman"/>
          <w:sz w:val="24"/>
          <w:szCs w:val="24"/>
        </w:rPr>
        <w:t xml:space="preserve"> Повторюсь </w:t>
      </w:r>
      <w:r w:rsidR="006A3556">
        <w:rPr>
          <w:rFonts w:ascii="Times New Roman" w:hAnsi="Times New Roman" w:cs="Times New Roman"/>
          <w:sz w:val="24"/>
          <w:szCs w:val="24"/>
        </w:rPr>
        <w:t xml:space="preserve">еще раз </w:t>
      </w:r>
      <w:r>
        <w:rPr>
          <w:rFonts w:ascii="Times New Roman" w:hAnsi="Times New Roman" w:cs="Times New Roman"/>
          <w:sz w:val="24"/>
          <w:szCs w:val="24"/>
        </w:rPr>
        <w:t>– оптимальный состав команды играющих – 6-8 человек.</w:t>
      </w:r>
    </w:p>
    <w:p w:rsidR="009230D8" w:rsidRP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0D8" w:rsidRPr="000B7FF6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>Приятной игры!</w:t>
      </w:r>
    </w:p>
    <w:sectPr w:rsidR="009230D8" w:rsidRPr="000B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DDB"/>
    <w:rsid w:val="000B7FF6"/>
    <w:rsid w:val="00155044"/>
    <w:rsid w:val="003843A3"/>
    <w:rsid w:val="00406C71"/>
    <w:rsid w:val="00527349"/>
    <w:rsid w:val="00627D01"/>
    <w:rsid w:val="00680DDB"/>
    <w:rsid w:val="006A3556"/>
    <w:rsid w:val="00872794"/>
    <w:rsid w:val="009230D8"/>
    <w:rsid w:val="00A06A3B"/>
    <w:rsid w:val="00B80C56"/>
    <w:rsid w:val="00C16784"/>
    <w:rsid w:val="00FC249E"/>
    <w:rsid w:val="00FC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6</cp:revision>
  <dcterms:created xsi:type="dcterms:W3CDTF">2016-04-28T09:40:00Z</dcterms:created>
  <dcterms:modified xsi:type="dcterms:W3CDTF">2016-10-17T09:12:00Z</dcterms:modified>
</cp:coreProperties>
</file>