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6B" w:rsidRDefault="00DD2853" w:rsidP="008F396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8F396B">
        <w:rPr>
          <w:b/>
          <w:sz w:val="28"/>
          <w:szCs w:val="28"/>
        </w:rPr>
        <w:t xml:space="preserve"> проекта:</w:t>
      </w:r>
    </w:p>
    <w:p w:rsidR="008F396B" w:rsidRPr="00DD2853" w:rsidRDefault="008F396B" w:rsidP="00DD285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«Использование методики </w:t>
      </w:r>
      <w:r w:rsidR="00DD285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квест</w:t>
      </w:r>
      <w:proofErr w:type="spellEnd"/>
      <w:r>
        <w:rPr>
          <w:b/>
          <w:sz w:val="28"/>
          <w:szCs w:val="28"/>
        </w:rPr>
        <w:t xml:space="preserve"> - урока в преподавании у</w:t>
      </w:r>
      <w:r w:rsidR="00DD2853">
        <w:rPr>
          <w:b/>
          <w:sz w:val="28"/>
          <w:szCs w:val="28"/>
        </w:rPr>
        <w:t>роков обществознания в 6 классе</w:t>
      </w:r>
      <w:r>
        <w:rPr>
          <w:b/>
          <w:sz w:val="28"/>
          <w:szCs w:val="28"/>
        </w:rPr>
        <w:t xml:space="preserve"> общеобразовательных учреждений по учебнику «Обществознание» 6 класс. Под ред. Л.Н.Боголюбова, Л.Ф.Ивановой. М., Просвещение, </w:t>
      </w:r>
      <w:r w:rsidR="00482D77">
        <w:rPr>
          <w:b/>
          <w:sz w:val="28"/>
          <w:szCs w:val="28"/>
        </w:rPr>
        <w:t>2013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C77DA1" w:rsidRPr="00FC70F8" w:rsidRDefault="00C77DA1"/>
    <w:p w:rsidR="00C77DA1" w:rsidRPr="00FC70F8" w:rsidRDefault="00C77DA1"/>
    <w:p w:rsidR="00C77DA1" w:rsidRPr="00FC70F8" w:rsidRDefault="00C77DA1"/>
    <w:p w:rsidR="00C77DA1" w:rsidRDefault="006B07BF" w:rsidP="006B07BF">
      <w:pPr>
        <w:spacing w:line="360" w:lineRule="auto"/>
        <w:rPr>
          <w:b/>
          <w:color w:val="000000"/>
          <w:sz w:val="32"/>
          <w:szCs w:val="32"/>
        </w:rPr>
      </w:pPr>
      <w:r>
        <w:t xml:space="preserve"> </w:t>
      </w:r>
      <w:r w:rsidR="00C77DA1">
        <w:rPr>
          <w:b/>
          <w:color w:val="000000"/>
          <w:sz w:val="32"/>
          <w:szCs w:val="32"/>
        </w:rPr>
        <w:t>Урок 4 по теме: «Мы – многонациональный народ»</w:t>
      </w:r>
    </w:p>
    <w:p w:rsidR="00C77DA1" w:rsidRDefault="00C77DA1" w:rsidP="00C77DA1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 урока: </w:t>
      </w:r>
    </w:p>
    <w:p w:rsidR="00C77DA1" w:rsidRDefault="00C77DA1" w:rsidP="00C77DA1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Сформировать у учащихся чувства уважения и значимости каждого народа, живущего на Земле вне зависимости от того, «большой» ли это народ или «малый».</w:t>
      </w:r>
    </w:p>
    <w:p w:rsidR="00C77DA1" w:rsidRDefault="00C77DA1" w:rsidP="00C77DA1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Распределение реализации задач урока:</w:t>
      </w:r>
    </w:p>
    <w:p w:rsidR="00C77DA1" w:rsidRDefault="00C77DA1" w:rsidP="00C77DA1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Команда этнографов</w:t>
      </w:r>
    </w:p>
    <w:p w:rsidR="00C77DA1" w:rsidRDefault="00C77DA1" w:rsidP="00C77DA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показать многообразие народов, проживающих в настоящее время на планете Земля.</w:t>
      </w:r>
    </w:p>
    <w:p w:rsidR="00C77DA1" w:rsidRDefault="00C77DA1" w:rsidP="00C77DA1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Команда обществоведов</w:t>
      </w:r>
    </w:p>
    <w:p w:rsidR="00C77DA1" w:rsidRDefault="00C77DA1" w:rsidP="00C77DA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-определить содержание термина «национальность» и «нация».</w:t>
      </w:r>
    </w:p>
    <w:p w:rsidR="00C77DA1" w:rsidRDefault="00C77DA1" w:rsidP="00C77DA1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Команда географов</w:t>
      </w:r>
    </w:p>
    <w:p w:rsidR="00C77DA1" w:rsidRDefault="00C77DA1" w:rsidP="00C77DA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изучить места расселения народов по территории Российской Федерации.</w:t>
      </w:r>
    </w:p>
    <w:p w:rsidR="00C77DA1" w:rsidRDefault="00C77DA1" w:rsidP="00C77DA1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Команда лингвистов</w:t>
      </w:r>
    </w:p>
    <w:p w:rsidR="00C77DA1" w:rsidRDefault="00C77DA1" w:rsidP="00C77DA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выделить самые большие языковые группы народов, проживающих на территории России.</w:t>
      </w:r>
    </w:p>
    <w:p w:rsidR="00C77DA1" w:rsidRDefault="00C77DA1" w:rsidP="00C77DA1">
      <w:pPr>
        <w:spacing w:line="360" w:lineRule="auto"/>
        <w:jc w:val="both"/>
        <w:rPr>
          <w:color w:val="000000"/>
          <w:sz w:val="28"/>
          <w:szCs w:val="28"/>
        </w:rPr>
      </w:pPr>
    </w:p>
    <w:p w:rsidR="00C77DA1" w:rsidRDefault="00C77DA1" w:rsidP="00C77DA1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Оборудование урока:</w:t>
      </w:r>
    </w:p>
    <w:p w:rsidR="00C77DA1" w:rsidRDefault="00C77DA1" w:rsidP="00C77DA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экран</w:t>
      </w:r>
    </w:p>
    <w:p w:rsidR="00C77DA1" w:rsidRDefault="00C77DA1" w:rsidP="00C77DA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проектор</w:t>
      </w:r>
    </w:p>
    <w:p w:rsidR="00C77DA1" w:rsidRDefault="00C77DA1" w:rsidP="00C77DA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компьютеры с подключенной Интернет - услугой.</w:t>
      </w:r>
    </w:p>
    <w:p w:rsidR="00C77DA1" w:rsidRDefault="00C77DA1" w:rsidP="00C77DA1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Этапы урока:</w:t>
      </w:r>
    </w:p>
    <w:p w:rsidR="00C77DA1" w:rsidRDefault="00C77DA1" w:rsidP="00C77DA1">
      <w:pPr>
        <w:spacing w:line="360" w:lineRule="auto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Этап 1</w:t>
      </w:r>
      <w:r>
        <w:rPr>
          <w:color w:val="000000"/>
          <w:sz w:val="28"/>
          <w:szCs w:val="28"/>
        </w:rPr>
        <w:t>. Определение названия проекта и определение задач каждой из заявленных команд</w:t>
      </w:r>
    </w:p>
    <w:p w:rsidR="00C77DA1" w:rsidRDefault="00C77DA1" w:rsidP="00C77DA1">
      <w:pPr>
        <w:spacing w:line="360" w:lineRule="auto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Этап 2.</w:t>
      </w:r>
      <w:r>
        <w:rPr>
          <w:color w:val="000000"/>
          <w:sz w:val="28"/>
          <w:szCs w:val="28"/>
        </w:rPr>
        <w:t xml:space="preserve"> Распределение ролей в команде</w:t>
      </w:r>
    </w:p>
    <w:p w:rsidR="00C77DA1" w:rsidRDefault="00C77DA1" w:rsidP="00C77DA1">
      <w:pPr>
        <w:spacing w:line="360" w:lineRule="auto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Этап 3.</w:t>
      </w:r>
      <w:r>
        <w:rPr>
          <w:color w:val="000000"/>
          <w:sz w:val="28"/>
          <w:szCs w:val="28"/>
        </w:rPr>
        <w:t xml:space="preserve"> Составление временного графика работы над проектом</w:t>
      </w:r>
    </w:p>
    <w:p w:rsidR="00C77DA1" w:rsidRDefault="00C77DA1" w:rsidP="00C77DA1">
      <w:pPr>
        <w:spacing w:line="360" w:lineRule="auto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Этап 4.</w:t>
      </w:r>
      <w:r>
        <w:rPr>
          <w:color w:val="000000"/>
          <w:sz w:val="28"/>
          <w:szCs w:val="28"/>
        </w:rPr>
        <w:t>Отчет о проделанной работе. Подведение итогов</w:t>
      </w:r>
    </w:p>
    <w:p w:rsidR="00C77DA1" w:rsidRDefault="00C77DA1" w:rsidP="00C77DA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Этап 5</w:t>
      </w:r>
      <w:r>
        <w:rPr>
          <w:color w:val="000000"/>
          <w:sz w:val="28"/>
          <w:szCs w:val="28"/>
        </w:rPr>
        <w:t xml:space="preserve">. Домашнее задание. Составление домашнего проекта </w:t>
      </w:r>
      <w:proofErr w:type="spellStart"/>
      <w:r>
        <w:rPr>
          <w:color w:val="000000"/>
          <w:sz w:val="28"/>
          <w:szCs w:val="28"/>
        </w:rPr>
        <w:t>квест</w:t>
      </w:r>
      <w:proofErr w:type="spellEnd"/>
      <w:r>
        <w:rPr>
          <w:color w:val="000000"/>
          <w:sz w:val="28"/>
          <w:szCs w:val="28"/>
        </w:rPr>
        <w:t xml:space="preserve"> - урока</w:t>
      </w:r>
    </w:p>
    <w:p w:rsidR="00C77DA1" w:rsidRDefault="00C77DA1" w:rsidP="00C77DA1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77DA1" w:rsidRDefault="00C77DA1" w:rsidP="00C77DA1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77DA1" w:rsidRDefault="00C77DA1" w:rsidP="00C77DA1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Технологическая карта урока</w:t>
      </w:r>
    </w:p>
    <w:p w:rsidR="00C77DA1" w:rsidRDefault="00C77DA1" w:rsidP="00C77DA1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Этап 1</w:t>
      </w: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Определение название проекта и определение задач каждой из заявленных команд.</w:t>
      </w:r>
    </w:p>
    <w:p w:rsidR="00C77DA1" w:rsidRDefault="00C77DA1" w:rsidP="00C77DA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на первом этапе урока дает учащимся небольшую справку – рассказ, отражающий основополагающие моменты предстоящего урока. </w:t>
      </w:r>
    </w:p>
    <w:p w:rsidR="00C77DA1" w:rsidRDefault="00C77DA1" w:rsidP="00C77DA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вступительного слова: подготовка участников </w:t>
      </w:r>
      <w:proofErr w:type="spellStart"/>
      <w:r>
        <w:rPr>
          <w:color w:val="000000"/>
          <w:sz w:val="28"/>
          <w:szCs w:val="28"/>
        </w:rPr>
        <w:t>квест-урока</w:t>
      </w:r>
      <w:proofErr w:type="spellEnd"/>
      <w:r>
        <w:rPr>
          <w:color w:val="000000"/>
          <w:sz w:val="28"/>
          <w:szCs w:val="28"/>
        </w:rPr>
        <w:t xml:space="preserve"> к самостоятельной работе над заявленной темой.</w:t>
      </w:r>
    </w:p>
    <w:p w:rsidR="00C77DA1" w:rsidRDefault="00C77DA1" w:rsidP="00C77DA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«На протяжении работы над проектом «Родина» я вместе с вами открывала много новых, интересных страниц из жизни нашей страны. Рассказывая о достойных гражданах нашей Родины, мы с вами нередко подчеркивали, что российские герои принадлежали порой к разным народам, жившим на территории России. Гражданский подвиг совершали люди разных национальностей, что ни в кое мере не снижает степень их героизма.</w:t>
      </w:r>
    </w:p>
    <w:p w:rsidR="00C77DA1" w:rsidRDefault="00C77DA1" w:rsidP="00C77DA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национальностью понимается принадлежность человека к той или иной нации. Нацией называют все население страны, объединенное общей исторической судьбой, языком, духовной культурой, территорией, экономикой.</w:t>
      </w:r>
    </w:p>
    <w:p w:rsidR="00C77DA1" w:rsidRDefault="00C77DA1" w:rsidP="00C77DA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России в дружбе и согласии проживают многочисленные народы, что дает нам право с гордостью называть нашу Родину многонациональной страной.</w:t>
      </w:r>
    </w:p>
    <w:p w:rsidR="00C77DA1" w:rsidRDefault="00C77DA1" w:rsidP="00C77DA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Несмотря на многонациональный состав населения нашей страны, все россияне прекрасно понимают друг друга, потому что всех нас связывает единый прекрасный русский язык, являющийся государственным языком Российской Федерации.</w:t>
      </w:r>
    </w:p>
    <w:p w:rsidR="00C77DA1" w:rsidRDefault="00C77DA1" w:rsidP="00C77DA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Уважительное отношение народов друг к другу, основанное на принцах толерантности помогает гражданам нашей страны путешествовать по самым красивым уголкам России, работать в самых отдаленных регионах, получать образование вне зависимости от места рождения, создавать многонациональные семьи. Даже главный закон страны – Конституция – начинается словами: «Мы, многонациональный народ Российской Федерации…». Каждый из нас должен ценить и хранить столетиями выкристаллизованные отношения между российскими народами, основанными на дружбе и взаимной помощи.</w:t>
      </w:r>
    </w:p>
    <w:p w:rsidR="00C77DA1" w:rsidRDefault="00C77DA1" w:rsidP="00C77DA1">
      <w:pPr>
        <w:spacing w:line="360" w:lineRule="auto"/>
        <w:ind w:firstLine="72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Этап 2. </w:t>
      </w: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Распределяются команды и раздаются задания.</w:t>
      </w:r>
    </w:p>
    <w:p w:rsidR="00C77DA1" w:rsidRDefault="00C77DA1" w:rsidP="00C77DA1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Команда этнографов</w:t>
      </w:r>
    </w:p>
    <w:p w:rsidR="00C77DA1" w:rsidRDefault="00C77DA1" w:rsidP="00C77DA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Исследует многообразие народов, проживающих в настоящее время на планете Земля.</w:t>
      </w:r>
    </w:p>
    <w:p w:rsidR="00C77DA1" w:rsidRDefault="00C77DA1" w:rsidP="00C77DA1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Команда обществоведов.</w:t>
      </w:r>
    </w:p>
    <w:p w:rsidR="00C77DA1" w:rsidRDefault="00C77DA1" w:rsidP="00C77DA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Анализирует содержание термина «национальность» и «нация».</w:t>
      </w:r>
    </w:p>
    <w:p w:rsidR="00C77DA1" w:rsidRDefault="00C77DA1" w:rsidP="00C77DA1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Команда географов.</w:t>
      </w:r>
    </w:p>
    <w:p w:rsidR="00C77DA1" w:rsidRDefault="00C77DA1" w:rsidP="00C77DA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Рассматривает места расселения народов по территории Российской Федерации.</w:t>
      </w:r>
    </w:p>
    <w:p w:rsidR="00C77DA1" w:rsidRDefault="00C77DA1" w:rsidP="00C77DA1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Команда лингвистов</w:t>
      </w:r>
    </w:p>
    <w:p w:rsidR="00C77DA1" w:rsidRDefault="00C77DA1" w:rsidP="00C77DA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самые большие языковые группы народов, проживающих на территории России.</w:t>
      </w:r>
    </w:p>
    <w:p w:rsidR="00C77DA1" w:rsidRDefault="00C77DA1" w:rsidP="00C77DA1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Команда краеведов.</w:t>
      </w:r>
    </w:p>
    <w:p w:rsidR="00C77DA1" w:rsidRDefault="00C77DA1" w:rsidP="00C77DA1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Составляет карту своей малой Родины, на которую наносятся названия народов, проживающих на ее территории.</w:t>
      </w:r>
    </w:p>
    <w:p w:rsidR="00C77DA1" w:rsidRDefault="00C77DA1" w:rsidP="00C77DA1">
      <w:pPr>
        <w:spacing w:line="360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Этап 3 Составление временного графика работы над проектом.</w:t>
      </w:r>
    </w:p>
    <w:p w:rsidR="00C77DA1" w:rsidRDefault="00C77DA1" w:rsidP="00C77D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Изучение темы «Мы - многонациональный народ» предполагается проводить на двух уроках. На первом уроке ребята знакомятся с </w:t>
      </w:r>
      <w:proofErr w:type="gramStart"/>
      <w:r>
        <w:rPr>
          <w:color w:val="000000"/>
          <w:sz w:val="28"/>
          <w:szCs w:val="28"/>
        </w:rPr>
        <w:t>этнографическими</w:t>
      </w:r>
      <w:proofErr w:type="gramEnd"/>
      <w:r>
        <w:rPr>
          <w:color w:val="000000"/>
          <w:sz w:val="28"/>
          <w:szCs w:val="28"/>
        </w:rPr>
        <w:t>, географическими и лингвистическими особенности населения Российской Федерации. На втором этапе работы предполагается уделить внимание изучению особенностей многонациональной культуры.</w:t>
      </w:r>
    </w:p>
    <w:p w:rsidR="00C77DA1" w:rsidRDefault="00C77DA1" w:rsidP="00C77D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подготовке </w:t>
      </w:r>
      <w:proofErr w:type="spellStart"/>
      <w:r>
        <w:rPr>
          <w:color w:val="000000"/>
          <w:sz w:val="28"/>
          <w:szCs w:val="28"/>
        </w:rPr>
        <w:t>квест</w:t>
      </w:r>
      <w:proofErr w:type="spellEnd"/>
      <w:r>
        <w:rPr>
          <w:color w:val="000000"/>
          <w:sz w:val="28"/>
          <w:szCs w:val="28"/>
        </w:rPr>
        <w:t xml:space="preserve"> – урока ребята заранее подготавливают макеты будущих презентаций, обращаясь за консультативной поддержкой к преподавателям географии, истории, русского языка. </w:t>
      </w:r>
    </w:p>
    <w:p w:rsidR="00C77DA1" w:rsidRDefault="00C77DA1" w:rsidP="00C77DA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Острота многонациональной проблемы, поднимаемая не однократно в современном российском обществе, не должна рассматриваться на данном уроке, поскольку цель урока обозначена как формирование у учащихся чувства уважения и значимости каждого народа, живущего на Земле вне зависимости от того, «большой» ли это народ или «малый».</w:t>
      </w:r>
    </w:p>
    <w:p w:rsidR="00C77DA1" w:rsidRDefault="00C77DA1" w:rsidP="00C77DA1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Этап 4 Отчет о проделанной работе. Подведение итогов.</w:t>
      </w:r>
    </w:p>
    <w:p w:rsidR="00C77DA1" w:rsidRDefault="00C77DA1" w:rsidP="00C77D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подведении итогов </w:t>
      </w:r>
      <w:proofErr w:type="spellStart"/>
      <w:r>
        <w:rPr>
          <w:color w:val="000000"/>
          <w:sz w:val="28"/>
          <w:szCs w:val="28"/>
        </w:rPr>
        <w:t>квест</w:t>
      </w:r>
      <w:proofErr w:type="spellEnd"/>
      <w:r>
        <w:rPr>
          <w:color w:val="000000"/>
          <w:sz w:val="28"/>
          <w:szCs w:val="28"/>
        </w:rPr>
        <w:t xml:space="preserve"> – урока участники команд представляют свои проекты, не объединяя в единый проект, поскольку это лишь первый этап работы над заданной темой.</w:t>
      </w:r>
    </w:p>
    <w:p w:rsidR="00C77DA1" w:rsidRDefault="00C77DA1" w:rsidP="00C77D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 подводит итог и определяет на уроке тему следующего </w:t>
      </w:r>
      <w:proofErr w:type="spellStart"/>
      <w:r>
        <w:rPr>
          <w:color w:val="000000"/>
          <w:sz w:val="28"/>
          <w:szCs w:val="28"/>
        </w:rPr>
        <w:t>квест</w:t>
      </w:r>
      <w:proofErr w:type="spellEnd"/>
      <w:r>
        <w:rPr>
          <w:color w:val="000000"/>
          <w:sz w:val="28"/>
          <w:szCs w:val="28"/>
        </w:rPr>
        <w:t xml:space="preserve"> – урока, выводя ее из текущего занятия.</w:t>
      </w:r>
    </w:p>
    <w:p w:rsidR="00C77DA1" w:rsidRDefault="00C77DA1" w:rsidP="00C77DA1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Этап 5 Домашнее задание. Составление домашнего проекта </w:t>
      </w:r>
      <w:proofErr w:type="spellStart"/>
      <w:r>
        <w:rPr>
          <w:b/>
          <w:i/>
          <w:color w:val="000000"/>
          <w:sz w:val="28"/>
          <w:szCs w:val="28"/>
        </w:rPr>
        <w:t>квест-урока</w:t>
      </w:r>
      <w:proofErr w:type="spellEnd"/>
      <w:r>
        <w:rPr>
          <w:b/>
          <w:i/>
          <w:color w:val="000000"/>
          <w:sz w:val="28"/>
          <w:szCs w:val="28"/>
        </w:rPr>
        <w:t>.</w:t>
      </w:r>
    </w:p>
    <w:p w:rsidR="00C77DA1" w:rsidRDefault="00C77DA1" w:rsidP="00C77D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домашнего задания команды получают опережающее задание по теме, не выделенной в отдельный параграф учебника, но играющую не маловажную роль в закреплении материалов по теме «Родина». Название темы - «Многонациональная культура России».</w:t>
      </w:r>
    </w:p>
    <w:p w:rsidR="00C77DA1" w:rsidRDefault="00C77DA1" w:rsidP="00C77D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последний урок из предложенного цикла и на нем команды подводят итог проделанной творческой проектной работы.</w:t>
      </w:r>
    </w:p>
    <w:p w:rsidR="00C77DA1" w:rsidRDefault="00C77DA1" w:rsidP="00C77D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Ребятам предлагается подготовить Интернет – материалы по следующим вопросам:</w:t>
      </w:r>
    </w:p>
    <w:p w:rsidR="00C77DA1" w:rsidRDefault="00C77DA1" w:rsidP="00C77DA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Что такое многонациональная культура </w:t>
      </w:r>
    </w:p>
    <w:p w:rsidR="00C77DA1" w:rsidRDefault="00C77DA1" w:rsidP="00C77DA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Деятели культуры, представители многонационального состава России, внесшие особый вклад в развитие искусства</w:t>
      </w:r>
    </w:p>
    <w:p w:rsidR="00C77DA1" w:rsidRDefault="00871495" w:rsidP="00C77DA1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3</w:t>
      </w:r>
      <w:r w:rsidR="00C77DA1">
        <w:rPr>
          <w:color w:val="000000"/>
          <w:sz w:val="28"/>
          <w:szCs w:val="28"/>
        </w:rPr>
        <w:t>. Культурные символы нашей Родины</w:t>
      </w:r>
    </w:p>
    <w:p w:rsidR="006C385D" w:rsidRDefault="006C385D" w:rsidP="00C77DA1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</w:p>
    <w:p w:rsidR="006C385D" w:rsidRPr="006C385D" w:rsidRDefault="006C385D" w:rsidP="006C385D">
      <w:pPr>
        <w:tabs>
          <w:tab w:val="left" w:pos="0"/>
        </w:tabs>
        <w:jc w:val="center"/>
        <w:rPr>
          <w:b/>
        </w:rPr>
      </w:pPr>
      <w:r w:rsidRPr="006C385D">
        <w:rPr>
          <w:b/>
        </w:rPr>
        <w:t xml:space="preserve">Критерии оценки </w:t>
      </w:r>
      <w:proofErr w:type="spellStart"/>
      <w:r w:rsidRPr="006C385D">
        <w:rPr>
          <w:b/>
        </w:rPr>
        <w:t>веб</w:t>
      </w:r>
      <w:proofErr w:type="spellEnd"/>
      <w:r w:rsidRPr="006C385D">
        <w:rPr>
          <w:b/>
        </w:rPr>
        <w:t>–</w:t>
      </w:r>
      <w:proofErr w:type="spellStart"/>
      <w:r w:rsidRPr="006C385D">
        <w:rPr>
          <w:b/>
        </w:rPr>
        <w:t>квеста</w:t>
      </w:r>
      <w:proofErr w:type="spellEnd"/>
    </w:p>
    <w:p w:rsidR="006C385D" w:rsidRPr="006C385D" w:rsidRDefault="006C385D" w:rsidP="006C385D">
      <w:pPr>
        <w:tabs>
          <w:tab w:val="left" w:pos="0"/>
        </w:tabs>
        <w:jc w:val="center"/>
        <w:rPr>
          <w:b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694"/>
        <w:gridCol w:w="6666"/>
        <w:gridCol w:w="540"/>
      </w:tblGrid>
      <w:tr w:rsidR="006C385D" w:rsidRPr="006C385D" w:rsidTr="006C38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D" w:rsidRPr="006C385D" w:rsidRDefault="006C385D" w:rsidP="006C385D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критерии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обоснование критериев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баллы</w:t>
            </w:r>
          </w:p>
        </w:tc>
      </w:tr>
      <w:tr w:rsidR="006C385D" w:rsidRPr="006C385D" w:rsidTr="006C385D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385D" w:rsidRPr="006C385D" w:rsidRDefault="006C385D" w:rsidP="006C385D">
            <w:pPr>
              <w:tabs>
                <w:tab w:val="left" w:pos="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Содержание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D" w:rsidRPr="006C385D" w:rsidRDefault="006C385D" w:rsidP="006C385D">
            <w:pPr>
              <w:ind w:left="175" w:hanging="141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Понимание задания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D" w:rsidRPr="006C385D" w:rsidRDefault="006C385D" w:rsidP="006C385D">
            <w:pPr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- Работа демонстрирует точное понимание задания</w:t>
            </w:r>
          </w:p>
          <w:p w:rsidR="006C385D" w:rsidRPr="006C385D" w:rsidRDefault="006C385D" w:rsidP="006C385D">
            <w:pPr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- Включаются как материалы, имеющие непосредственное отношение к теме, так и материалы, не имеющие отношения к ней</w:t>
            </w:r>
          </w:p>
          <w:p w:rsidR="006C385D" w:rsidRPr="006C385D" w:rsidRDefault="006C385D" w:rsidP="006C385D">
            <w:pPr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- Включены материалы, не имеющие непосредственного отношения к теме, собранная информация не анализируется и не оценивается.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10</w:t>
            </w: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5</w:t>
            </w: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0</w:t>
            </w:r>
          </w:p>
        </w:tc>
      </w:tr>
      <w:tr w:rsidR="006C385D" w:rsidRPr="006C385D" w:rsidTr="006C385D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5D" w:rsidRPr="006C385D" w:rsidRDefault="006C385D" w:rsidP="006C385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D" w:rsidRPr="006C385D" w:rsidRDefault="006C385D" w:rsidP="006C385D">
            <w:pPr>
              <w:ind w:left="175" w:hanging="141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Полнота раскрытия темы</w:t>
            </w:r>
          </w:p>
          <w:p w:rsidR="006C385D" w:rsidRPr="006C385D" w:rsidRDefault="006C385D" w:rsidP="006C385D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D" w:rsidRPr="006C385D" w:rsidRDefault="006C385D" w:rsidP="006C385D">
            <w:pPr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 xml:space="preserve"> - полно</w:t>
            </w:r>
          </w:p>
          <w:p w:rsidR="006C385D" w:rsidRPr="006C385D" w:rsidRDefault="006C385D" w:rsidP="006C385D">
            <w:pPr>
              <w:ind w:right="2549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 xml:space="preserve"> - частично</w:t>
            </w:r>
          </w:p>
          <w:p w:rsidR="006C385D" w:rsidRPr="006C385D" w:rsidRDefault="006C385D" w:rsidP="006C385D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 xml:space="preserve"> - не раскрыта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10</w:t>
            </w: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5</w:t>
            </w: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0</w:t>
            </w:r>
          </w:p>
        </w:tc>
      </w:tr>
      <w:tr w:rsidR="006C385D" w:rsidRPr="006C385D" w:rsidTr="006C385D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5D" w:rsidRPr="006C385D" w:rsidRDefault="006C385D" w:rsidP="006C385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D" w:rsidRPr="006C385D" w:rsidRDefault="006C385D" w:rsidP="006C385D">
            <w:pPr>
              <w:ind w:left="175" w:hanging="141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изложение аспектов темы</w:t>
            </w:r>
          </w:p>
          <w:p w:rsidR="006C385D" w:rsidRPr="006C385D" w:rsidRDefault="006C385D" w:rsidP="006C385D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D" w:rsidRPr="006C385D" w:rsidRDefault="006C385D" w:rsidP="006C385D">
            <w:pPr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 xml:space="preserve"> - изложены полно</w:t>
            </w:r>
          </w:p>
          <w:p w:rsidR="006C385D" w:rsidRPr="006C385D" w:rsidRDefault="006C385D" w:rsidP="006C385D">
            <w:pPr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 xml:space="preserve"> - частично</w:t>
            </w:r>
          </w:p>
          <w:p w:rsidR="006C385D" w:rsidRPr="006C385D" w:rsidRDefault="006C385D" w:rsidP="006C385D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 xml:space="preserve"> - не изложены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10</w:t>
            </w: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5</w:t>
            </w: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0</w:t>
            </w:r>
          </w:p>
        </w:tc>
      </w:tr>
      <w:tr w:rsidR="006C385D" w:rsidRPr="006C385D" w:rsidTr="006C385D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5D" w:rsidRPr="006C385D" w:rsidRDefault="006C385D" w:rsidP="006C385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D" w:rsidRPr="006C385D" w:rsidRDefault="006C385D" w:rsidP="006C385D">
            <w:pPr>
              <w:ind w:left="175" w:hanging="141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изложение стратегии решения проблемы</w:t>
            </w:r>
          </w:p>
          <w:p w:rsidR="006C385D" w:rsidRPr="006C385D" w:rsidRDefault="006C385D" w:rsidP="006C385D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D" w:rsidRPr="006C385D" w:rsidRDefault="006C385D" w:rsidP="006C385D">
            <w:pPr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 xml:space="preserve"> - Изложена стратегия решения проблем</w:t>
            </w:r>
          </w:p>
          <w:p w:rsidR="006C385D" w:rsidRPr="006C385D" w:rsidRDefault="006C385D" w:rsidP="006C385D">
            <w:pPr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 xml:space="preserve"> - Процесс решения неполный.</w:t>
            </w:r>
          </w:p>
          <w:p w:rsidR="006C385D" w:rsidRPr="006C385D" w:rsidRDefault="006C385D" w:rsidP="006C385D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 xml:space="preserve"> - Процесс решения неточный или неправильный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10</w:t>
            </w: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5</w:t>
            </w: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0</w:t>
            </w:r>
          </w:p>
        </w:tc>
      </w:tr>
      <w:tr w:rsidR="006C385D" w:rsidRPr="006C385D" w:rsidTr="006C385D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5D" w:rsidRPr="006C385D" w:rsidRDefault="006C385D" w:rsidP="006C385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D" w:rsidRPr="006C385D" w:rsidRDefault="006C385D" w:rsidP="006C385D">
            <w:pPr>
              <w:ind w:left="175" w:hanging="141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логика изложения информации</w:t>
            </w:r>
          </w:p>
          <w:p w:rsidR="006C385D" w:rsidRPr="006C385D" w:rsidRDefault="006C385D" w:rsidP="006C385D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D" w:rsidRPr="006C385D" w:rsidRDefault="006C385D" w:rsidP="006C385D">
            <w:pPr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 xml:space="preserve"> - логичное изложение материала</w:t>
            </w:r>
          </w:p>
          <w:p w:rsidR="006C385D" w:rsidRPr="006C385D" w:rsidRDefault="006C385D" w:rsidP="006C385D">
            <w:pPr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 xml:space="preserve"> - нарушение логики</w:t>
            </w:r>
          </w:p>
          <w:p w:rsidR="006C385D" w:rsidRPr="006C385D" w:rsidRDefault="006C385D" w:rsidP="006C385D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 xml:space="preserve"> - отсутствие логики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10</w:t>
            </w: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5</w:t>
            </w: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0</w:t>
            </w:r>
          </w:p>
        </w:tc>
      </w:tr>
      <w:tr w:rsidR="006C385D" w:rsidRPr="006C385D" w:rsidTr="006C385D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85D" w:rsidRPr="006C385D" w:rsidRDefault="006C385D" w:rsidP="006C385D">
            <w:pPr>
              <w:tabs>
                <w:tab w:val="left" w:pos="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Самостоятельная работа группы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D" w:rsidRPr="006C385D" w:rsidRDefault="006C385D" w:rsidP="006C385D">
            <w:pPr>
              <w:ind w:left="175" w:hanging="141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Слаженная работа в группе</w:t>
            </w:r>
          </w:p>
          <w:p w:rsidR="006C385D" w:rsidRPr="006C385D" w:rsidRDefault="006C385D" w:rsidP="006C385D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D" w:rsidRPr="006C385D" w:rsidRDefault="006C385D" w:rsidP="006C385D">
            <w:pPr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 xml:space="preserve"> - Четко спланированная работа группы</w:t>
            </w:r>
          </w:p>
          <w:p w:rsidR="006C385D" w:rsidRPr="006C385D" w:rsidRDefault="006C385D" w:rsidP="006C385D">
            <w:pPr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 xml:space="preserve"> - Работа группы частично спланирована</w:t>
            </w:r>
          </w:p>
          <w:p w:rsidR="006C385D" w:rsidRPr="006C385D" w:rsidRDefault="006C385D" w:rsidP="006C385D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 xml:space="preserve"> - Не спланирована работа в группе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5</w:t>
            </w: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3</w:t>
            </w: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0</w:t>
            </w:r>
          </w:p>
        </w:tc>
      </w:tr>
      <w:tr w:rsidR="006C385D" w:rsidRPr="006C385D" w:rsidTr="006C385D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5D" w:rsidRPr="006C385D" w:rsidRDefault="006C385D" w:rsidP="006C385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D" w:rsidRPr="006C385D" w:rsidRDefault="006C385D" w:rsidP="006C385D">
            <w:pPr>
              <w:ind w:left="175" w:hanging="141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Распределение ролей в группе</w:t>
            </w:r>
          </w:p>
          <w:p w:rsidR="006C385D" w:rsidRPr="006C385D" w:rsidRDefault="006C385D" w:rsidP="006C385D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D" w:rsidRPr="006C385D" w:rsidRDefault="006C385D" w:rsidP="006C385D">
            <w:pPr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 xml:space="preserve"> - Вся деятельность равномерно распределена между членами команды</w:t>
            </w:r>
          </w:p>
          <w:p w:rsidR="006C385D" w:rsidRPr="006C385D" w:rsidRDefault="006C385D" w:rsidP="006C385D">
            <w:pPr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 xml:space="preserve">  - Работа над материалом равномерно распределена между большинством участников команды</w:t>
            </w:r>
          </w:p>
          <w:p w:rsidR="006C385D" w:rsidRPr="006C385D" w:rsidRDefault="006C385D" w:rsidP="006C385D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 xml:space="preserve"> - Несколько членов  группы отвечают за работу всей команды.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5</w:t>
            </w: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3</w:t>
            </w: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0</w:t>
            </w:r>
          </w:p>
        </w:tc>
      </w:tr>
      <w:tr w:rsidR="006C385D" w:rsidRPr="006C385D" w:rsidTr="006C385D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5D" w:rsidRPr="006C385D" w:rsidRDefault="006C385D" w:rsidP="006C385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D" w:rsidRPr="006C385D" w:rsidRDefault="006C385D" w:rsidP="006C385D">
            <w:pPr>
              <w:ind w:left="175" w:hanging="141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Авторская оригинальность</w:t>
            </w:r>
          </w:p>
          <w:p w:rsidR="006C385D" w:rsidRPr="006C385D" w:rsidRDefault="006C385D" w:rsidP="006C385D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D" w:rsidRPr="006C385D" w:rsidRDefault="006C385D" w:rsidP="006C385D">
            <w:pPr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 xml:space="preserve"> - Уникальная работа. Содержится большое число оригинальных, изобретательных примеров  </w:t>
            </w:r>
          </w:p>
          <w:p w:rsidR="006C385D" w:rsidRPr="006C385D" w:rsidRDefault="006C385D" w:rsidP="006C385D">
            <w:pPr>
              <w:framePr w:hSpace="180" w:wrap="around" w:vAnchor="text" w:hAnchor="page" w:x="802" w:y="1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 xml:space="preserve"> - В работе присутствуют авторские находки</w:t>
            </w:r>
          </w:p>
          <w:p w:rsidR="006C385D" w:rsidRPr="006C385D" w:rsidRDefault="006C385D" w:rsidP="006C385D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 xml:space="preserve"> - Стандартная работа, не содержит авторской индивидуальности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5</w:t>
            </w: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3</w:t>
            </w: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0</w:t>
            </w:r>
          </w:p>
        </w:tc>
      </w:tr>
      <w:tr w:rsidR="006C385D" w:rsidRPr="006C385D" w:rsidTr="006C385D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5D" w:rsidRPr="006C385D" w:rsidRDefault="006C385D" w:rsidP="006C385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D" w:rsidRPr="006C385D" w:rsidRDefault="006C385D" w:rsidP="006C385D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Степень самостоятельности работы группы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D" w:rsidRPr="006C385D" w:rsidRDefault="006C385D" w:rsidP="006C385D">
            <w:pPr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 xml:space="preserve"> - полная самостоятельность при выполнении работы</w:t>
            </w:r>
          </w:p>
          <w:p w:rsidR="006C385D" w:rsidRPr="006C385D" w:rsidRDefault="006C385D" w:rsidP="006C385D">
            <w:pPr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 xml:space="preserve"> - частичная самостоятельность работы группы</w:t>
            </w:r>
          </w:p>
          <w:p w:rsidR="006C385D" w:rsidRPr="006C385D" w:rsidRDefault="006C385D" w:rsidP="006C385D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 xml:space="preserve"> - несамостоятельная работа группы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5</w:t>
            </w: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3</w:t>
            </w: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0</w:t>
            </w:r>
          </w:p>
        </w:tc>
      </w:tr>
      <w:tr w:rsidR="006C385D" w:rsidRPr="006C385D" w:rsidTr="006C385D">
        <w:trPr>
          <w:cantSplit/>
          <w:trHeight w:val="113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85D" w:rsidRPr="006C385D" w:rsidRDefault="006C385D" w:rsidP="006C385D">
            <w:pPr>
              <w:tabs>
                <w:tab w:val="left" w:pos="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Оформление работы (сайта)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D" w:rsidRPr="006C385D" w:rsidRDefault="006C385D" w:rsidP="006C385D">
            <w:pPr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Идеи и содержание</w:t>
            </w:r>
          </w:p>
          <w:p w:rsidR="006C385D" w:rsidRPr="006C385D" w:rsidRDefault="006C385D" w:rsidP="006C385D">
            <w:pPr>
              <w:spacing w:before="60"/>
              <w:ind w:left="175" w:hanging="141"/>
              <w:rPr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D" w:rsidRPr="006C385D" w:rsidRDefault="006C385D" w:rsidP="006C385D">
            <w:pPr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 xml:space="preserve">- Полностью раскрыты и обоснованы основные идеи проекта. </w:t>
            </w:r>
          </w:p>
          <w:p w:rsidR="006C385D" w:rsidRPr="006C385D" w:rsidRDefault="006C385D" w:rsidP="006C385D">
            <w:pPr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Включены соответствующие гиперссылки на другие источники информации по тематике. Сайт содержит как минимум 3 страниц.</w:t>
            </w:r>
          </w:p>
          <w:p w:rsidR="006C385D" w:rsidRPr="006C385D" w:rsidRDefault="006C385D" w:rsidP="006C385D">
            <w:pPr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 xml:space="preserve"> - Раскрыты основные идеи проекта. Могут быть включены гиперссылки на другие источники информации по тематике. Сайт содержит как минимум 2 страницы.</w:t>
            </w:r>
          </w:p>
          <w:p w:rsidR="006C385D" w:rsidRPr="006C385D" w:rsidRDefault="006C385D" w:rsidP="006C385D">
            <w:pPr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- Основные идеи показаны на основе готовых таблиц, выводов.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5</w:t>
            </w: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3</w:t>
            </w: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0</w:t>
            </w:r>
          </w:p>
        </w:tc>
      </w:tr>
      <w:tr w:rsidR="006C385D" w:rsidRPr="006C385D" w:rsidTr="006C385D">
        <w:trPr>
          <w:cantSplit/>
          <w:trHeight w:val="113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5D" w:rsidRPr="006C385D" w:rsidRDefault="006C385D" w:rsidP="006C385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D" w:rsidRPr="006C385D" w:rsidRDefault="006C385D" w:rsidP="006C385D">
            <w:pPr>
              <w:spacing w:before="60"/>
              <w:ind w:left="175" w:hanging="141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Грамотность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D" w:rsidRPr="006C385D" w:rsidRDefault="006C385D" w:rsidP="006C385D">
            <w:pPr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 xml:space="preserve"> - Организационная структура ясна и очевидна. Грамматика и используемая терминология </w:t>
            </w:r>
            <w:proofErr w:type="gramStart"/>
            <w:r w:rsidRPr="006C385D">
              <w:rPr>
                <w:sz w:val="22"/>
                <w:szCs w:val="22"/>
              </w:rPr>
              <w:t>верны</w:t>
            </w:r>
            <w:proofErr w:type="gramEnd"/>
            <w:r w:rsidRPr="006C385D">
              <w:rPr>
                <w:sz w:val="22"/>
                <w:szCs w:val="22"/>
              </w:rPr>
              <w:t>. Синтаксис правильный.</w:t>
            </w:r>
          </w:p>
          <w:p w:rsidR="006C385D" w:rsidRPr="006C385D" w:rsidRDefault="006C385D" w:rsidP="006C385D">
            <w:pPr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 xml:space="preserve">  - Грамматика и используемая терминология почти </w:t>
            </w:r>
            <w:proofErr w:type="gramStart"/>
            <w:r w:rsidRPr="006C385D">
              <w:rPr>
                <w:sz w:val="22"/>
                <w:szCs w:val="22"/>
              </w:rPr>
              <w:t>верны</w:t>
            </w:r>
            <w:proofErr w:type="gramEnd"/>
            <w:r w:rsidRPr="006C385D">
              <w:rPr>
                <w:sz w:val="22"/>
                <w:szCs w:val="22"/>
              </w:rPr>
              <w:t xml:space="preserve">. Есть синтаксические ошибки.  Синтаксис почти верный. </w:t>
            </w:r>
          </w:p>
          <w:p w:rsidR="006C385D" w:rsidRPr="006C385D" w:rsidRDefault="006C385D" w:rsidP="006C385D">
            <w:pPr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 xml:space="preserve">- Грамматика и использование терминов </w:t>
            </w:r>
            <w:proofErr w:type="gramStart"/>
            <w:r w:rsidRPr="006C385D">
              <w:rPr>
                <w:sz w:val="22"/>
                <w:szCs w:val="22"/>
              </w:rPr>
              <w:t>неверны</w:t>
            </w:r>
            <w:proofErr w:type="gramEnd"/>
            <w:r w:rsidRPr="006C385D">
              <w:rPr>
                <w:sz w:val="22"/>
                <w:szCs w:val="22"/>
              </w:rPr>
              <w:t>. Синтаксис неверен.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5</w:t>
            </w: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3</w:t>
            </w: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0</w:t>
            </w:r>
          </w:p>
        </w:tc>
      </w:tr>
      <w:tr w:rsidR="006C385D" w:rsidRPr="006C385D" w:rsidTr="006C385D">
        <w:trPr>
          <w:cantSplit/>
          <w:trHeight w:val="88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5D" w:rsidRPr="006C385D" w:rsidRDefault="006C385D" w:rsidP="006C385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D" w:rsidRPr="006C385D" w:rsidRDefault="006C385D" w:rsidP="006C385D">
            <w:pPr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Навигация</w:t>
            </w:r>
          </w:p>
          <w:p w:rsidR="006C385D" w:rsidRPr="006C385D" w:rsidRDefault="006C385D" w:rsidP="006C385D">
            <w:pPr>
              <w:ind w:left="175" w:hanging="141"/>
              <w:rPr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D" w:rsidRPr="006C385D" w:rsidRDefault="006C385D" w:rsidP="006C385D">
            <w:pPr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- Организационная структура ясна и очевидна.  Навигация видна сразу при открывании сайта. Страницы привлекательны. Все элементы навигации логичны.  На каждой странице однотипные элементы навигации.</w:t>
            </w:r>
          </w:p>
          <w:p w:rsidR="006C385D" w:rsidRPr="006C385D" w:rsidRDefault="006C385D" w:rsidP="006C385D">
            <w:pPr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 xml:space="preserve"> - Организационная структура существует. Навигация видна при открывании сайта. Почти все элементы навигации логичны. </w:t>
            </w:r>
          </w:p>
          <w:p w:rsidR="006C385D" w:rsidRPr="006C385D" w:rsidRDefault="006C385D" w:rsidP="006C385D">
            <w:pPr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Навигация почти всегда ясна.</w:t>
            </w:r>
          </w:p>
          <w:p w:rsidR="006C385D" w:rsidRPr="006C385D" w:rsidRDefault="006C385D" w:rsidP="006C385D">
            <w:pPr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-  Навигации нет при открывании сайта. Элементы навигации нелогичны или отсутствую вовсе.  Последовательность загрузки страниц неочевидна.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5</w:t>
            </w: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3</w:t>
            </w: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0</w:t>
            </w:r>
          </w:p>
        </w:tc>
      </w:tr>
      <w:tr w:rsidR="006C385D" w:rsidRPr="006C385D" w:rsidTr="006C385D">
        <w:trPr>
          <w:cantSplit/>
          <w:trHeight w:val="143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5D" w:rsidRPr="006C385D" w:rsidRDefault="006C385D" w:rsidP="006C385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D" w:rsidRPr="006C385D" w:rsidRDefault="006C385D" w:rsidP="006C385D">
            <w:pPr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Внешний вид</w:t>
            </w:r>
          </w:p>
          <w:p w:rsidR="006C385D" w:rsidRPr="006C385D" w:rsidRDefault="006C385D" w:rsidP="006C385D">
            <w:pPr>
              <w:ind w:left="175" w:hanging="141"/>
              <w:rPr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D" w:rsidRPr="006C385D" w:rsidRDefault="006C385D" w:rsidP="006C385D">
            <w:pPr>
              <w:rPr>
                <w:sz w:val="20"/>
                <w:szCs w:val="22"/>
                <w:lang w:eastAsia="en-US"/>
              </w:rPr>
            </w:pPr>
            <w:r w:rsidRPr="006C385D">
              <w:rPr>
                <w:sz w:val="22"/>
                <w:szCs w:val="22"/>
                <w:lang w:eastAsia="en-US"/>
              </w:rPr>
              <w:t xml:space="preserve"> </w:t>
            </w:r>
            <w:r w:rsidRPr="006C385D">
              <w:rPr>
                <w:sz w:val="20"/>
                <w:szCs w:val="22"/>
                <w:lang w:eastAsia="en-US"/>
              </w:rPr>
              <w:t xml:space="preserve">- Внешний вид дает возможность легко воспринимать содержание. Фон и текст соответствуют друг другу. Графические элементы необходимы и достаточны.  Есть </w:t>
            </w:r>
            <w:proofErr w:type="spellStart"/>
            <w:r w:rsidRPr="006C385D">
              <w:rPr>
                <w:sz w:val="20"/>
                <w:szCs w:val="22"/>
                <w:lang w:eastAsia="en-US"/>
              </w:rPr>
              <w:t>мультимедийные</w:t>
            </w:r>
            <w:proofErr w:type="spellEnd"/>
            <w:r w:rsidRPr="006C385D">
              <w:rPr>
                <w:sz w:val="20"/>
                <w:szCs w:val="22"/>
                <w:lang w:eastAsia="en-US"/>
              </w:rPr>
              <w:t xml:space="preserve"> </w:t>
            </w:r>
            <w:proofErr w:type="gramStart"/>
            <w:r w:rsidRPr="006C385D">
              <w:rPr>
                <w:sz w:val="20"/>
                <w:szCs w:val="22"/>
                <w:lang w:eastAsia="en-US"/>
              </w:rPr>
              <w:t>элементы</w:t>
            </w:r>
            <w:proofErr w:type="gramEnd"/>
            <w:r w:rsidRPr="006C385D">
              <w:rPr>
                <w:sz w:val="20"/>
                <w:szCs w:val="22"/>
                <w:lang w:eastAsia="en-US"/>
              </w:rPr>
              <w:t xml:space="preserve"> и они работают на основную идею. Есть гиперссылки на другие </w:t>
            </w:r>
            <w:proofErr w:type="gramStart"/>
            <w:r w:rsidRPr="006C385D">
              <w:rPr>
                <w:sz w:val="20"/>
                <w:szCs w:val="22"/>
                <w:lang w:eastAsia="en-US"/>
              </w:rPr>
              <w:t>сайты</w:t>
            </w:r>
            <w:proofErr w:type="gramEnd"/>
            <w:r w:rsidRPr="006C385D">
              <w:rPr>
                <w:sz w:val="20"/>
                <w:szCs w:val="22"/>
                <w:lang w:eastAsia="en-US"/>
              </w:rPr>
              <w:t xml:space="preserve"> и они полностью соответствуют содержанию.</w:t>
            </w:r>
          </w:p>
          <w:p w:rsidR="006C385D" w:rsidRPr="006C385D" w:rsidRDefault="006C385D" w:rsidP="006C385D">
            <w:pPr>
              <w:rPr>
                <w:sz w:val="20"/>
                <w:szCs w:val="22"/>
              </w:rPr>
            </w:pPr>
            <w:r w:rsidRPr="006C385D">
              <w:rPr>
                <w:sz w:val="20"/>
                <w:szCs w:val="22"/>
              </w:rPr>
              <w:t xml:space="preserve"> - Внешний вид почти всегда дает возможность легкого восприятия содержания. Фон почти всегда соответствует тексту.</w:t>
            </w:r>
          </w:p>
          <w:p w:rsidR="006C385D" w:rsidRPr="006C385D" w:rsidRDefault="006C385D" w:rsidP="006C385D">
            <w:pPr>
              <w:rPr>
                <w:sz w:val="20"/>
                <w:szCs w:val="22"/>
                <w:lang w:eastAsia="en-US"/>
              </w:rPr>
            </w:pPr>
            <w:r w:rsidRPr="006C385D">
              <w:rPr>
                <w:sz w:val="20"/>
                <w:szCs w:val="22"/>
                <w:lang w:eastAsia="en-US"/>
              </w:rPr>
              <w:t xml:space="preserve">Возможно несоответствие количества или качества графических элементов. </w:t>
            </w:r>
            <w:proofErr w:type="spellStart"/>
            <w:r w:rsidRPr="006C385D">
              <w:rPr>
                <w:sz w:val="20"/>
                <w:szCs w:val="22"/>
                <w:lang w:eastAsia="en-US"/>
              </w:rPr>
              <w:t>Мультимедийные</w:t>
            </w:r>
            <w:proofErr w:type="spellEnd"/>
            <w:r w:rsidRPr="006C385D">
              <w:rPr>
                <w:sz w:val="20"/>
                <w:szCs w:val="22"/>
                <w:lang w:eastAsia="en-US"/>
              </w:rPr>
              <w:t xml:space="preserve"> элементы не всегда используются эффективно. Есть гиперссылки</w:t>
            </w:r>
          </w:p>
          <w:p w:rsidR="006C385D" w:rsidRPr="006C385D" w:rsidRDefault="006C385D" w:rsidP="006C385D">
            <w:pPr>
              <w:rPr>
                <w:sz w:val="22"/>
                <w:szCs w:val="22"/>
              </w:rPr>
            </w:pPr>
            <w:r w:rsidRPr="006C385D">
              <w:rPr>
                <w:sz w:val="20"/>
                <w:szCs w:val="22"/>
              </w:rPr>
              <w:t xml:space="preserve"> - Внешний вид не соответствует эстетическим </w:t>
            </w:r>
            <w:proofErr w:type="gramStart"/>
            <w:r w:rsidRPr="006C385D">
              <w:rPr>
                <w:sz w:val="20"/>
                <w:szCs w:val="22"/>
              </w:rPr>
              <w:t>требованиям</w:t>
            </w:r>
            <w:proofErr w:type="gramEnd"/>
            <w:r w:rsidRPr="006C385D">
              <w:rPr>
                <w:sz w:val="20"/>
                <w:szCs w:val="22"/>
              </w:rPr>
              <w:t xml:space="preserve"> и содержание трудно воспринимается. Слабое  соответствие между фоном и текстом. Графика плохо соответствует. </w:t>
            </w:r>
            <w:proofErr w:type="spellStart"/>
            <w:r w:rsidRPr="006C385D">
              <w:rPr>
                <w:sz w:val="20"/>
                <w:szCs w:val="22"/>
              </w:rPr>
              <w:t>Мультимедийных</w:t>
            </w:r>
            <w:proofErr w:type="spellEnd"/>
            <w:r w:rsidRPr="006C385D">
              <w:rPr>
                <w:sz w:val="20"/>
                <w:szCs w:val="22"/>
              </w:rPr>
              <w:t xml:space="preserve"> элементов нет. Гиперссылки не всегда работают или они не соответствуют содержанию.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5</w:t>
            </w: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3</w:t>
            </w: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0</w:t>
            </w:r>
          </w:p>
        </w:tc>
      </w:tr>
      <w:tr w:rsidR="006C385D" w:rsidRPr="006C385D" w:rsidTr="006C385D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85D" w:rsidRPr="006C385D" w:rsidRDefault="006C385D" w:rsidP="006C385D">
            <w:pPr>
              <w:tabs>
                <w:tab w:val="left" w:pos="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Защита 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D" w:rsidRPr="006C385D" w:rsidRDefault="006C385D" w:rsidP="006C385D">
            <w:pPr>
              <w:ind w:left="175" w:hanging="141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Качество доклада</w:t>
            </w:r>
          </w:p>
          <w:p w:rsidR="006C385D" w:rsidRPr="006C385D" w:rsidRDefault="006C385D" w:rsidP="006C385D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D" w:rsidRPr="006C385D" w:rsidRDefault="006C385D" w:rsidP="006C385D">
            <w:pPr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 xml:space="preserve"> - Аргументированность основных позиций, композиция доклада логична, полнота представления в докладе результатов работы</w:t>
            </w:r>
          </w:p>
          <w:p w:rsidR="006C385D" w:rsidRPr="006C385D" w:rsidRDefault="006C385D" w:rsidP="006C385D">
            <w:pPr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 xml:space="preserve"> - Нарушение логики выступления, неполное представление результатов работы, неполная система аргументации</w:t>
            </w:r>
          </w:p>
          <w:p w:rsidR="006C385D" w:rsidRPr="006C385D" w:rsidRDefault="006C385D" w:rsidP="006C385D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 xml:space="preserve"> - Не заявлены аргументы по основным позициям, полное нарушение логики, не представлены результаты исследования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10</w:t>
            </w: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5</w:t>
            </w: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0</w:t>
            </w:r>
          </w:p>
        </w:tc>
      </w:tr>
      <w:tr w:rsidR="006C385D" w:rsidRPr="006C385D" w:rsidTr="006C385D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5D" w:rsidRPr="006C385D" w:rsidRDefault="006C385D" w:rsidP="006C385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D" w:rsidRPr="006C385D" w:rsidRDefault="006C385D" w:rsidP="006C385D">
            <w:pPr>
              <w:ind w:left="175" w:hanging="141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Объем и глубина знаний по теме</w:t>
            </w:r>
          </w:p>
          <w:p w:rsidR="006C385D" w:rsidRPr="006C385D" w:rsidRDefault="006C385D" w:rsidP="006C385D">
            <w:pPr>
              <w:ind w:left="175" w:hanging="141"/>
              <w:rPr>
                <w:sz w:val="22"/>
                <w:szCs w:val="22"/>
              </w:rPr>
            </w:pPr>
          </w:p>
          <w:p w:rsidR="006C385D" w:rsidRPr="006C385D" w:rsidRDefault="006C385D" w:rsidP="006C385D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D" w:rsidRPr="006C385D" w:rsidRDefault="006C385D" w:rsidP="006C385D">
            <w:pPr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 xml:space="preserve"> - Докладчики демонстрируют эрудицию, отражают </w:t>
            </w:r>
            <w:proofErr w:type="spellStart"/>
            <w:r w:rsidRPr="006C385D">
              <w:rPr>
                <w:sz w:val="22"/>
                <w:szCs w:val="22"/>
              </w:rPr>
              <w:t>межпредметные</w:t>
            </w:r>
            <w:proofErr w:type="spellEnd"/>
            <w:r w:rsidRPr="006C385D">
              <w:rPr>
                <w:sz w:val="22"/>
                <w:szCs w:val="22"/>
              </w:rPr>
              <w:t xml:space="preserve"> связи</w:t>
            </w:r>
          </w:p>
          <w:p w:rsidR="006C385D" w:rsidRPr="006C385D" w:rsidRDefault="006C385D" w:rsidP="006C385D">
            <w:pPr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 xml:space="preserve"> - Докладчики грамотно излагают материал, но не показывают достаточно глубоких знаний</w:t>
            </w:r>
          </w:p>
          <w:p w:rsidR="006C385D" w:rsidRPr="006C385D" w:rsidRDefault="006C385D" w:rsidP="006C385D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 xml:space="preserve">-Докладчики обнаруживают </w:t>
            </w:r>
            <w:proofErr w:type="gramStart"/>
            <w:r w:rsidRPr="006C385D">
              <w:rPr>
                <w:sz w:val="22"/>
                <w:szCs w:val="22"/>
              </w:rPr>
              <w:t>полное</w:t>
            </w:r>
            <w:proofErr w:type="gramEnd"/>
            <w:r w:rsidRPr="006C385D">
              <w:rPr>
                <w:sz w:val="22"/>
                <w:szCs w:val="22"/>
              </w:rPr>
              <w:t xml:space="preserve"> </w:t>
            </w:r>
            <w:proofErr w:type="spellStart"/>
            <w:r w:rsidRPr="006C385D">
              <w:rPr>
                <w:sz w:val="22"/>
                <w:szCs w:val="22"/>
              </w:rPr>
              <w:t>невладение</w:t>
            </w:r>
            <w:proofErr w:type="spellEnd"/>
            <w:r w:rsidRPr="006C385D">
              <w:rPr>
                <w:sz w:val="22"/>
                <w:szCs w:val="22"/>
              </w:rPr>
              <w:t xml:space="preserve"> материалом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10</w:t>
            </w: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5</w:t>
            </w: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0</w:t>
            </w:r>
          </w:p>
        </w:tc>
      </w:tr>
      <w:tr w:rsidR="006C385D" w:rsidRPr="006C385D" w:rsidTr="006C385D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5D" w:rsidRPr="006C385D" w:rsidRDefault="006C385D" w:rsidP="006C385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D" w:rsidRPr="006C385D" w:rsidRDefault="006C385D" w:rsidP="006C385D">
            <w:pPr>
              <w:ind w:left="175" w:hanging="141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Культура речи, манера держаться перед аудиторией</w:t>
            </w:r>
          </w:p>
          <w:p w:rsidR="006C385D" w:rsidRPr="006C385D" w:rsidRDefault="006C385D" w:rsidP="006C385D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D" w:rsidRPr="006C385D" w:rsidRDefault="006C385D" w:rsidP="006C385D">
            <w:pPr>
              <w:rPr>
                <w:sz w:val="20"/>
                <w:szCs w:val="22"/>
              </w:rPr>
            </w:pPr>
            <w:r w:rsidRPr="006C385D">
              <w:rPr>
                <w:sz w:val="20"/>
                <w:szCs w:val="22"/>
              </w:rPr>
              <w:t xml:space="preserve"> - Докладчики уверенно держатся перед аудиторией, грамотно владеют речью, соблюдают регламент, удерживают внимание аудитории</w:t>
            </w:r>
          </w:p>
          <w:p w:rsidR="006C385D" w:rsidRPr="006C385D" w:rsidRDefault="006C385D" w:rsidP="006C385D">
            <w:pPr>
              <w:rPr>
                <w:sz w:val="20"/>
                <w:szCs w:val="22"/>
              </w:rPr>
            </w:pPr>
            <w:r w:rsidRPr="006C385D">
              <w:rPr>
                <w:sz w:val="20"/>
                <w:szCs w:val="22"/>
              </w:rPr>
              <w:t xml:space="preserve"> - Докладчики допускают негрубые речевые ошибки при выступлении, незначительно нарушают регламент, частично удерживают внимание аудитории</w:t>
            </w:r>
          </w:p>
          <w:p w:rsidR="006C385D" w:rsidRPr="006C385D" w:rsidRDefault="006C385D" w:rsidP="006C385D">
            <w:pPr>
              <w:tabs>
                <w:tab w:val="left" w:pos="0"/>
              </w:tabs>
              <w:rPr>
                <w:sz w:val="20"/>
                <w:szCs w:val="22"/>
              </w:rPr>
            </w:pPr>
            <w:r w:rsidRPr="006C385D">
              <w:rPr>
                <w:sz w:val="20"/>
                <w:szCs w:val="22"/>
              </w:rPr>
              <w:t xml:space="preserve"> - Докладчики теряются перед аудиторией, обнаруживают бедность речи, нарушают регламент, не могут удержать внимание аудитории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10</w:t>
            </w: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5</w:t>
            </w: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0</w:t>
            </w:r>
          </w:p>
        </w:tc>
      </w:tr>
      <w:tr w:rsidR="006C385D" w:rsidRPr="006C385D" w:rsidTr="006C385D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5D" w:rsidRPr="006C385D" w:rsidRDefault="006C385D" w:rsidP="006C385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D" w:rsidRPr="006C385D" w:rsidRDefault="006C385D" w:rsidP="006C385D">
            <w:pPr>
              <w:ind w:left="175" w:hanging="141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Ответы на вопросы</w:t>
            </w:r>
          </w:p>
          <w:p w:rsidR="006C385D" w:rsidRPr="006C385D" w:rsidRDefault="006C385D" w:rsidP="006C385D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D" w:rsidRPr="006C385D" w:rsidRDefault="006C385D" w:rsidP="006C385D">
            <w:pPr>
              <w:rPr>
                <w:sz w:val="20"/>
                <w:szCs w:val="22"/>
              </w:rPr>
            </w:pPr>
            <w:r w:rsidRPr="006C385D">
              <w:rPr>
                <w:sz w:val="20"/>
                <w:szCs w:val="22"/>
              </w:rPr>
              <w:t xml:space="preserve"> - Докладчики убедительно и полно отвечают на вопросы, дружелюбно держатся,  стремятся использовать ответы для успешного раскрытия темы.</w:t>
            </w:r>
          </w:p>
          <w:p w:rsidR="006C385D" w:rsidRPr="006C385D" w:rsidRDefault="006C385D" w:rsidP="006C385D">
            <w:pPr>
              <w:rPr>
                <w:sz w:val="20"/>
                <w:szCs w:val="22"/>
              </w:rPr>
            </w:pPr>
            <w:r w:rsidRPr="006C385D">
              <w:rPr>
                <w:sz w:val="20"/>
                <w:szCs w:val="22"/>
              </w:rPr>
              <w:t xml:space="preserve"> - Докладчик не на все вопросы может найти убедительные ответы   </w:t>
            </w:r>
          </w:p>
          <w:p w:rsidR="006C385D" w:rsidRPr="006C385D" w:rsidRDefault="006C385D" w:rsidP="006C385D">
            <w:pPr>
              <w:tabs>
                <w:tab w:val="left" w:pos="0"/>
              </w:tabs>
              <w:rPr>
                <w:sz w:val="20"/>
                <w:szCs w:val="22"/>
              </w:rPr>
            </w:pPr>
            <w:r w:rsidRPr="006C385D">
              <w:rPr>
                <w:sz w:val="20"/>
                <w:szCs w:val="22"/>
              </w:rPr>
              <w:t xml:space="preserve"> - Докладчик не может ответить на вопросы или при ответах ведет себя агрессивно, некорректно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10</w:t>
            </w: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5</w:t>
            </w: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0</w:t>
            </w:r>
          </w:p>
        </w:tc>
      </w:tr>
      <w:tr w:rsidR="006C385D" w:rsidRPr="006C385D" w:rsidTr="006C385D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5D" w:rsidRPr="006C385D" w:rsidRDefault="006C385D" w:rsidP="006C385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D" w:rsidRPr="006C385D" w:rsidRDefault="006C385D" w:rsidP="006C385D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Деловые и волевые качества докладчика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D" w:rsidRPr="006C385D" w:rsidRDefault="006C385D" w:rsidP="006C385D">
            <w:pPr>
              <w:rPr>
                <w:sz w:val="20"/>
                <w:szCs w:val="22"/>
              </w:rPr>
            </w:pPr>
            <w:r w:rsidRPr="006C385D">
              <w:rPr>
                <w:sz w:val="20"/>
                <w:szCs w:val="22"/>
              </w:rPr>
              <w:t xml:space="preserve"> - Докладчик стремится к достижению высоких результатов, готов к дискуссии, доброжелателен, контактен</w:t>
            </w:r>
          </w:p>
          <w:p w:rsidR="006C385D" w:rsidRPr="006C385D" w:rsidRDefault="006C385D" w:rsidP="006C385D">
            <w:pPr>
              <w:rPr>
                <w:sz w:val="20"/>
                <w:szCs w:val="22"/>
              </w:rPr>
            </w:pPr>
            <w:r w:rsidRPr="006C385D">
              <w:rPr>
                <w:sz w:val="20"/>
                <w:szCs w:val="22"/>
              </w:rPr>
              <w:t xml:space="preserve"> - Докладчик готов к дискуссии, не всегда проявляет доброжелательность</w:t>
            </w:r>
          </w:p>
          <w:p w:rsidR="006C385D" w:rsidRPr="006C385D" w:rsidRDefault="006C385D" w:rsidP="006C385D">
            <w:pPr>
              <w:tabs>
                <w:tab w:val="left" w:pos="0"/>
              </w:tabs>
              <w:rPr>
                <w:sz w:val="20"/>
                <w:szCs w:val="22"/>
              </w:rPr>
            </w:pPr>
            <w:r w:rsidRPr="006C385D">
              <w:rPr>
                <w:sz w:val="20"/>
                <w:szCs w:val="22"/>
              </w:rPr>
              <w:t xml:space="preserve"> - Докладчик не готов к дискуссии, агрессивен, уходит от контактов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10</w:t>
            </w: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5</w:t>
            </w: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6C385D" w:rsidRPr="006C385D" w:rsidRDefault="006C385D" w:rsidP="006C38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C385D">
              <w:rPr>
                <w:sz w:val="22"/>
                <w:szCs w:val="22"/>
              </w:rPr>
              <w:t>0</w:t>
            </w:r>
          </w:p>
        </w:tc>
      </w:tr>
    </w:tbl>
    <w:p w:rsidR="006C385D" w:rsidRPr="006C385D" w:rsidRDefault="006C385D" w:rsidP="006C385D">
      <w:pPr>
        <w:tabs>
          <w:tab w:val="left" w:pos="0"/>
        </w:tabs>
        <w:jc w:val="center"/>
        <w:rPr>
          <w:b/>
        </w:rPr>
      </w:pPr>
    </w:p>
    <w:p w:rsidR="006C385D" w:rsidRPr="006C385D" w:rsidRDefault="006C385D" w:rsidP="006C385D">
      <w:r w:rsidRPr="006C385D">
        <w:t>Оценка «5»  - 140 -110</w:t>
      </w:r>
    </w:p>
    <w:p w:rsidR="006C385D" w:rsidRPr="006C385D" w:rsidRDefault="006C385D" w:rsidP="006C385D">
      <w:r w:rsidRPr="006C385D">
        <w:t>Оценка «4» - 109 - 80</w:t>
      </w:r>
    </w:p>
    <w:p w:rsidR="006C385D" w:rsidRPr="006C385D" w:rsidRDefault="006C385D" w:rsidP="006C385D">
      <w:r w:rsidRPr="006C385D">
        <w:t xml:space="preserve">Оценка «3»- 79  -60 </w:t>
      </w:r>
    </w:p>
    <w:p w:rsidR="00C77DA1" w:rsidRPr="006C385D" w:rsidRDefault="006C385D" w:rsidP="006C385D">
      <w:pPr>
        <w:rPr>
          <w:lang w:val="en-US"/>
        </w:rPr>
      </w:pPr>
      <w:r w:rsidRPr="006C385D">
        <w:t>Оценка «2 – 59 - 0</w:t>
      </w:r>
      <w:r w:rsidRPr="006C385D">
        <w:rPr>
          <w:b/>
        </w:rPr>
        <w:t xml:space="preserve"> </w:t>
      </w:r>
    </w:p>
    <w:sectPr w:rsidR="00C77DA1" w:rsidRPr="006C385D" w:rsidSect="000D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9634A"/>
    <w:rsid w:val="000D305A"/>
    <w:rsid w:val="00106834"/>
    <w:rsid w:val="00482D77"/>
    <w:rsid w:val="004A5CA4"/>
    <w:rsid w:val="006B07BF"/>
    <w:rsid w:val="006C385D"/>
    <w:rsid w:val="00871495"/>
    <w:rsid w:val="008F396B"/>
    <w:rsid w:val="00C77DA1"/>
    <w:rsid w:val="00CD6862"/>
    <w:rsid w:val="00D70426"/>
    <w:rsid w:val="00D92E41"/>
    <w:rsid w:val="00D9634A"/>
    <w:rsid w:val="00DD2853"/>
    <w:rsid w:val="00FC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F39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396B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8F396B"/>
    <w:pPr>
      <w:spacing w:before="100" w:beforeAutospacing="1" w:after="100" w:afterAutospacing="1"/>
    </w:pPr>
  </w:style>
  <w:style w:type="paragraph" w:customStyle="1" w:styleId="i-snp">
    <w:name w:val="i-snp"/>
    <w:basedOn w:val="a"/>
    <w:rsid w:val="008F396B"/>
    <w:pPr>
      <w:spacing w:before="100" w:beforeAutospacing="1" w:after="100" w:afterAutospacing="1"/>
    </w:pPr>
  </w:style>
  <w:style w:type="character" w:customStyle="1" w:styleId="base1">
    <w:name w:val="base1"/>
    <w:basedOn w:val="a0"/>
    <w:rsid w:val="008F396B"/>
    <w:rPr>
      <w:rFonts w:ascii="Times New Roman" w:hAnsi="Times New Roman" w:cs="Times New Roman" w:hint="default"/>
      <w:b w:val="0"/>
      <w:bCs w:val="0"/>
      <w:i w:val="0"/>
      <w:iCs w:val="0"/>
      <w:smallCaps w:val="0"/>
      <w:color w:val="0F2F5E"/>
      <w:sz w:val="24"/>
      <w:szCs w:val="24"/>
    </w:rPr>
  </w:style>
  <w:style w:type="character" w:customStyle="1" w:styleId="ipa1">
    <w:name w:val="ipa1"/>
    <w:basedOn w:val="a0"/>
    <w:rsid w:val="008F396B"/>
    <w:rPr>
      <w:rFonts w:ascii="Arial Unicode MS" w:eastAsia="Arial Unicode MS" w:hAnsi="Arial Unicode MS" w:cs="Arial Unicode MS" w:hint="eastAsia"/>
    </w:rPr>
  </w:style>
  <w:style w:type="character" w:customStyle="1" w:styleId="unicode1">
    <w:name w:val="unicode1"/>
    <w:basedOn w:val="a0"/>
    <w:rsid w:val="008F396B"/>
    <w:rPr>
      <w:rFonts w:ascii="inherit" w:hAnsi="inherit" w:hint="default"/>
    </w:rPr>
  </w:style>
  <w:style w:type="character" w:styleId="a6">
    <w:name w:val="Strong"/>
    <w:basedOn w:val="a0"/>
    <w:qFormat/>
    <w:rsid w:val="008F396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D6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8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F39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396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8F396B"/>
    <w:pPr>
      <w:spacing w:before="100" w:beforeAutospacing="1" w:after="100" w:afterAutospacing="1"/>
    </w:pPr>
  </w:style>
  <w:style w:type="paragraph" w:customStyle="1" w:styleId="i-snp">
    <w:name w:val="i-snp"/>
    <w:basedOn w:val="a"/>
    <w:rsid w:val="008F396B"/>
    <w:pPr>
      <w:spacing w:before="100" w:beforeAutospacing="1" w:after="100" w:afterAutospacing="1"/>
    </w:pPr>
  </w:style>
  <w:style w:type="character" w:customStyle="1" w:styleId="base1">
    <w:name w:val="base1"/>
    <w:basedOn w:val="a0"/>
    <w:rsid w:val="008F396B"/>
    <w:rPr>
      <w:rFonts w:ascii="Times New Roman" w:hAnsi="Times New Roman" w:cs="Times New Roman" w:hint="default"/>
      <w:b w:val="0"/>
      <w:bCs w:val="0"/>
      <w:i w:val="0"/>
      <w:iCs w:val="0"/>
      <w:smallCaps w:val="0"/>
      <w:color w:val="0F2F5E"/>
      <w:sz w:val="24"/>
      <w:szCs w:val="24"/>
    </w:rPr>
  </w:style>
  <w:style w:type="character" w:customStyle="1" w:styleId="ipa1">
    <w:name w:val="ipa1"/>
    <w:basedOn w:val="a0"/>
    <w:rsid w:val="008F396B"/>
    <w:rPr>
      <w:rFonts w:ascii="Arial Unicode MS" w:eastAsia="Arial Unicode MS" w:hAnsi="Arial Unicode MS" w:cs="Arial Unicode MS" w:hint="eastAsia"/>
    </w:rPr>
  </w:style>
  <w:style w:type="character" w:customStyle="1" w:styleId="unicode1">
    <w:name w:val="unicode1"/>
    <w:basedOn w:val="a0"/>
    <w:rsid w:val="008F396B"/>
    <w:rPr>
      <w:rFonts w:ascii="inherit" w:hAnsi="inherit" w:hint="default"/>
    </w:rPr>
  </w:style>
  <w:style w:type="character" w:styleId="a6">
    <w:name w:val="Strong"/>
    <w:basedOn w:val="a0"/>
    <w:qFormat/>
    <w:rsid w:val="008F39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66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Сано</dc:creator>
  <cp:keywords/>
  <dc:description/>
  <cp:lastModifiedBy>Admin</cp:lastModifiedBy>
  <cp:revision>2</cp:revision>
  <dcterms:created xsi:type="dcterms:W3CDTF">2018-05-19T10:31:00Z</dcterms:created>
  <dcterms:modified xsi:type="dcterms:W3CDTF">2018-05-19T10:31:00Z</dcterms:modified>
</cp:coreProperties>
</file>