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30" w:rsidRDefault="008F66E2" w:rsidP="00AA4209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1CA26" wp14:editId="487505D8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5686425" cy="230632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230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0D30" w:rsidRPr="00130D30" w:rsidRDefault="00130D30" w:rsidP="00130D30">
                            <w:pPr>
                              <w:jc w:val="center"/>
                              <w:rPr>
                                <w:color w:val="A5A5A5" w:themeColor="accent3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30D30">
                              <w:rPr>
                                <w:color w:val="A5A5A5" w:themeColor="accent3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Методическая тема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1CA2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15pt;width:447.75pt;height:181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" filled="f" stroked="f">
                <v:textbox>
                  <w:txbxContent>
                    <w:p w:rsidR="00130D30" w:rsidRPr="00130D30" w:rsidRDefault="00130D30" w:rsidP="00130D30">
                      <w:pPr>
                        <w:jc w:val="center"/>
                        <w:rPr>
                          <w:color w:val="A5A5A5" w:themeColor="accent3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30D30">
                        <w:rPr>
                          <w:color w:val="A5A5A5" w:themeColor="accent3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Методическая тема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4537" w:rsidRPr="008F66E2" w:rsidRDefault="00884537" w:rsidP="00AA4209">
      <w:pPr>
        <w:jc w:val="center"/>
        <w:rPr>
          <w:b/>
          <w:i/>
          <w:sz w:val="72"/>
        </w:rPr>
      </w:pPr>
      <w:r w:rsidRPr="008F66E2">
        <w:rPr>
          <w:b/>
          <w:i/>
          <w:sz w:val="72"/>
        </w:rPr>
        <w:t>«Использование активных ме</w:t>
      </w:r>
      <w:r w:rsidR="007A7391" w:rsidRPr="008F66E2">
        <w:rPr>
          <w:b/>
          <w:i/>
          <w:sz w:val="72"/>
        </w:rPr>
        <w:t>тодов обучения</w:t>
      </w:r>
      <w:r w:rsidR="00451D3E">
        <w:rPr>
          <w:b/>
          <w:i/>
          <w:sz w:val="72"/>
        </w:rPr>
        <w:t xml:space="preserve"> на уроках биологии как средство</w:t>
      </w:r>
      <w:bookmarkStart w:id="0" w:name="_GoBack"/>
      <w:bookmarkEnd w:id="0"/>
      <w:r w:rsidR="007A7391" w:rsidRPr="008F66E2">
        <w:rPr>
          <w:b/>
          <w:i/>
          <w:sz w:val="72"/>
        </w:rPr>
        <w:t xml:space="preserve"> повышения эффективности усвоения знаний</w:t>
      </w:r>
      <w:r w:rsidRPr="008F66E2">
        <w:rPr>
          <w:b/>
          <w:i/>
          <w:sz w:val="72"/>
        </w:rPr>
        <w:t>»</w:t>
      </w:r>
    </w:p>
    <w:p w:rsidR="00130D30" w:rsidRDefault="00130D30" w:rsidP="008845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32"/>
          <w:szCs w:val="28"/>
        </w:rPr>
      </w:pPr>
    </w:p>
    <w:p w:rsidR="00130D30" w:rsidRDefault="00130D30" w:rsidP="008845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32"/>
          <w:szCs w:val="28"/>
        </w:rPr>
      </w:pPr>
    </w:p>
    <w:p w:rsidR="00130D30" w:rsidRDefault="00130D30" w:rsidP="008845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32"/>
          <w:szCs w:val="28"/>
        </w:rPr>
      </w:pPr>
    </w:p>
    <w:p w:rsidR="00130D30" w:rsidRDefault="00130D30" w:rsidP="008845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32"/>
          <w:szCs w:val="28"/>
        </w:rPr>
      </w:pPr>
    </w:p>
    <w:p w:rsidR="008F66E2" w:rsidRDefault="008F66E2" w:rsidP="008F66E2">
      <w:pPr>
        <w:ind w:left="4536"/>
        <w:rPr>
          <w:b/>
        </w:rPr>
      </w:pPr>
      <w:r>
        <w:rPr>
          <w:b/>
        </w:rPr>
        <w:t>У</w:t>
      </w:r>
      <w:r w:rsidR="00251080">
        <w:rPr>
          <w:b/>
        </w:rPr>
        <w:t>читель</w:t>
      </w:r>
      <w:r>
        <w:rPr>
          <w:b/>
        </w:rPr>
        <w:t xml:space="preserve"> биологии </w:t>
      </w:r>
    </w:p>
    <w:p w:rsidR="008F66E2" w:rsidRDefault="008F66E2" w:rsidP="008F66E2">
      <w:pPr>
        <w:ind w:left="4536"/>
        <w:rPr>
          <w:b/>
        </w:rPr>
      </w:pPr>
      <w:r>
        <w:rPr>
          <w:b/>
        </w:rPr>
        <w:t>МКОУ «</w:t>
      </w:r>
      <w:proofErr w:type="spellStart"/>
      <w:r>
        <w:rPr>
          <w:b/>
        </w:rPr>
        <w:t>Радофинниковская</w:t>
      </w:r>
      <w:proofErr w:type="spellEnd"/>
      <w:r>
        <w:rPr>
          <w:b/>
        </w:rPr>
        <w:t xml:space="preserve"> основная общеобразовательная школа»</w:t>
      </w:r>
    </w:p>
    <w:p w:rsidR="00251080" w:rsidRDefault="00251080" w:rsidP="008F66E2">
      <w:pPr>
        <w:ind w:left="4536"/>
        <w:rPr>
          <w:b/>
        </w:rPr>
      </w:pPr>
      <w:r>
        <w:rPr>
          <w:b/>
        </w:rPr>
        <w:t>Черняк Елена Леонидовна</w:t>
      </w:r>
    </w:p>
    <w:p w:rsidR="008F66E2" w:rsidRDefault="008F66E2" w:rsidP="008F66E2">
      <w:pPr>
        <w:ind w:left="4536"/>
        <w:rPr>
          <w:b/>
        </w:rPr>
      </w:pPr>
    </w:p>
    <w:p w:rsidR="008F66E2" w:rsidRDefault="008F66E2" w:rsidP="008F66E2">
      <w:pPr>
        <w:ind w:left="4536"/>
        <w:rPr>
          <w:b/>
        </w:rPr>
      </w:pPr>
    </w:p>
    <w:p w:rsidR="008F66E2" w:rsidRDefault="008F66E2" w:rsidP="00251080">
      <w:pPr>
        <w:ind w:left="4536"/>
        <w:jc w:val="right"/>
        <w:rPr>
          <w:b/>
        </w:rPr>
      </w:pPr>
    </w:p>
    <w:p w:rsidR="00CE26D1" w:rsidRDefault="00CE26D1" w:rsidP="00251080">
      <w:pPr>
        <w:ind w:left="4536"/>
        <w:jc w:val="right"/>
        <w:rPr>
          <w:b/>
        </w:rPr>
      </w:pPr>
    </w:p>
    <w:p w:rsidR="00884537" w:rsidRPr="00077E58" w:rsidRDefault="00884537" w:rsidP="008845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5"/>
          <w:b/>
          <w:i w:val="0"/>
          <w:color w:val="auto"/>
          <w:sz w:val="28"/>
        </w:rPr>
      </w:pPr>
      <w:r w:rsidRPr="00077E58">
        <w:rPr>
          <w:b/>
          <w:sz w:val="32"/>
          <w:szCs w:val="28"/>
        </w:rPr>
        <w:lastRenderedPageBreak/>
        <w:t>А</w:t>
      </w:r>
      <w:r w:rsidRPr="00077E58">
        <w:rPr>
          <w:rStyle w:val="a5"/>
          <w:b/>
          <w:i w:val="0"/>
          <w:color w:val="auto"/>
          <w:sz w:val="28"/>
        </w:rPr>
        <w:t>ктуальность.</w:t>
      </w:r>
    </w:p>
    <w:p w:rsidR="008F66E2" w:rsidRDefault="007A7391" w:rsidP="008F66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391">
        <w:rPr>
          <w:sz w:val="28"/>
          <w:szCs w:val="28"/>
        </w:rPr>
        <w:t>В последние годы большое внимание уделяется разработке и внедрению активных мет</w:t>
      </w:r>
      <w:r w:rsidR="00625820">
        <w:rPr>
          <w:sz w:val="28"/>
          <w:szCs w:val="28"/>
        </w:rPr>
        <w:t xml:space="preserve">одов обучения в учебный процесс. </w:t>
      </w:r>
      <w:r w:rsidRPr="007A7391">
        <w:rPr>
          <w:sz w:val="28"/>
          <w:szCs w:val="28"/>
        </w:rPr>
        <w:t xml:space="preserve">Это предполагает не только использование современной техники и информационных технологий, но и изменение методики преподавания, использование новых форм взаимодействия </w:t>
      </w:r>
      <w:r w:rsidR="00625820">
        <w:rPr>
          <w:sz w:val="28"/>
          <w:szCs w:val="28"/>
        </w:rPr>
        <w:t>учителя и обучающегося.</w:t>
      </w:r>
      <w:r w:rsidRPr="007A7391">
        <w:rPr>
          <w:sz w:val="28"/>
          <w:szCs w:val="28"/>
        </w:rPr>
        <w:t xml:space="preserve"> Для глубокого усвоения материала и формирования новых</w:t>
      </w:r>
      <w:r w:rsidR="00625820">
        <w:rPr>
          <w:sz w:val="28"/>
          <w:szCs w:val="28"/>
        </w:rPr>
        <w:t xml:space="preserve"> знаний,</w:t>
      </w:r>
      <w:r w:rsidRPr="007A7391">
        <w:rPr>
          <w:sz w:val="28"/>
          <w:szCs w:val="28"/>
        </w:rPr>
        <w:t xml:space="preserve"> </w:t>
      </w:r>
      <w:r w:rsidR="00625820" w:rsidRPr="007A7391">
        <w:rPr>
          <w:sz w:val="28"/>
          <w:szCs w:val="28"/>
        </w:rPr>
        <w:t xml:space="preserve">умений </w:t>
      </w:r>
      <w:r w:rsidRPr="007A7391">
        <w:rPr>
          <w:sz w:val="28"/>
          <w:szCs w:val="28"/>
        </w:rPr>
        <w:t xml:space="preserve">и </w:t>
      </w:r>
      <w:r w:rsidR="00625820" w:rsidRPr="007A7391">
        <w:rPr>
          <w:sz w:val="28"/>
          <w:szCs w:val="28"/>
        </w:rPr>
        <w:t xml:space="preserve">навыков </w:t>
      </w:r>
      <w:r w:rsidR="00625820">
        <w:rPr>
          <w:sz w:val="28"/>
          <w:szCs w:val="28"/>
        </w:rPr>
        <w:t>требую</w:t>
      </w:r>
      <w:r w:rsidRPr="007A7391">
        <w:rPr>
          <w:sz w:val="28"/>
          <w:szCs w:val="28"/>
        </w:rPr>
        <w:t>тс</w:t>
      </w:r>
      <w:r w:rsidR="00625820">
        <w:rPr>
          <w:sz w:val="28"/>
          <w:szCs w:val="28"/>
        </w:rPr>
        <w:t>я новые методы проведения уроков</w:t>
      </w:r>
      <w:r w:rsidRPr="007A7391">
        <w:rPr>
          <w:sz w:val="28"/>
          <w:szCs w:val="28"/>
        </w:rPr>
        <w:t>, в частности очень популярно внедрение таких форм активных занятий как дискуссия, круглый стол, деловая игра</w:t>
      </w:r>
      <w:r w:rsidR="00625820">
        <w:rPr>
          <w:sz w:val="28"/>
          <w:szCs w:val="28"/>
        </w:rPr>
        <w:t xml:space="preserve">, </w:t>
      </w:r>
      <w:r w:rsidR="00625820" w:rsidRPr="00625820">
        <w:rPr>
          <w:sz w:val="28"/>
          <w:szCs w:val="28"/>
        </w:rPr>
        <w:t>самостоятельная работа с литературой</w:t>
      </w:r>
      <w:r w:rsidR="00625820">
        <w:rPr>
          <w:sz w:val="28"/>
          <w:szCs w:val="28"/>
        </w:rPr>
        <w:t>, коллективная деятельность</w:t>
      </w:r>
      <w:r w:rsidRPr="007A7391">
        <w:rPr>
          <w:sz w:val="28"/>
          <w:szCs w:val="28"/>
        </w:rPr>
        <w:t xml:space="preserve"> и т.д.</w:t>
      </w:r>
      <w:r w:rsidR="00625820">
        <w:rPr>
          <w:sz w:val="28"/>
          <w:szCs w:val="28"/>
        </w:rPr>
        <w:t xml:space="preserve"> </w:t>
      </w:r>
      <w:r w:rsidR="00625820" w:rsidRPr="00625820">
        <w:rPr>
          <w:sz w:val="28"/>
          <w:szCs w:val="28"/>
        </w:rPr>
        <w:t>Ключевой проблемой в решении задачи повышения эффективности и качества учебного процесса является активизация учения школьников. Ее особая значимость состоит в том, что учение, являясь отражательно-преобразующей деятельностью, направлено не только на восприятие учебного материала, но и на формирование отношения ученика к сам</w:t>
      </w:r>
      <w:r w:rsidR="008F66E2">
        <w:rPr>
          <w:sz w:val="28"/>
          <w:szCs w:val="28"/>
        </w:rPr>
        <w:t>ой познавательной деятельности.</w:t>
      </w:r>
    </w:p>
    <w:p w:rsidR="008F66E2" w:rsidRDefault="00625820" w:rsidP="008F66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820">
        <w:rPr>
          <w:sz w:val="28"/>
          <w:szCs w:val="28"/>
        </w:rPr>
        <w:t>Преобразующий характер деятельности всегда связан с активностью субъекта. Знания, полученные в готовом виде, как правило, вызывают затруднения учащихся в их применении к объяснению наблюдаемых явлений и решению конкретн</w:t>
      </w:r>
      <w:r>
        <w:rPr>
          <w:sz w:val="28"/>
          <w:szCs w:val="28"/>
        </w:rPr>
        <w:t xml:space="preserve">ых задач. Одним из существенных </w:t>
      </w:r>
      <w:r w:rsidRPr="00625820">
        <w:rPr>
          <w:sz w:val="28"/>
          <w:szCs w:val="28"/>
        </w:rPr>
        <w:t>недостатков знаний</w:t>
      </w:r>
      <w:r w:rsidR="00323689">
        <w:rPr>
          <w:sz w:val="28"/>
          <w:szCs w:val="28"/>
        </w:rPr>
        <w:t>,</w:t>
      </w:r>
      <w:r w:rsidRPr="00625820">
        <w:rPr>
          <w:sz w:val="28"/>
          <w:szCs w:val="28"/>
        </w:rPr>
        <w:t xml:space="preserve"> учащихся остается формализм, который проявляется в отрыве заученных учащимися теоретических положений от умения применить их на практике.</w:t>
      </w:r>
      <w:r w:rsidRPr="00625820">
        <w:t xml:space="preserve"> </w:t>
      </w:r>
      <w:r w:rsidRPr="00625820">
        <w:rPr>
          <w:sz w:val="28"/>
          <w:szCs w:val="28"/>
        </w:rPr>
        <w:t>Педагогической психологией выведен основной закон усвоения: воспринять – осмыслить – запомнить – применить – проверить результат. Из этой схемы ничего нельзя исключить и нецелесообразно разрывать этапы усвоения во времени, потому что они взаимосвязаны: осмысливание и запоминание расширяются, углубляются и закрепляются в процессе их самостоятельного применения и проверки на практике</w:t>
      </w:r>
      <w:r>
        <w:rPr>
          <w:sz w:val="28"/>
          <w:szCs w:val="28"/>
        </w:rPr>
        <w:t>.</w:t>
      </w:r>
      <w:r w:rsidR="00037F1E">
        <w:rPr>
          <w:sz w:val="28"/>
          <w:szCs w:val="28"/>
        </w:rPr>
        <w:t xml:space="preserve"> </w:t>
      </w:r>
      <w:r w:rsidR="00037F1E" w:rsidRPr="00037F1E">
        <w:rPr>
          <w:sz w:val="28"/>
          <w:szCs w:val="28"/>
        </w:rPr>
        <w:t xml:space="preserve">Чтобы каждый учащийся на уроке смог продемонстрировать свои способности, принять участие в обсуждении материала, ответить на вопросы, следует уделить внимание активным методам обучения. </w:t>
      </w:r>
    </w:p>
    <w:p w:rsidR="00037F1E" w:rsidRPr="00037F1E" w:rsidRDefault="00037F1E" w:rsidP="008F66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7F1E">
        <w:rPr>
          <w:sz w:val="28"/>
          <w:szCs w:val="28"/>
        </w:rPr>
        <w:t>Особенности методов активного обучения:</w:t>
      </w:r>
    </w:p>
    <w:p w:rsidR="00037F1E" w:rsidRPr="00037F1E" w:rsidRDefault="00037F1E" w:rsidP="008F66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7F1E">
        <w:rPr>
          <w:sz w:val="28"/>
          <w:szCs w:val="28"/>
        </w:rPr>
        <w:t>- принудительная активизация мышления;</w:t>
      </w:r>
    </w:p>
    <w:p w:rsidR="00037F1E" w:rsidRPr="00037F1E" w:rsidRDefault="00037F1E" w:rsidP="008F66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7F1E">
        <w:rPr>
          <w:sz w:val="28"/>
          <w:szCs w:val="28"/>
        </w:rPr>
        <w:t>- необходимость самостоятельной, творческой выработки решения;</w:t>
      </w:r>
    </w:p>
    <w:p w:rsidR="00323689" w:rsidRDefault="00037F1E" w:rsidP="008F66E2">
      <w:pPr>
        <w:pStyle w:val="a3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>
        <w:rPr>
          <w:sz w:val="28"/>
          <w:szCs w:val="28"/>
        </w:rPr>
        <w:t xml:space="preserve">- постоянное </w:t>
      </w:r>
      <w:r w:rsidRPr="00037F1E">
        <w:rPr>
          <w:sz w:val="28"/>
          <w:szCs w:val="28"/>
        </w:rPr>
        <w:t>взаимодействие преподавателя и обучаемых</w:t>
      </w:r>
      <w:r>
        <w:rPr>
          <w:sz w:val="28"/>
          <w:szCs w:val="28"/>
        </w:rPr>
        <w:t>.</w:t>
      </w:r>
    </w:p>
    <w:p w:rsidR="008F66E2" w:rsidRDefault="008F66E2" w:rsidP="008F66E2">
      <w:pPr>
        <w:shd w:val="clear" w:color="auto" w:fill="FFFFFF"/>
        <w:spacing w:after="0" w:line="240" w:lineRule="auto"/>
        <w:ind w:firstLine="709"/>
        <w:jc w:val="both"/>
        <w:rPr>
          <w:b/>
        </w:rPr>
      </w:pPr>
    </w:p>
    <w:p w:rsidR="00077E58" w:rsidRPr="00077E58" w:rsidRDefault="00323689" w:rsidP="008F66E2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b/>
        </w:rPr>
        <w:t>На основании этого</w:t>
      </w:r>
      <w:r w:rsidR="00037F1E">
        <w:rPr>
          <w:b/>
        </w:rPr>
        <w:t>,</w:t>
      </w:r>
      <w:r>
        <w:rPr>
          <w:b/>
        </w:rPr>
        <w:t xml:space="preserve"> мною были поставлены следующие </w:t>
      </w:r>
      <w:r w:rsidRPr="00077E58">
        <w:rPr>
          <w:b/>
        </w:rPr>
        <w:t>задачи</w:t>
      </w:r>
      <w:r w:rsidR="003670BB">
        <w:t xml:space="preserve">: </w:t>
      </w:r>
    </w:p>
    <w:p w:rsidR="00077E58" w:rsidRPr="00077E58" w:rsidRDefault="00077E58" w:rsidP="008F66E2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rFonts w:eastAsia="Times New Roman"/>
          <w:szCs w:val="20"/>
          <w:lang w:eastAsia="ru-RU"/>
        </w:rPr>
      </w:pPr>
      <w:r w:rsidRPr="00077E58">
        <w:rPr>
          <w:rFonts w:eastAsia="Times New Roman"/>
          <w:szCs w:val="20"/>
          <w:lang w:eastAsia="ru-RU"/>
        </w:rPr>
        <w:t>Раскрыть содержание активных методов обучения в процессе преподавания биологии в школе</w:t>
      </w:r>
      <w:r>
        <w:rPr>
          <w:rFonts w:eastAsia="Times New Roman"/>
          <w:szCs w:val="20"/>
          <w:lang w:eastAsia="ru-RU"/>
        </w:rPr>
        <w:t>.</w:t>
      </w:r>
    </w:p>
    <w:p w:rsidR="00077E58" w:rsidRPr="00077E58" w:rsidRDefault="00077E58" w:rsidP="008F66E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szCs w:val="20"/>
          <w:lang w:eastAsia="ru-RU"/>
        </w:rPr>
      </w:pPr>
      <w:r w:rsidRPr="00077E58">
        <w:rPr>
          <w:rFonts w:eastAsia="Times New Roman"/>
          <w:szCs w:val="20"/>
          <w:lang w:eastAsia="ru-RU"/>
        </w:rPr>
        <w:t>Применить активные методы на практике</w:t>
      </w:r>
      <w:r>
        <w:rPr>
          <w:rFonts w:eastAsia="Times New Roman"/>
          <w:szCs w:val="20"/>
          <w:lang w:eastAsia="ru-RU"/>
        </w:rPr>
        <w:t>.</w:t>
      </w:r>
    </w:p>
    <w:p w:rsidR="00077E58" w:rsidRPr="00077E58" w:rsidRDefault="00077E58" w:rsidP="008F66E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szCs w:val="20"/>
          <w:lang w:eastAsia="ru-RU"/>
        </w:rPr>
      </w:pPr>
      <w:r w:rsidRPr="00077E58">
        <w:rPr>
          <w:rFonts w:eastAsia="Times New Roman"/>
          <w:szCs w:val="20"/>
          <w:lang w:eastAsia="ru-RU"/>
        </w:rPr>
        <w:t>Проанализировать результативность влияния активных методов обучения на уроках биологии.</w:t>
      </w:r>
    </w:p>
    <w:p w:rsidR="008F66E2" w:rsidRDefault="008F66E2" w:rsidP="008F66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8F66E2" w:rsidRDefault="008F66E2" w:rsidP="008F66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8F66E2" w:rsidRDefault="008F66E2" w:rsidP="008F66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8F66E2" w:rsidRDefault="008F66E2" w:rsidP="008F66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3670BB" w:rsidRPr="00077E58" w:rsidRDefault="00077E58" w:rsidP="008F66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077E58">
        <w:rPr>
          <w:b/>
          <w:sz w:val="28"/>
          <w:szCs w:val="28"/>
        </w:rPr>
        <w:t>Теоретическое основание</w:t>
      </w:r>
    </w:p>
    <w:p w:rsidR="000221BF" w:rsidRPr="00077E58" w:rsidRDefault="000221BF" w:rsidP="008F66E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077E58">
        <w:rPr>
          <w:sz w:val="28"/>
        </w:rPr>
        <w:t>К родоначальникам идей активизации относят Я.А. Коменского, Ж.-Ж. Руссо, И.Г. Песталоцци, К.Д Ушинского и других. Из числа отечественных психологов к идее активности в разное время обращались Б.Г. Ананьев, Л.С. Выготский, А.Н. Леонтьев, Б.Ф. Ломов, С.Л. Рубинштейн и другие.</w:t>
      </w:r>
    </w:p>
    <w:p w:rsidR="000221BF" w:rsidRPr="001317BB" w:rsidRDefault="00E44F56" w:rsidP="008F66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44F56">
        <w:rPr>
          <w:b/>
          <w:bCs/>
          <w:color w:val="000000"/>
          <w:sz w:val="28"/>
          <w:szCs w:val="27"/>
        </w:rPr>
        <w:t>Активные методы обучения</w:t>
      </w:r>
      <w:r w:rsidRPr="00E44F56">
        <w:rPr>
          <w:color w:val="000000"/>
          <w:sz w:val="28"/>
          <w:szCs w:val="27"/>
        </w:rPr>
        <w:t> – методы, стимулирующие познавательную деятельность обучающихся, они строятся в основном на диалоге, предполагающем свободный обмен мнениями о путях разрешения той или иной проблемы, характеризуются высоким уровнем активности учащихся. Исследования показывают, что именно на активных занятиях – если они ориентированы на достижение конкретных целей и хорошо организованы – учащиеся часто усваивают материал наиболее полно и с пользой для себя.</w:t>
      </w:r>
      <w:r w:rsidR="000221BF" w:rsidRPr="000221BF">
        <w:rPr>
          <w:sz w:val="28"/>
        </w:rPr>
        <w:t xml:space="preserve"> </w:t>
      </w:r>
      <w:r w:rsidR="000221BF">
        <w:rPr>
          <w:sz w:val="28"/>
        </w:rPr>
        <w:t>Использование ИКТ</w:t>
      </w:r>
      <w:r w:rsidR="000221BF" w:rsidRPr="00037F1E">
        <w:rPr>
          <w:color w:val="000000"/>
          <w:sz w:val="28"/>
          <w:szCs w:val="28"/>
        </w:rPr>
        <w:t xml:space="preserve"> в курсе биологии значительно поднимает уровень обученности при низкой мотивации учащихся.</w:t>
      </w:r>
    </w:p>
    <w:p w:rsidR="000221BF" w:rsidRPr="008B5777" w:rsidRDefault="000221BF" w:rsidP="008F66E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/>
          <w:color w:val="000000"/>
          <w:lang w:eastAsia="ru-RU"/>
        </w:rPr>
      </w:pPr>
      <w:r w:rsidRPr="008B5777">
        <w:rPr>
          <w:rFonts w:eastAsia="Times New Roman"/>
          <w:color w:val="000000"/>
          <w:lang w:eastAsia="ru-RU"/>
        </w:rPr>
        <w:t>Одним из достоинств, применения мультимедиа технологии в обучении является повышение качества обучения за счет новизны деятельности, интереса к работе с компьютером.</w:t>
      </w:r>
    </w:p>
    <w:p w:rsidR="000221BF" w:rsidRDefault="000221BF" w:rsidP="008F66E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8B5777">
        <w:rPr>
          <w:rFonts w:eastAsia="Times New Roman"/>
          <w:color w:val="000000"/>
          <w:lang w:eastAsia="ru-RU"/>
        </w:rPr>
        <w:t xml:space="preserve">Применение компьютера на уроках биологии может стать новым методом организации активной и осмысленной работы учащихся, сделав занятия более наглядными и интересными. </w:t>
      </w:r>
    </w:p>
    <w:p w:rsidR="00EB1603" w:rsidRDefault="00077E58" w:rsidP="008F66E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77E58">
        <w:rPr>
          <w:sz w:val="28"/>
        </w:rPr>
        <w:t>Активные методы обучения подразделяются на две большие группы: групповые и индивидуальные. Групповые применимы одновременно к некоторому числу участников (группе), индивидуальные - к конкретному человеку, осуществляющему свою общую, специальную, профессиональную или иную подготовку вне непосредственного контакта с другими учащимися</w:t>
      </w:r>
      <w:r>
        <w:rPr>
          <w:sz w:val="28"/>
        </w:rPr>
        <w:t>.</w:t>
      </w:r>
      <w:r w:rsidR="00587E03">
        <w:rPr>
          <w:sz w:val="28"/>
        </w:rPr>
        <w:t xml:space="preserve"> </w:t>
      </w:r>
    </w:p>
    <w:p w:rsidR="00EB1603" w:rsidRPr="00624893" w:rsidRDefault="00EB1603" w:rsidP="008F66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24893">
        <w:rPr>
          <w:sz w:val="28"/>
          <w:szCs w:val="28"/>
          <w:shd w:val="clear" w:color="auto" w:fill="FFFFFF"/>
        </w:rPr>
        <w:t>Методы активного обучения могут использоваться на различных этапах учебного процесса:</w:t>
      </w:r>
    </w:p>
    <w:p w:rsidR="00EB1603" w:rsidRPr="00624893" w:rsidRDefault="00EB1603" w:rsidP="008F66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24893">
        <w:rPr>
          <w:sz w:val="28"/>
          <w:szCs w:val="28"/>
          <w:shd w:val="clear" w:color="auto" w:fill="FFFFFF"/>
        </w:rPr>
        <w:t>этап - первичное овладение знаниями. Это могут быть проблемная лекция, эвристическая беседа, учебная дискуссия и т.д.</w:t>
      </w:r>
    </w:p>
    <w:p w:rsidR="00EB1603" w:rsidRPr="00624893" w:rsidRDefault="00EB1603" w:rsidP="008F66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24893">
        <w:rPr>
          <w:sz w:val="28"/>
          <w:szCs w:val="28"/>
          <w:shd w:val="clear" w:color="auto" w:fill="FFFFFF"/>
        </w:rPr>
        <w:t>этап - контроль знаний (закрепление), могут быть использованы такие методы как коллективная мыслительная деятельность, тестирование и т.д.</w:t>
      </w:r>
    </w:p>
    <w:p w:rsidR="00EB1603" w:rsidRDefault="00EB1603" w:rsidP="008F66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24893">
        <w:rPr>
          <w:sz w:val="28"/>
          <w:szCs w:val="28"/>
          <w:shd w:val="clear" w:color="auto" w:fill="FFFFFF"/>
        </w:rPr>
        <w:t>этап</w:t>
      </w:r>
      <w:r>
        <w:rPr>
          <w:sz w:val="28"/>
          <w:szCs w:val="28"/>
          <w:shd w:val="clear" w:color="auto" w:fill="FFFFFF"/>
        </w:rPr>
        <w:t xml:space="preserve"> – формирование </w:t>
      </w:r>
      <w:r w:rsidRPr="00624893">
        <w:rPr>
          <w:sz w:val="28"/>
          <w:szCs w:val="28"/>
          <w:shd w:val="clear" w:color="auto" w:fill="FFFFFF"/>
        </w:rPr>
        <w:t>умений, навыков на основе знаний и развитие творческих способностей, возможно использование моделированного обучения, игровые и неигровые методы.</w:t>
      </w:r>
      <w:r w:rsidRPr="00EB1603">
        <w:rPr>
          <w:sz w:val="28"/>
          <w:szCs w:val="28"/>
          <w:shd w:val="clear" w:color="auto" w:fill="FFFFFF"/>
        </w:rPr>
        <w:t xml:space="preserve"> </w:t>
      </w:r>
    </w:p>
    <w:p w:rsidR="00EB1603" w:rsidRPr="00624893" w:rsidRDefault="00EB1603" w:rsidP="008F66E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624893">
        <w:rPr>
          <w:sz w:val="28"/>
        </w:rPr>
        <w:t>Наиболее результативным, как подтверждает практика, является сочетание трех основных компонентов:</w:t>
      </w:r>
    </w:p>
    <w:p w:rsidR="00EB1603" w:rsidRPr="00624893" w:rsidRDefault="00EB1603" w:rsidP="008F66E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624893">
        <w:rPr>
          <w:sz w:val="28"/>
        </w:rPr>
        <w:t>1. Проблемность (выделение проблемы, ее постановка, поиск путей решения, решение через выявление и разрешение диалектических противоречий).</w:t>
      </w:r>
    </w:p>
    <w:p w:rsidR="00EB1603" w:rsidRPr="00624893" w:rsidRDefault="00EB1603" w:rsidP="008F66E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624893">
        <w:rPr>
          <w:sz w:val="28"/>
        </w:rPr>
        <w:t>2. Избранный метод (методы) проведения занятий.</w:t>
      </w:r>
    </w:p>
    <w:p w:rsidR="00EB1603" w:rsidRPr="00077E58" w:rsidRDefault="00EB1603" w:rsidP="008F66E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624893">
        <w:rPr>
          <w:sz w:val="28"/>
        </w:rPr>
        <w:t>3. Соответствующая ему форма (формы).</w:t>
      </w:r>
    </w:p>
    <w:p w:rsidR="008F66E2" w:rsidRDefault="008F66E2" w:rsidP="00A0327F">
      <w:pPr>
        <w:spacing w:after="0" w:line="360" w:lineRule="atLeast"/>
        <w:jc w:val="center"/>
        <w:rPr>
          <w:rFonts w:eastAsia="Times New Roman"/>
          <w:color w:val="000000"/>
          <w:lang w:eastAsia="ru-RU"/>
        </w:rPr>
      </w:pPr>
    </w:p>
    <w:p w:rsidR="008F66E2" w:rsidRDefault="008F66E2" w:rsidP="00A0327F">
      <w:pPr>
        <w:spacing w:after="0" w:line="360" w:lineRule="atLeast"/>
        <w:jc w:val="center"/>
        <w:rPr>
          <w:rFonts w:eastAsia="Times New Roman"/>
          <w:color w:val="000000"/>
          <w:lang w:eastAsia="ru-RU"/>
        </w:rPr>
      </w:pPr>
    </w:p>
    <w:p w:rsidR="00EB1603" w:rsidRDefault="00A0327F" w:rsidP="00A0327F">
      <w:pPr>
        <w:spacing w:after="0" w:line="360" w:lineRule="atLeast"/>
        <w:jc w:val="center"/>
        <w:rPr>
          <w:shd w:val="clear" w:color="auto" w:fill="FFFFFF"/>
        </w:rPr>
      </w:pPr>
      <w:r w:rsidRPr="00A0327F">
        <w:rPr>
          <w:rFonts w:eastAsia="Times New Roman"/>
          <w:color w:val="000000"/>
          <w:lang w:eastAsia="ru-RU"/>
        </w:rPr>
        <w:lastRenderedPageBreak/>
        <w:t>  </w:t>
      </w:r>
    </w:p>
    <w:p w:rsidR="008F66E2" w:rsidRDefault="00A0327F" w:rsidP="008F66E2">
      <w:pPr>
        <w:spacing w:after="0" w:line="240" w:lineRule="auto"/>
        <w:ind w:firstLine="709"/>
        <w:jc w:val="center"/>
        <w:rPr>
          <w:rFonts w:eastAsia="Times New Roman"/>
          <w:b/>
          <w:color w:val="000000"/>
          <w:lang w:eastAsia="ru-RU"/>
        </w:rPr>
      </w:pPr>
      <w:r w:rsidRPr="008F66E2">
        <w:rPr>
          <w:rFonts w:eastAsia="Times New Roman"/>
          <w:b/>
          <w:color w:val="000000"/>
          <w:lang w:eastAsia="ru-RU"/>
        </w:rPr>
        <w:t>Классификация методов активного обучения  </w:t>
      </w:r>
    </w:p>
    <w:p w:rsidR="00A0327F" w:rsidRPr="008F66E2" w:rsidRDefault="00A0327F" w:rsidP="008F66E2">
      <w:pPr>
        <w:spacing w:after="0" w:line="240" w:lineRule="auto"/>
        <w:ind w:firstLine="709"/>
        <w:jc w:val="right"/>
        <w:rPr>
          <w:rFonts w:eastAsia="Times New Roman"/>
          <w:b/>
          <w:color w:val="000000"/>
          <w:sz w:val="27"/>
          <w:szCs w:val="27"/>
          <w:lang w:eastAsia="ru-RU"/>
        </w:rPr>
      </w:pPr>
      <w:r w:rsidRPr="008F66E2">
        <w:rPr>
          <w:rFonts w:eastAsia="Times New Roman"/>
          <w:b/>
          <w:color w:val="000000"/>
          <w:lang w:eastAsia="ru-RU"/>
        </w:rPr>
        <w:t>                     1- таблица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3"/>
        <w:gridCol w:w="4471"/>
      </w:tblGrid>
      <w:tr w:rsidR="00A0327F" w:rsidRPr="00A0327F" w:rsidTr="008F66E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27F" w:rsidRPr="00A0327F" w:rsidRDefault="00A0327F" w:rsidP="008F66E2">
            <w:pPr>
              <w:spacing w:after="0" w:line="360" w:lineRule="atLeast"/>
              <w:ind w:firstLine="510"/>
              <w:rPr>
                <w:rFonts w:eastAsia="Times New Roman"/>
                <w:sz w:val="24"/>
                <w:szCs w:val="24"/>
                <w:lang w:eastAsia="ru-RU"/>
              </w:rPr>
            </w:pPr>
            <w:r w:rsidRPr="00A0327F">
              <w:rPr>
                <w:rFonts w:eastAsia="Times New Roman"/>
                <w:b/>
                <w:bCs/>
                <w:lang w:eastAsia="ru-RU"/>
              </w:rPr>
              <w:t>Дидактические цели занятия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27F" w:rsidRPr="00A0327F" w:rsidRDefault="00A0327F" w:rsidP="008F66E2">
            <w:pPr>
              <w:spacing w:after="0" w:line="360" w:lineRule="atLeast"/>
              <w:ind w:firstLine="510"/>
              <w:rPr>
                <w:rFonts w:eastAsia="Times New Roman"/>
                <w:sz w:val="24"/>
                <w:szCs w:val="24"/>
                <w:lang w:eastAsia="ru-RU"/>
              </w:rPr>
            </w:pPr>
            <w:r w:rsidRPr="00A0327F">
              <w:rPr>
                <w:rFonts w:eastAsia="Times New Roman"/>
                <w:b/>
                <w:bCs/>
                <w:lang w:eastAsia="ru-RU"/>
              </w:rPr>
              <w:t>Метод активного обучения</w:t>
            </w:r>
          </w:p>
        </w:tc>
      </w:tr>
      <w:tr w:rsidR="00A0327F" w:rsidRPr="00A0327F" w:rsidTr="008F66E2"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27F" w:rsidRPr="00A0327F" w:rsidRDefault="00A0327F" w:rsidP="008F66E2">
            <w:pPr>
              <w:spacing w:after="0" w:line="36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0327F">
              <w:rPr>
                <w:rFonts w:eastAsia="Times New Roman"/>
                <w:lang w:eastAsia="ru-RU"/>
              </w:rPr>
              <w:t>Обобщение ранее изученного материала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27F" w:rsidRPr="00A0327F" w:rsidRDefault="00A0327F" w:rsidP="008F66E2">
            <w:pPr>
              <w:spacing w:after="0" w:line="36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0327F">
              <w:rPr>
                <w:rFonts w:eastAsia="Times New Roman"/>
                <w:lang w:eastAsia="ru-RU"/>
              </w:rPr>
              <w:t>Групповая дискуссия, мозговой штурм</w:t>
            </w:r>
          </w:p>
        </w:tc>
      </w:tr>
      <w:tr w:rsidR="00A0327F" w:rsidRPr="00A0327F" w:rsidTr="008F66E2"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27F" w:rsidRPr="00A0327F" w:rsidRDefault="00A0327F" w:rsidP="008F66E2">
            <w:pPr>
              <w:spacing w:after="0" w:line="36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0327F">
              <w:rPr>
                <w:rFonts w:eastAsia="Times New Roman"/>
                <w:lang w:eastAsia="ru-RU"/>
              </w:rPr>
              <w:t>Эффективное п</w:t>
            </w:r>
            <w:r w:rsidR="00587E03">
              <w:rPr>
                <w:rFonts w:eastAsia="Times New Roman"/>
                <w:lang w:eastAsia="ru-RU"/>
              </w:rPr>
              <w:t>редъявление большого по объему </w:t>
            </w:r>
            <w:r w:rsidRPr="00A0327F">
              <w:rPr>
                <w:rFonts w:eastAsia="Times New Roman"/>
                <w:lang w:eastAsia="ru-RU"/>
              </w:rPr>
              <w:t>теоретического материала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27F" w:rsidRPr="00A0327F" w:rsidRDefault="00A0327F" w:rsidP="008F66E2">
            <w:pPr>
              <w:spacing w:after="0" w:line="36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0327F">
              <w:rPr>
                <w:rFonts w:eastAsia="Times New Roman"/>
                <w:lang w:eastAsia="ru-RU"/>
              </w:rPr>
              <w:t>Мозговой штурм, деловая игра</w:t>
            </w:r>
          </w:p>
        </w:tc>
      </w:tr>
      <w:tr w:rsidR="00A0327F" w:rsidRPr="00A0327F" w:rsidTr="008F66E2"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27F" w:rsidRPr="00A0327F" w:rsidRDefault="00A0327F" w:rsidP="008F66E2">
            <w:pPr>
              <w:spacing w:after="0" w:line="36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0327F">
              <w:rPr>
                <w:rFonts w:eastAsia="Times New Roman"/>
                <w:lang w:eastAsia="ru-RU"/>
              </w:rPr>
              <w:t>Развитие способности к самообучению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27F" w:rsidRPr="00A0327F" w:rsidRDefault="00A0327F" w:rsidP="008F66E2">
            <w:pPr>
              <w:spacing w:after="0" w:line="36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0327F">
              <w:rPr>
                <w:rFonts w:eastAsia="Times New Roman"/>
                <w:lang w:eastAsia="ru-RU"/>
              </w:rPr>
              <w:t>Деловая игра, ролевая игра, анализ практических ситуаций</w:t>
            </w:r>
          </w:p>
        </w:tc>
      </w:tr>
      <w:tr w:rsidR="00A0327F" w:rsidRPr="00A0327F" w:rsidTr="008F66E2"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27F" w:rsidRPr="00A0327F" w:rsidRDefault="00A0327F" w:rsidP="008F66E2">
            <w:pPr>
              <w:spacing w:after="0" w:line="36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0327F">
              <w:rPr>
                <w:rFonts w:eastAsia="Times New Roman"/>
                <w:lang w:eastAsia="ru-RU"/>
              </w:rPr>
              <w:t>Повышение учебной мотивации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27F" w:rsidRPr="00A0327F" w:rsidRDefault="00A0327F" w:rsidP="008F66E2">
            <w:pPr>
              <w:spacing w:after="0" w:line="36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0327F">
              <w:rPr>
                <w:rFonts w:eastAsia="Times New Roman"/>
                <w:lang w:eastAsia="ru-RU"/>
              </w:rPr>
              <w:t>Деловая игра, ролевая игра</w:t>
            </w:r>
          </w:p>
        </w:tc>
      </w:tr>
      <w:tr w:rsidR="00A0327F" w:rsidRPr="00A0327F" w:rsidTr="008F66E2"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27F" w:rsidRPr="00A0327F" w:rsidRDefault="00A0327F" w:rsidP="008F66E2">
            <w:pPr>
              <w:spacing w:after="0" w:line="36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0327F">
              <w:rPr>
                <w:rFonts w:eastAsia="Times New Roman"/>
                <w:lang w:eastAsia="ru-RU"/>
              </w:rPr>
              <w:t>Отработка изучаемого материала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27F" w:rsidRPr="00A0327F" w:rsidRDefault="00A0327F" w:rsidP="008F66E2">
            <w:pPr>
              <w:spacing w:after="0" w:line="36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0327F">
              <w:rPr>
                <w:rFonts w:eastAsia="Times New Roman"/>
                <w:lang w:eastAsia="ru-RU"/>
              </w:rPr>
              <w:t>Тренинги</w:t>
            </w:r>
          </w:p>
        </w:tc>
      </w:tr>
      <w:tr w:rsidR="00A0327F" w:rsidRPr="00A0327F" w:rsidTr="008F66E2"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27F" w:rsidRPr="00A0327F" w:rsidRDefault="00A0327F" w:rsidP="008F66E2">
            <w:pPr>
              <w:spacing w:after="0" w:line="36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0327F">
              <w:rPr>
                <w:rFonts w:eastAsia="Times New Roman"/>
                <w:lang w:eastAsia="ru-RU"/>
              </w:rPr>
              <w:t>Применение знаний, умений и навыков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27F" w:rsidRPr="00A0327F" w:rsidRDefault="00A0327F" w:rsidP="008F66E2">
            <w:pPr>
              <w:spacing w:after="0" w:line="36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0327F">
              <w:rPr>
                <w:rFonts w:eastAsia="Times New Roman"/>
                <w:lang w:eastAsia="ru-RU"/>
              </w:rPr>
              <w:t>Баскет</w:t>
            </w:r>
            <w:proofErr w:type="spellEnd"/>
            <w:r w:rsidRPr="00A0327F">
              <w:rPr>
                <w:rFonts w:eastAsia="Times New Roman"/>
                <w:lang w:eastAsia="ru-RU"/>
              </w:rPr>
              <w:t>-метод</w:t>
            </w:r>
          </w:p>
        </w:tc>
      </w:tr>
      <w:tr w:rsidR="00A0327F" w:rsidRPr="00A0327F" w:rsidTr="008F66E2"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27F" w:rsidRPr="00A0327F" w:rsidRDefault="00A0327F" w:rsidP="008F66E2">
            <w:pPr>
              <w:spacing w:after="0" w:line="36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0327F">
              <w:rPr>
                <w:rFonts w:eastAsia="Times New Roman"/>
                <w:lang w:eastAsia="ru-RU"/>
              </w:rPr>
              <w:t>Использование опыта учащихся при предъявлении нового материала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27F" w:rsidRPr="00A0327F" w:rsidRDefault="00A0327F" w:rsidP="008F66E2">
            <w:pPr>
              <w:spacing w:after="0" w:line="36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0327F">
              <w:rPr>
                <w:rFonts w:eastAsia="Times New Roman"/>
                <w:lang w:eastAsia="ru-RU"/>
              </w:rPr>
              <w:t>Групповая дискуссия</w:t>
            </w:r>
          </w:p>
        </w:tc>
      </w:tr>
      <w:tr w:rsidR="00A0327F" w:rsidRPr="00A0327F" w:rsidTr="008F66E2"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27F" w:rsidRPr="00A0327F" w:rsidRDefault="00A0327F" w:rsidP="008F66E2">
            <w:pPr>
              <w:spacing w:after="0" w:line="36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0327F">
              <w:rPr>
                <w:rFonts w:eastAsia="Times New Roman"/>
                <w:lang w:eastAsia="ru-RU"/>
              </w:rPr>
              <w:t>Моделирование учебной или профессиональной деятельности учащихся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27F" w:rsidRPr="00A0327F" w:rsidRDefault="00A0327F" w:rsidP="008F66E2">
            <w:pPr>
              <w:spacing w:after="0" w:line="36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0327F">
              <w:rPr>
                <w:rFonts w:eastAsia="Times New Roman"/>
                <w:lang w:eastAsia="ru-RU"/>
              </w:rPr>
              <w:t>Деловая игра, ролевая игра, анализ практических ситуаций</w:t>
            </w:r>
          </w:p>
        </w:tc>
      </w:tr>
      <w:tr w:rsidR="00A0327F" w:rsidRPr="00A0327F" w:rsidTr="008F66E2"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27F" w:rsidRPr="00A0327F" w:rsidRDefault="00A0327F" w:rsidP="008F66E2">
            <w:pPr>
              <w:spacing w:after="0" w:line="36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0327F">
              <w:rPr>
                <w:rFonts w:eastAsia="Times New Roman"/>
                <w:lang w:eastAsia="ru-RU"/>
              </w:rPr>
              <w:t>Обучение навыкам межличностного общения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27F" w:rsidRPr="00A0327F" w:rsidRDefault="00A0327F" w:rsidP="008F66E2">
            <w:pPr>
              <w:spacing w:after="0" w:line="36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0327F">
              <w:rPr>
                <w:rFonts w:eastAsia="Times New Roman"/>
                <w:lang w:eastAsia="ru-RU"/>
              </w:rPr>
              <w:t>Ролевая игра</w:t>
            </w:r>
          </w:p>
        </w:tc>
      </w:tr>
      <w:tr w:rsidR="00A0327F" w:rsidRPr="00A0327F" w:rsidTr="008F66E2"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27F" w:rsidRPr="00A0327F" w:rsidRDefault="00A0327F" w:rsidP="008F66E2">
            <w:pPr>
              <w:spacing w:after="0" w:line="36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0327F">
              <w:rPr>
                <w:rFonts w:eastAsia="Times New Roman"/>
                <w:lang w:eastAsia="ru-RU"/>
              </w:rPr>
              <w:t>Эффективное создание реального объекта, творческого продукта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27F" w:rsidRPr="00A0327F" w:rsidRDefault="00A0327F" w:rsidP="008F66E2">
            <w:pPr>
              <w:spacing w:after="0" w:line="36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0327F">
              <w:rPr>
                <w:rFonts w:eastAsia="Times New Roman"/>
                <w:lang w:eastAsia="ru-RU"/>
              </w:rPr>
              <w:t>Метод проектов</w:t>
            </w:r>
          </w:p>
        </w:tc>
      </w:tr>
      <w:tr w:rsidR="00A0327F" w:rsidRPr="00A0327F" w:rsidTr="008F66E2"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27F" w:rsidRPr="00A0327F" w:rsidRDefault="00A0327F" w:rsidP="008F66E2">
            <w:pPr>
              <w:spacing w:after="0" w:line="36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0327F">
              <w:rPr>
                <w:rFonts w:eastAsia="Times New Roman"/>
                <w:lang w:eastAsia="ru-RU"/>
              </w:rPr>
              <w:t>Развитие навыков работы в группе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27F" w:rsidRPr="00A0327F" w:rsidRDefault="00A0327F" w:rsidP="008F66E2">
            <w:pPr>
              <w:spacing w:after="0" w:line="36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0327F">
              <w:rPr>
                <w:rFonts w:eastAsia="Times New Roman"/>
                <w:lang w:eastAsia="ru-RU"/>
              </w:rPr>
              <w:t>Метод проектов</w:t>
            </w:r>
          </w:p>
        </w:tc>
      </w:tr>
      <w:tr w:rsidR="00A0327F" w:rsidRPr="00A0327F" w:rsidTr="008F66E2">
        <w:trPr>
          <w:trHeight w:val="1156"/>
        </w:trPr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27F" w:rsidRPr="00A0327F" w:rsidRDefault="00A0327F" w:rsidP="008F66E2">
            <w:pPr>
              <w:spacing w:after="0" w:line="36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0327F">
              <w:rPr>
                <w:rFonts w:eastAsia="Times New Roman"/>
                <w:lang w:eastAsia="ru-RU"/>
              </w:rPr>
              <w:t xml:space="preserve">Выработка умения действовать в стрессовой ситуации, развитие навыков </w:t>
            </w:r>
            <w:proofErr w:type="spellStart"/>
            <w:r w:rsidRPr="00A0327F">
              <w:rPr>
                <w:rFonts w:eastAsia="Times New Roman"/>
                <w:lang w:eastAsia="ru-RU"/>
              </w:rPr>
              <w:t>саморегуляции</w:t>
            </w:r>
            <w:proofErr w:type="spellEnd"/>
            <w:r w:rsidRPr="00A0327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27F" w:rsidRPr="00A0327F" w:rsidRDefault="00A0327F" w:rsidP="008F66E2">
            <w:pPr>
              <w:spacing w:after="0" w:line="36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0327F">
              <w:rPr>
                <w:rFonts w:eastAsia="Times New Roman"/>
                <w:lang w:eastAsia="ru-RU"/>
              </w:rPr>
              <w:t>Баскет</w:t>
            </w:r>
            <w:proofErr w:type="spellEnd"/>
            <w:r w:rsidRPr="00A0327F">
              <w:rPr>
                <w:rFonts w:eastAsia="Times New Roman"/>
                <w:lang w:eastAsia="ru-RU"/>
              </w:rPr>
              <w:t>-метод</w:t>
            </w:r>
          </w:p>
        </w:tc>
      </w:tr>
      <w:tr w:rsidR="00A0327F" w:rsidRPr="00A0327F" w:rsidTr="008F66E2"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27F" w:rsidRPr="00A0327F" w:rsidRDefault="00A0327F" w:rsidP="008F66E2">
            <w:pPr>
              <w:spacing w:after="0" w:line="36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0327F">
              <w:rPr>
                <w:rFonts w:eastAsia="Times New Roman"/>
                <w:lang w:eastAsia="ru-RU"/>
              </w:rPr>
              <w:t>Развитие навыков принятия решений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27F" w:rsidRPr="00A0327F" w:rsidRDefault="00A0327F" w:rsidP="008F66E2">
            <w:pPr>
              <w:spacing w:after="0" w:line="36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0327F">
              <w:rPr>
                <w:rFonts w:eastAsia="Times New Roman"/>
                <w:lang w:eastAsia="ru-RU"/>
              </w:rPr>
              <w:t xml:space="preserve">Анализ практических ситуаций, </w:t>
            </w:r>
            <w:proofErr w:type="spellStart"/>
            <w:r w:rsidRPr="00A0327F">
              <w:rPr>
                <w:rFonts w:eastAsia="Times New Roman"/>
                <w:lang w:eastAsia="ru-RU"/>
              </w:rPr>
              <w:t>баскет</w:t>
            </w:r>
            <w:proofErr w:type="spellEnd"/>
            <w:r w:rsidRPr="00A0327F">
              <w:rPr>
                <w:rFonts w:eastAsia="Times New Roman"/>
                <w:lang w:eastAsia="ru-RU"/>
              </w:rPr>
              <w:t>-метод</w:t>
            </w:r>
          </w:p>
        </w:tc>
      </w:tr>
      <w:tr w:rsidR="00A0327F" w:rsidRPr="00A0327F" w:rsidTr="008F66E2"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27F" w:rsidRPr="00A0327F" w:rsidRDefault="00A0327F" w:rsidP="008F66E2">
            <w:pPr>
              <w:spacing w:after="0" w:line="36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0327F">
              <w:rPr>
                <w:rFonts w:eastAsia="Times New Roman"/>
                <w:lang w:eastAsia="ru-RU"/>
              </w:rPr>
              <w:t>Развитие навыков активного слушания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27F" w:rsidRPr="00A0327F" w:rsidRDefault="00A0327F" w:rsidP="008F66E2">
            <w:pPr>
              <w:spacing w:after="0" w:line="36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0327F">
              <w:rPr>
                <w:rFonts w:eastAsia="Times New Roman"/>
                <w:lang w:eastAsia="ru-RU"/>
              </w:rPr>
              <w:t>Групповая дискуссия</w:t>
            </w:r>
          </w:p>
        </w:tc>
      </w:tr>
    </w:tbl>
    <w:p w:rsidR="00587E03" w:rsidRDefault="00587E03" w:rsidP="0009156A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F66E2" w:rsidRDefault="008F66E2" w:rsidP="0009156A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F66E2" w:rsidRDefault="008F66E2" w:rsidP="0009156A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F66E2" w:rsidRDefault="008F66E2" w:rsidP="0009156A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F66E2" w:rsidRDefault="008F66E2" w:rsidP="0009156A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F66E2" w:rsidRDefault="008F66E2" w:rsidP="0009156A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F66E2" w:rsidRDefault="008F66E2" w:rsidP="0009156A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F66E2" w:rsidRDefault="008F66E2" w:rsidP="0009156A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B1603" w:rsidRDefault="00EB1603" w:rsidP="0009156A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09156A" w:rsidRPr="001317BB" w:rsidRDefault="0009156A" w:rsidP="008F66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317BB">
        <w:rPr>
          <w:b/>
          <w:bCs/>
          <w:color w:val="000000"/>
          <w:sz w:val="28"/>
          <w:szCs w:val="28"/>
        </w:rPr>
        <w:lastRenderedPageBreak/>
        <w:t xml:space="preserve">Формы работы, </w:t>
      </w:r>
      <w:r w:rsidR="000D3797">
        <w:rPr>
          <w:b/>
          <w:bCs/>
          <w:color w:val="000000"/>
          <w:sz w:val="28"/>
          <w:szCs w:val="28"/>
        </w:rPr>
        <w:t xml:space="preserve">которые использую для занятий, </w:t>
      </w:r>
      <w:r w:rsidRPr="001317BB">
        <w:rPr>
          <w:b/>
          <w:bCs/>
          <w:color w:val="000000"/>
          <w:sz w:val="28"/>
          <w:szCs w:val="28"/>
        </w:rPr>
        <w:t>повышающие уровень активности обучения</w:t>
      </w:r>
      <w:r w:rsidR="000D3797">
        <w:rPr>
          <w:b/>
          <w:bCs/>
          <w:color w:val="000000"/>
          <w:sz w:val="28"/>
          <w:szCs w:val="28"/>
        </w:rPr>
        <w:t>:</w:t>
      </w:r>
    </w:p>
    <w:p w:rsidR="0009156A" w:rsidRPr="001317BB" w:rsidRDefault="000D3797" w:rsidP="00E16261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нетрадиционные</w:t>
      </w:r>
      <w:r w:rsidR="0009156A" w:rsidRPr="001317BB">
        <w:rPr>
          <w:color w:val="000000"/>
          <w:sz w:val="28"/>
          <w:szCs w:val="28"/>
        </w:rPr>
        <w:t xml:space="preserve"> форм</w:t>
      </w:r>
      <w:r>
        <w:rPr>
          <w:color w:val="000000"/>
          <w:sz w:val="28"/>
          <w:szCs w:val="28"/>
        </w:rPr>
        <w:t>ы</w:t>
      </w:r>
      <w:r w:rsidR="0009156A" w:rsidRPr="001317BB">
        <w:rPr>
          <w:color w:val="000000"/>
          <w:sz w:val="28"/>
          <w:szCs w:val="28"/>
        </w:rPr>
        <w:t xml:space="preserve"> проведения уроков (урок – деловая игра, урок – </w:t>
      </w:r>
      <w:r>
        <w:rPr>
          <w:color w:val="000000"/>
          <w:sz w:val="28"/>
          <w:szCs w:val="28"/>
        </w:rPr>
        <w:t>соревнование</w:t>
      </w:r>
      <w:r w:rsidR="0009156A" w:rsidRPr="001317BB">
        <w:rPr>
          <w:color w:val="000000"/>
          <w:sz w:val="28"/>
          <w:szCs w:val="28"/>
        </w:rPr>
        <w:t>, урок – экскурсия, интегрированный урок и др.);</w:t>
      </w:r>
    </w:p>
    <w:p w:rsidR="000D3797" w:rsidRPr="000D3797" w:rsidRDefault="0009156A" w:rsidP="00E16261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1317BB">
        <w:rPr>
          <w:color w:val="000000"/>
          <w:sz w:val="28"/>
          <w:szCs w:val="28"/>
        </w:rPr>
        <w:t>нетрадиционны</w:t>
      </w:r>
      <w:r w:rsidR="000D3797">
        <w:rPr>
          <w:color w:val="000000"/>
          <w:sz w:val="28"/>
          <w:szCs w:val="28"/>
        </w:rPr>
        <w:t>е</w:t>
      </w:r>
      <w:r w:rsidRPr="001317BB">
        <w:rPr>
          <w:color w:val="000000"/>
          <w:sz w:val="28"/>
          <w:szCs w:val="28"/>
        </w:rPr>
        <w:t xml:space="preserve"> форм</w:t>
      </w:r>
      <w:r w:rsidR="000D3797">
        <w:rPr>
          <w:color w:val="000000"/>
          <w:sz w:val="28"/>
          <w:szCs w:val="28"/>
        </w:rPr>
        <w:t>ы</w:t>
      </w:r>
      <w:r w:rsidRPr="001317BB">
        <w:rPr>
          <w:color w:val="000000"/>
          <w:sz w:val="28"/>
          <w:szCs w:val="28"/>
        </w:rPr>
        <w:t xml:space="preserve"> учебных занятий (интегрированные занятия, объе</w:t>
      </w:r>
      <w:r w:rsidR="00EB1603">
        <w:rPr>
          <w:color w:val="000000"/>
          <w:sz w:val="28"/>
          <w:szCs w:val="28"/>
        </w:rPr>
        <w:t>диненные единой темой</w:t>
      </w:r>
      <w:r w:rsidRPr="001317BB">
        <w:rPr>
          <w:color w:val="000000"/>
          <w:sz w:val="28"/>
          <w:szCs w:val="28"/>
        </w:rPr>
        <w:t>; комбинированные, проектные занятия, творческие мастерские и др.)</w:t>
      </w:r>
    </w:p>
    <w:p w:rsidR="0009156A" w:rsidRPr="000D3797" w:rsidRDefault="000D3797" w:rsidP="00E16261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игровые</w:t>
      </w:r>
      <w:r w:rsidR="0009156A" w:rsidRPr="000D3797">
        <w:rPr>
          <w:color w:val="000000"/>
          <w:sz w:val="28"/>
          <w:szCs w:val="28"/>
        </w:rPr>
        <w:t xml:space="preserve"> форм</w:t>
      </w:r>
      <w:r>
        <w:rPr>
          <w:color w:val="000000"/>
          <w:sz w:val="28"/>
          <w:szCs w:val="28"/>
        </w:rPr>
        <w:t>ы</w:t>
      </w:r>
      <w:r w:rsidR="0009156A" w:rsidRPr="000D3797">
        <w:rPr>
          <w:color w:val="000000"/>
          <w:sz w:val="28"/>
          <w:szCs w:val="28"/>
        </w:rPr>
        <w:t>;</w:t>
      </w:r>
    </w:p>
    <w:p w:rsidR="0009156A" w:rsidRPr="001317BB" w:rsidRDefault="000D3797" w:rsidP="00E16261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1317BB">
        <w:rPr>
          <w:color w:val="000000"/>
          <w:sz w:val="28"/>
          <w:szCs w:val="28"/>
        </w:rPr>
        <w:t xml:space="preserve">диалогическое </w:t>
      </w:r>
      <w:r w:rsidR="0009156A" w:rsidRPr="001317BB">
        <w:rPr>
          <w:color w:val="000000"/>
          <w:sz w:val="28"/>
          <w:szCs w:val="28"/>
        </w:rPr>
        <w:t>взаимодействие;</w:t>
      </w:r>
    </w:p>
    <w:p w:rsidR="0009156A" w:rsidRPr="001317BB" w:rsidRDefault="000D3797" w:rsidP="00E16261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различные</w:t>
      </w:r>
      <w:r w:rsidR="0009156A" w:rsidRPr="001317BB">
        <w:rPr>
          <w:color w:val="000000"/>
          <w:sz w:val="28"/>
          <w:szCs w:val="28"/>
        </w:rPr>
        <w:t xml:space="preserve"> форм</w:t>
      </w:r>
      <w:r>
        <w:rPr>
          <w:color w:val="000000"/>
          <w:sz w:val="28"/>
          <w:szCs w:val="28"/>
        </w:rPr>
        <w:t>ы</w:t>
      </w:r>
      <w:r w:rsidR="0009156A" w:rsidRPr="001317BB">
        <w:rPr>
          <w:color w:val="000000"/>
          <w:sz w:val="28"/>
          <w:szCs w:val="28"/>
        </w:rPr>
        <w:t xml:space="preserve"> работы (групповые, парные, индивидуальные, фронтальные и др.);</w:t>
      </w:r>
    </w:p>
    <w:p w:rsidR="0009156A" w:rsidRPr="001317BB" w:rsidRDefault="000D3797" w:rsidP="00E16261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1317BB">
        <w:rPr>
          <w:color w:val="000000"/>
          <w:sz w:val="28"/>
          <w:szCs w:val="28"/>
        </w:rPr>
        <w:t xml:space="preserve">интерактивные </w:t>
      </w:r>
      <w:r w:rsidR="0009156A" w:rsidRPr="001317BB">
        <w:rPr>
          <w:color w:val="000000"/>
          <w:sz w:val="28"/>
          <w:szCs w:val="28"/>
        </w:rPr>
        <w:t>методы обучения (репродуктивный, частично-поисковый, творческий и др.);</w:t>
      </w:r>
    </w:p>
    <w:p w:rsidR="0009156A" w:rsidRPr="001317BB" w:rsidRDefault="000D3797" w:rsidP="00E16261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дидактические</w:t>
      </w:r>
      <w:r w:rsidR="0009156A" w:rsidRPr="001317BB">
        <w:rPr>
          <w:color w:val="000000"/>
          <w:sz w:val="28"/>
          <w:szCs w:val="28"/>
        </w:rPr>
        <w:t xml:space="preserve"> средств</w:t>
      </w:r>
      <w:r>
        <w:rPr>
          <w:color w:val="000000"/>
          <w:sz w:val="28"/>
          <w:szCs w:val="28"/>
        </w:rPr>
        <w:t>а</w:t>
      </w:r>
      <w:r w:rsidR="0009156A" w:rsidRPr="001317BB">
        <w:rPr>
          <w:color w:val="000000"/>
          <w:sz w:val="28"/>
          <w:szCs w:val="28"/>
        </w:rPr>
        <w:t xml:space="preserve"> (тесты, терминологические кроссворды и др.);</w:t>
      </w:r>
    </w:p>
    <w:p w:rsidR="0009156A" w:rsidRPr="001317BB" w:rsidRDefault="000D3797" w:rsidP="00E16261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1317BB">
        <w:rPr>
          <w:color w:val="000000"/>
          <w:sz w:val="28"/>
          <w:szCs w:val="28"/>
        </w:rPr>
        <w:t xml:space="preserve">внедрение </w:t>
      </w:r>
      <w:r w:rsidR="0009156A" w:rsidRPr="001317BB">
        <w:rPr>
          <w:color w:val="000000"/>
          <w:sz w:val="28"/>
          <w:szCs w:val="28"/>
        </w:rPr>
        <w:t>развивающих дидактических приемов (речевых оборотов типа “Хочу спросить…”, “Для меня сегодняшнее занятие…”, “Я бы сделал так…” и т.д.; художественное изо с помощью схем, символов, рисунков и др.);</w:t>
      </w:r>
    </w:p>
    <w:p w:rsidR="0009156A" w:rsidRPr="001317BB" w:rsidRDefault="000D3797" w:rsidP="00E16261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1317BB">
        <w:rPr>
          <w:color w:val="000000"/>
          <w:sz w:val="28"/>
          <w:szCs w:val="28"/>
        </w:rPr>
        <w:t xml:space="preserve">использование </w:t>
      </w:r>
      <w:r w:rsidR="0009156A" w:rsidRPr="001317BB">
        <w:rPr>
          <w:color w:val="000000"/>
          <w:sz w:val="28"/>
          <w:szCs w:val="28"/>
        </w:rPr>
        <w:t>всех методов мотивации (эмоциональных, познавательных, социальных и др.);</w:t>
      </w:r>
    </w:p>
    <w:p w:rsidR="0009156A" w:rsidRPr="001317BB" w:rsidRDefault="000D3797" w:rsidP="00E16261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1317BB">
        <w:rPr>
          <w:color w:val="000000"/>
          <w:sz w:val="28"/>
          <w:szCs w:val="28"/>
        </w:rPr>
        <w:t xml:space="preserve">различные </w:t>
      </w:r>
      <w:r w:rsidR="0009156A" w:rsidRPr="001317BB">
        <w:rPr>
          <w:color w:val="000000"/>
          <w:sz w:val="28"/>
          <w:szCs w:val="28"/>
        </w:rPr>
        <w:t>виды домашней работы (групповые, творческие, дифференцирован</w:t>
      </w:r>
      <w:r>
        <w:rPr>
          <w:color w:val="000000"/>
          <w:sz w:val="28"/>
          <w:szCs w:val="28"/>
        </w:rPr>
        <w:t xml:space="preserve">ные </w:t>
      </w:r>
      <w:r w:rsidR="0009156A" w:rsidRPr="001317BB">
        <w:rPr>
          <w:color w:val="000000"/>
          <w:sz w:val="28"/>
          <w:szCs w:val="28"/>
        </w:rPr>
        <w:t>и др.);</w:t>
      </w:r>
    </w:p>
    <w:p w:rsidR="0009156A" w:rsidRPr="008B5777" w:rsidRDefault="000D3797" w:rsidP="00E16261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317BB">
        <w:rPr>
          <w:color w:val="000000"/>
          <w:sz w:val="28"/>
          <w:szCs w:val="28"/>
        </w:rPr>
        <w:t>деятельностный</w:t>
      </w:r>
      <w:proofErr w:type="spellEnd"/>
      <w:r w:rsidRPr="001317BB">
        <w:rPr>
          <w:color w:val="000000"/>
          <w:sz w:val="28"/>
          <w:szCs w:val="28"/>
        </w:rPr>
        <w:t xml:space="preserve"> </w:t>
      </w:r>
      <w:r w:rsidR="0009156A" w:rsidRPr="001317BB">
        <w:rPr>
          <w:color w:val="000000"/>
          <w:sz w:val="28"/>
          <w:szCs w:val="28"/>
        </w:rPr>
        <w:t>подход в обучении.</w:t>
      </w:r>
    </w:p>
    <w:p w:rsidR="000D3797" w:rsidRPr="000D3797" w:rsidRDefault="000D3797" w:rsidP="00E16261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037F1E">
        <w:rPr>
          <w:color w:val="000000"/>
          <w:sz w:val="28"/>
          <w:szCs w:val="28"/>
        </w:rPr>
        <w:t xml:space="preserve">использование </w:t>
      </w:r>
      <w:r>
        <w:rPr>
          <w:color w:val="000000"/>
          <w:sz w:val="28"/>
          <w:szCs w:val="28"/>
        </w:rPr>
        <w:t>ИКТ (презентации, тематические фильмы)</w:t>
      </w:r>
    </w:p>
    <w:p w:rsidR="00DB086D" w:rsidRDefault="00DB086D" w:rsidP="008F66E2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szCs w:val="24"/>
          <w:lang w:eastAsia="ru-RU"/>
        </w:rPr>
      </w:pPr>
    </w:p>
    <w:p w:rsidR="000221BF" w:rsidRPr="00DB086D" w:rsidRDefault="00DB086D" w:rsidP="008F66E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DB086D">
        <w:rPr>
          <w:rFonts w:eastAsia="Times New Roman"/>
          <w:color w:val="000000"/>
          <w:szCs w:val="24"/>
          <w:lang w:eastAsia="ru-RU"/>
        </w:rPr>
        <w:t>Пример не</w:t>
      </w:r>
      <w:r w:rsidR="000221BF" w:rsidRPr="00DB086D">
        <w:rPr>
          <w:color w:val="000000"/>
        </w:rPr>
        <w:t>традиционной</w:t>
      </w:r>
      <w:r w:rsidR="00EB1603" w:rsidRPr="00DB086D">
        <w:rPr>
          <w:color w:val="000000"/>
        </w:rPr>
        <w:t xml:space="preserve"> формы учебных занятий </w:t>
      </w:r>
      <w:r w:rsidR="00EB1603" w:rsidRPr="00DB086D">
        <w:rPr>
          <w:b/>
          <w:color w:val="000000"/>
        </w:rPr>
        <w:t>- интегрированные занятия</w:t>
      </w:r>
      <w:r w:rsidR="00EB1603" w:rsidRPr="00DB086D">
        <w:rPr>
          <w:color w:val="000000"/>
        </w:rPr>
        <w:t>, объединенные единой темой. (</w:t>
      </w:r>
      <w:r w:rsidR="000221BF" w:rsidRPr="00DB086D">
        <w:rPr>
          <w:color w:val="000000"/>
        </w:rPr>
        <w:t xml:space="preserve">Приложение 1. </w:t>
      </w:r>
      <w:r w:rsidR="0026702B" w:rsidRPr="00DB086D">
        <w:rPr>
          <w:color w:val="000000"/>
        </w:rPr>
        <w:t>Конспект урока «</w:t>
      </w:r>
      <w:r w:rsidR="000221BF" w:rsidRPr="00DB086D">
        <w:rPr>
          <w:iCs/>
          <w:szCs w:val="24"/>
        </w:rPr>
        <w:t xml:space="preserve">Факторы </w:t>
      </w:r>
      <w:proofErr w:type="spellStart"/>
      <w:r w:rsidR="000221BF" w:rsidRPr="00DB086D">
        <w:rPr>
          <w:iCs/>
          <w:szCs w:val="24"/>
        </w:rPr>
        <w:t>почвоообразования</w:t>
      </w:r>
      <w:proofErr w:type="spellEnd"/>
      <w:r w:rsidR="000221BF" w:rsidRPr="00DB086D">
        <w:rPr>
          <w:iCs/>
          <w:szCs w:val="24"/>
        </w:rPr>
        <w:t xml:space="preserve">.  Типы почв.  </w:t>
      </w:r>
      <w:r w:rsidR="000221BF" w:rsidRPr="00DB086D">
        <w:rPr>
          <w:bCs/>
          <w:iCs/>
          <w:szCs w:val="24"/>
        </w:rPr>
        <w:t>Рациональное использование и охрана почв</w:t>
      </w:r>
      <w:r w:rsidR="000221BF" w:rsidRPr="00DB086D">
        <w:rPr>
          <w:rFonts w:eastAsia="Times New Roman"/>
          <w:color w:val="000000"/>
          <w:szCs w:val="24"/>
          <w:lang w:eastAsia="ru-RU"/>
        </w:rPr>
        <w:t>», занятие проводилось в рамках недели экологии в ОУ.)</w:t>
      </w:r>
    </w:p>
    <w:p w:rsidR="0009156A" w:rsidRPr="00DB086D" w:rsidRDefault="0009156A" w:rsidP="008F66E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r w:rsidRPr="00DB086D">
        <w:rPr>
          <w:rFonts w:eastAsia="Times New Roman"/>
          <w:b/>
          <w:color w:val="000000"/>
          <w:szCs w:val="24"/>
          <w:lang w:eastAsia="ru-RU"/>
        </w:rPr>
        <w:t>«Построение модели»</w:t>
      </w:r>
      <w:r w:rsidRPr="00DB086D">
        <w:rPr>
          <w:rFonts w:eastAsia="Times New Roman"/>
          <w:color w:val="000000"/>
          <w:szCs w:val="24"/>
          <w:lang w:eastAsia="ru-RU"/>
        </w:rPr>
        <w:t xml:space="preserve">. Сейчас в нашем распоряжении имеются интересные компьютерные программы, анимационные модели, которые мы </w:t>
      </w:r>
      <w:r w:rsidR="006158FB" w:rsidRPr="00DB086D">
        <w:rPr>
          <w:rFonts w:eastAsia="Times New Roman"/>
          <w:color w:val="000000"/>
          <w:szCs w:val="24"/>
          <w:lang w:eastAsia="ru-RU"/>
        </w:rPr>
        <w:t>можем использовать</w:t>
      </w:r>
      <w:r w:rsidRPr="00DB086D">
        <w:rPr>
          <w:rFonts w:eastAsia="Times New Roman"/>
          <w:color w:val="000000"/>
          <w:szCs w:val="24"/>
          <w:lang w:eastAsia="ru-RU"/>
        </w:rPr>
        <w:t xml:space="preserve"> на уроках. </w:t>
      </w:r>
      <w:proofErr w:type="gramStart"/>
      <w:r w:rsidR="000D3797" w:rsidRPr="00DB086D">
        <w:rPr>
          <w:rFonts w:eastAsia="Times New Roman"/>
          <w:color w:val="000000"/>
          <w:szCs w:val="24"/>
          <w:lang w:eastAsia="ru-RU"/>
        </w:rPr>
        <w:t>Например</w:t>
      </w:r>
      <w:proofErr w:type="gramEnd"/>
      <w:r w:rsidR="000D3797" w:rsidRPr="00DB086D">
        <w:rPr>
          <w:rFonts w:eastAsia="Times New Roman"/>
          <w:color w:val="000000"/>
          <w:szCs w:val="24"/>
          <w:lang w:eastAsia="ru-RU"/>
        </w:rPr>
        <w:t>:</w:t>
      </w:r>
      <w:r w:rsidRPr="00DB086D">
        <w:rPr>
          <w:rFonts w:eastAsia="Times New Roman"/>
          <w:color w:val="000000"/>
          <w:szCs w:val="24"/>
          <w:lang w:eastAsia="ru-RU"/>
        </w:rPr>
        <w:t xml:space="preserve"> Собери </w:t>
      </w:r>
      <w:r w:rsidR="006158FB" w:rsidRPr="00DB086D">
        <w:rPr>
          <w:rFonts w:eastAsia="Times New Roman"/>
          <w:color w:val="000000"/>
          <w:szCs w:val="24"/>
          <w:lang w:eastAsia="ru-RU"/>
        </w:rPr>
        <w:t xml:space="preserve">скелет человека. </w:t>
      </w:r>
      <w:r w:rsidRPr="00DB086D">
        <w:rPr>
          <w:rFonts w:eastAsia="Times New Roman"/>
          <w:color w:val="000000"/>
          <w:szCs w:val="24"/>
          <w:lang w:eastAsia="ru-RU"/>
        </w:rPr>
        <w:t>Дети изготавливают модели – аппликации: «Деление клетки», «Органы цве</w:t>
      </w:r>
      <w:r w:rsidR="006158FB" w:rsidRPr="00DB086D">
        <w:rPr>
          <w:rFonts w:eastAsia="Times New Roman"/>
          <w:color w:val="000000"/>
          <w:szCs w:val="24"/>
          <w:lang w:eastAsia="ru-RU"/>
        </w:rPr>
        <w:t>ткового растения»</w:t>
      </w:r>
      <w:r w:rsidRPr="00DB086D">
        <w:rPr>
          <w:rFonts w:eastAsia="Times New Roman"/>
          <w:color w:val="000000"/>
          <w:szCs w:val="24"/>
          <w:lang w:eastAsia="ru-RU"/>
        </w:rPr>
        <w:t xml:space="preserve"> и т.д.</w:t>
      </w:r>
    </w:p>
    <w:p w:rsidR="0009156A" w:rsidRPr="00A0327F" w:rsidRDefault="0009156A" w:rsidP="008F66E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r w:rsidRPr="00DB086D">
        <w:rPr>
          <w:rFonts w:eastAsia="Times New Roman"/>
          <w:b/>
          <w:color w:val="000000"/>
          <w:szCs w:val="24"/>
          <w:lang w:eastAsia="ru-RU"/>
        </w:rPr>
        <w:t>Игры</w:t>
      </w:r>
      <w:r w:rsidRPr="00A0327F">
        <w:rPr>
          <w:rFonts w:eastAsia="Times New Roman"/>
          <w:color w:val="000000"/>
          <w:szCs w:val="24"/>
          <w:lang w:eastAsia="ru-RU"/>
        </w:rPr>
        <w:t xml:space="preserve"> - это хорошая форма для формирования коммуникативной и кооперативной </w:t>
      </w:r>
      <w:r w:rsidR="00DB086D">
        <w:rPr>
          <w:rFonts w:eastAsia="Times New Roman"/>
          <w:color w:val="000000"/>
          <w:szCs w:val="24"/>
          <w:lang w:eastAsia="ru-RU"/>
        </w:rPr>
        <w:t xml:space="preserve">компетенций. </w:t>
      </w:r>
      <w:r w:rsidRPr="00A0327F">
        <w:rPr>
          <w:rFonts w:eastAsia="Times New Roman"/>
          <w:color w:val="000000"/>
          <w:szCs w:val="24"/>
          <w:lang w:eastAsia="ru-RU"/>
        </w:rPr>
        <w:t>Использование ролевых игр способствует формированию целенаправленных действий учащихся в моделируемой жизненной ситуации в соответствии с сюжетом игры и распределенными ролями. Несомненно, игровые технологии способствуют развитию ключевых компетентностей, т.к. здесь происходит получение и обмен новой информацией, формируются навыки общения и взаимодействия и, конечно, приобретаются знания, необходимые в дальнейшей жизни.</w:t>
      </w:r>
    </w:p>
    <w:p w:rsidR="0009156A" w:rsidRPr="0009156A" w:rsidRDefault="0009156A" w:rsidP="008F66E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r w:rsidRPr="006158FB">
        <w:rPr>
          <w:rFonts w:eastAsia="Times New Roman"/>
          <w:color w:val="000000"/>
          <w:szCs w:val="24"/>
          <w:lang w:eastAsia="ru-RU"/>
        </w:rPr>
        <w:t>Например, Игры на развитие внимания.</w:t>
      </w:r>
    </w:p>
    <w:p w:rsidR="0009156A" w:rsidRPr="0009156A" w:rsidRDefault="0009156A" w:rsidP="008F66E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r w:rsidRPr="006158FB">
        <w:rPr>
          <w:rFonts w:eastAsia="Times New Roman"/>
          <w:color w:val="000000"/>
          <w:szCs w:val="24"/>
          <w:lang w:eastAsia="ru-RU"/>
        </w:rPr>
        <w:t>«Выбрать лишнее»</w:t>
      </w:r>
    </w:p>
    <w:p w:rsidR="0009156A" w:rsidRPr="0009156A" w:rsidRDefault="0009156A" w:rsidP="008F66E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r w:rsidRPr="006158FB">
        <w:rPr>
          <w:rFonts w:eastAsia="Times New Roman"/>
          <w:color w:val="000000"/>
          <w:szCs w:val="24"/>
          <w:lang w:eastAsia="ru-RU"/>
        </w:rPr>
        <w:t>«Четвертый лишний»</w:t>
      </w:r>
    </w:p>
    <w:p w:rsidR="0009156A" w:rsidRPr="0009156A" w:rsidRDefault="0009156A" w:rsidP="008F66E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r w:rsidRPr="006158FB">
        <w:rPr>
          <w:rFonts w:eastAsia="Times New Roman"/>
          <w:color w:val="000000"/>
          <w:szCs w:val="24"/>
          <w:lang w:eastAsia="ru-RU"/>
        </w:rPr>
        <w:lastRenderedPageBreak/>
        <w:t>«Рассказ небылица»</w:t>
      </w:r>
    </w:p>
    <w:p w:rsidR="0009156A" w:rsidRPr="0009156A" w:rsidRDefault="0009156A" w:rsidP="008F66E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r w:rsidRPr="006158FB">
        <w:rPr>
          <w:rFonts w:eastAsia="Times New Roman"/>
          <w:color w:val="000000"/>
          <w:szCs w:val="24"/>
          <w:lang w:eastAsia="ru-RU"/>
        </w:rPr>
        <w:t>«Отгадай задуманное»</w:t>
      </w:r>
    </w:p>
    <w:p w:rsidR="0009156A" w:rsidRPr="0009156A" w:rsidRDefault="0009156A" w:rsidP="008F66E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r w:rsidRPr="006158FB">
        <w:rPr>
          <w:rFonts w:eastAsia="Times New Roman"/>
          <w:color w:val="000000"/>
          <w:szCs w:val="24"/>
          <w:lang w:eastAsia="ru-RU"/>
        </w:rPr>
        <w:t>«Четвертый лишний»</w:t>
      </w:r>
      <w:r w:rsidR="006158FB">
        <w:rPr>
          <w:rFonts w:eastAsia="Times New Roman"/>
          <w:color w:val="000000"/>
          <w:szCs w:val="24"/>
          <w:lang w:eastAsia="ru-RU"/>
        </w:rPr>
        <w:t xml:space="preserve"> </w:t>
      </w:r>
      <w:r w:rsidRPr="006158FB">
        <w:rPr>
          <w:rFonts w:eastAsia="Times New Roman"/>
          <w:color w:val="000000"/>
          <w:szCs w:val="24"/>
          <w:lang w:eastAsia="ru-RU"/>
        </w:rPr>
        <w:t>- Всем известный прием педагогической техники. Исключить лишнее понятие. Обосновать выбор лишнего понятия, указать признак классификации оставшихся 3-х понятий.</w:t>
      </w:r>
    </w:p>
    <w:p w:rsidR="00DB086D" w:rsidRDefault="00DB086D" w:rsidP="008F66E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B086D">
        <w:rPr>
          <w:rFonts w:eastAsia="Times New Roman"/>
          <w:b/>
          <w:color w:val="000000"/>
          <w:lang w:eastAsia="ru-RU"/>
        </w:rPr>
        <w:t>Компьютерные технологии</w:t>
      </w:r>
      <w:r w:rsidRPr="00EB1603">
        <w:rPr>
          <w:rFonts w:eastAsia="Times New Roman"/>
          <w:color w:val="000000"/>
          <w:lang w:eastAsia="ru-RU"/>
        </w:rPr>
        <w:t xml:space="preserve"> на своих уроках использую </w:t>
      </w:r>
      <w:r>
        <w:rPr>
          <w:rFonts w:eastAsia="Times New Roman"/>
          <w:color w:val="000000"/>
          <w:lang w:eastAsia="ru-RU"/>
        </w:rPr>
        <w:t xml:space="preserve">регулярно. </w:t>
      </w:r>
      <w:r w:rsidRPr="00EB1603">
        <w:rPr>
          <w:rFonts w:eastAsia="Times New Roman"/>
          <w:color w:val="000000"/>
          <w:lang w:eastAsia="ru-RU"/>
        </w:rPr>
        <w:t>Компьютерные системы не заменяют учителя, а, наоборот делают мое общение с учеником более содержательным, индивидуальным и деятельным.</w:t>
      </w:r>
      <w:r>
        <w:rPr>
          <w:rFonts w:eastAsia="Times New Roman"/>
          <w:color w:val="000000"/>
          <w:lang w:eastAsia="ru-RU"/>
        </w:rPr>
        <w:t xml:space="preserve"> </w:t>
      </w:r>
      <w:r w:rsidRPr="00EB1603">
        <w:rPr>
          <w:rFonts w:eastAsia="Times New Roman"/>
          <w:color w:val="000000"/>
          <w:lang w:eastAsia="ru-RU"/>
        </w:rPr>
        <w:t xml:space="preserve">К наиболее эффективным формам представления материала по биологии, следует отнести мультимедийные презентации. </w:t>
      </w:r>
      <w:r w:rsidR="00130D30">
        <w:rPr>
          <w:rFonts w:eastAsia="Times New Roman"/>
          <w:color w:val="000000"/>
          <w:lang w:eastAsia="ru-RU"/>
        </w:rPr>
        <w:t xml:space="preserve">Мною создана база мультимедийных презентаций по каждому разделу биологии. </w:t>
      </w:r>
      <w:r w:rsidRPr="00EB1603">
        <w:rPr>
          <w:rFonts w:eastAsia="Times New Roman"/>
          <w:color w:val="000000"/>
          <w:lang w:eastAsia="ru-RU"/>
        </w:rPr>
        <w:t>Использование презентаций целесообразно на любом этапе изучения темы и на любом этапе урока. Презентация дает мне возможность проявить творчество, индивидуальность, избежать формального подхода к проведению уроков. Данная форма позволяет представить учебный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 учащихся, что позволяет заложить информацию не только в фактографическом, но и в ассоциативном виде в память учащихся. Цель такого представления учебной информации — формирование у школьников системы мыслительных образов. Подача учебного материала в виде мультимедийной презентации сокращает время обучения, высвобождает ресурсы здоровья детей.</w:t>
      </w:r>
    </w:p>
    <w:p w:rsidR="00524027" w:rsidRDefault="00E16261" w:rsidP="008F66E2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E16261">
        <w:rPr>
          <w:b/>
          <w:color w:val="000000"/>
        </w:rPr>
        <w:t>Творческие домашней работы</w:t>
      </w:r>
      <w:r>
        <w:rPr>
          <w:b/>
          <w:color w:val="000000"/>
        </w:rPr>
        <w:t xml:space="preserve">. </w:t>
      </w:r>
      <w:r w:rsidRPr="00E16261">
        <w:rPr>
          <w:color w:val="000000"/>
        </w:rPr>
        <w:t>Один из видов творческого домашнего задания – оформить гербарий.</w:t>
      </w:r>
      <w:r>
        <w:rPr>
          <w:b/>
          <w:color w:val="000000"/>
        </w:rPr>
        <w:t xml:space="preserve"> </w:t>
      </w:r>
      <w:r>
        <w:rPr>
          <w:color w:val="000000"/>
        </w:rPr>
        <w:t>Так как мы проживаем в сельской местности, то у детей не возникают затруднения в выполнении такого задания, а т</w:t>
      </w:r>
      <w:r w:rsidR="00524027">
        <w:rPr>
          <w:color w:val="000000"/>
        </w:rPr>
        <w:t>олько повышается интерес и азарт в выполнении домашнего задания</w:t>
      </w:r>
      <w:r>
        <w:rPr>
          <w:color w:val="000000"/>
        </w:rPr>
        <w:t>.</w:t>
      </w:r>
    </w:p>
    <w:p w:rsidR="00E16261" w:rsidRPr="00524027" w:rsidRDefault="00524027" w:rsidP="008F66E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/>
          <w:b/>
          <w:color w:val="000000"/>
          <w:lang w:eastAsia="ru-RU"/>
        </w:rPr>
      </w:pPr>
      <w:r>
        <w:rPr>
          <w:b/>
          <w:color w:val="000000"/>
        </w:rPr>
        <w:t>Интерактивный</w:t>
      </w:r>
      <w:r w:rsidRPr="00524027">
        <w:rPr>
          <w:b/>
          <w:color w:val="000000"/>
        </w:rPr>
        <w:t xml:space="preserve"> </w:t>
      </w:r>
      <w:r>
        <w:rPr>
          <w:b/>
          <w:color w:val="000000"/>
        </w:rPr>
        <w:t xml:space="preserve">метод </w:t>
      </w:r>
      <w:r w:rsidRPr="00524027">
        <w:rPr>
          <w:b/>
          <w:color w:val="000000"/>
        </w:rPr>
        <w:t xml:space="preserve">обучения </w:t>
      </w:r>
      <w:r>
        <w:rPr>
          <w:b/>
          <w:color w:val="000000"/>
        </w:rPr>
        <w:t>(</w:t>
      </w:r>
      <w:r w:rsidRPr="00524027">
        <w:rPr>
          <w:b/>
          <w:color w:val="000000"/>
        </w:rPr>
        <w:t>частично-поисковый</w:t>
      </w:r>
      <w:r>
        <w:rPr>
          <w:b/>
          <w:color w:val="000000"/>
        </w:rPr>
        <w:t xml:space="preserve">). </w:t>
      </w:r>
      <w:r w:rsidR="0049071C">
        <w:rPr>
          <w:color w:val="000000"/>
        </w:rPr>
        <w:t xml:space="preserve">Пользуясь различными источниками </w:t>
      </w:r>
      <w:r w:rsidR="0049071C" w:rsidRPr="00524027">
        <w:rPr>
          <w:color w:val="000000"/>
        </w:rPr>
        <w:t>информации</w:t>
      </w:r>
      <w:r w:rsidR="0049071C">
        <w:rPr>
          <w:color w:val="000000"/>
        </w:rPr>
        <w:t xml:space="preserve">, школьники готовят доклады, рефераты. </w:t>
      </w:r>
      <w:r w:rsidR="0049071C" w:rsidRPr="0049071C">
        <w:rPr>
          <w:color w:val="000000"/>
        </w:rPr>
        <w:t xml:space="preserve">При этом </w:t>
      </w:r>
      <w:r w:rsidR="0049071C">
        <w:rPr>
          <w:color w:val="000000"/>
        </w:rPr>
        <w:t>в</w:t>
      </w:r>
      <w:r w:rsidR="0049071C" w:rsidRPr="0049071C">
        <w:rPr>
          <w:color w:val="000000"/>
        </w:rPr>
        <w:t>се участники образовательного процесса взаимодействуют друг с другом, обмениваются информацией, совместно решают проблемы, моделируют ситуации, оценивают действия других и собственное поведение.</w:t>
      </w:r>
    </w:p>
    <w:p w:rsidR="00130D30" w:rsidRPr="00EB1603" w:rsidRDefault="00130D30" w:rsidP="008F66E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/>
          <w:color w:val="000000"/>
          <w:lang w:eastAsia="ru-RU"/>
        </w:rPr>
      </w:pPr>
      <w:r w:rsidRPr="006158FB">
        <w:rPr>
          <w:rFonts w:eastAsia="Times New Roman"/>
          <w:color w:val="000000"/>
          <w:szCs w:val="24"/>
          <w:lang w:eastAsia="ru-RU"/>
        </w:rPr>
        <w:t xml:space="preserve">Часто, особенно при проведении обобщающих уроков организую </w:t>
      </w:r>
      <w:r w:rsidRPr="00524027">
        <w:rPr>
          <w:rFonts w:eastAsia="Times New Roman"/>
          <w:b/>
          <w:color w:val="000000"/>
          <w:szCs w:val="24"/>
          <w:lang w:eastAsia="ru-RU"/>
        </w:rPr>
        <w:t>работу учащихся в группах</w:t>
      </w:r>
      <w:r w:rsidRPr="006158FB">
        <w:rPr>
          <w:rFonts w:eastAsia="Times New Roman"/>
          <w:color w:val="000000"/>
          <w:szCs w:val="24"/>
          <w:lang w:eastAsia="ru-RU"/>
        </w:rPr>
        <w:t>. Обучение в сотрудничестве предполагает: взаимное обогащение учащихся в группе, организацию совместных действий, ведущих к активизации учебно-познавательных процессов, распределение начальных действий и операций, коммуникацию, общение и взаимопонимание.</w:t>
      </w:r>
      <w:r w:rsidR="0049071C">
        <w:rPr>
          <w:rFonts w:eastAsia="Times New Roman"/>
          <w:color w:val="000000"/>
          <w:szCs w:val="24"/>
          <w:lang w:eastAsia="ru-RU"/>
        </w:rPr>
        <w:t xml:space="preserve"> </w:t>
      </w:r>
      <w:r w:rsidRPr="006158FB">
        <w:rPr>
          <w:rFonts w:eastAsia="Times New Roman"/>
          <w:color w:val="000000"/>
          <w:szCs w:val="24"/>
          <w:lang w:eastAsia="ru-RU"/>
        </w:rPr>
        <w:t>Работа в группе позволяет вовлечь в активную деятельность весь её состав, возрастает эмоциональная привлекательность учебной деятельности.</w:t>
      </w:r>
      <w:r w:rsidRPr="00DB086D">
        <w:rPr>
          <w:rFonts w:eastAsia="Times New Roman"/>
          <w:color w:val="000000"/>
          <w:lang w:eastAsia="ru-RU"/>
        </w:rPr>
        <w:t xml:space="preserve"> </w:t>
      </w:r>
    </w:p>
    <w:p w:rsidR="0049071C" w:rsidRDefault="0049071C" w:rsidP="008F66E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</w:p>
    <w:p w:rsidR="0049071C" w:rsidRDefault="0049071C" w:rsidP="008F66E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</w:p>
    <w:p w:rsidR="0049071C" w:rsidRDefault="0049071C" w:rsidP="008F66E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</w:p>
    <w:p w:rsidR="0049071C" w:rsidRPr="0049071C" w:rsidRDefault="0049071C" w:rsidP="008F66E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color w:val="000000"/>
          <w:szCs w:val="24"/>
          <w:lang w:eastAsia="ru-RU"/>
        </w:rPr>
      </w:pPr>
      <w:r w:rsidRPr="0049071C">
        <w:rPr>
          <w:rFonts w:eastAsia="Times New Roman"/>
          <w:b/>
          <w:color w:val="000000"/>
          <w:szCs w:val="24"/>
          <w:lang w:eastAsia="ru-RU"/>
        </w:rPr>
        <w:lastRenderedPageBreak/>
        <w:t>Вывод:</w:t>
      </w:r>
    </w:p>
    <w:p w:rsidR="0049071C" w:rsidRPr="0009156A" w:rsidRDefault="0049071C" w:rsidP="0049071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Анализируя результаты эффективности </w:t>
      </w:r>
      <w:proofErr w:type="spellStart"/>
      <w:r>
        <w:rPr>
          <w:rFonts w:eastAsia="Times New Roman"/>
          <w:color w:val="000000"/>
          <w:szCs w:val="24"/>
          <w:lang w:eastAsia="ru-RU"/>
        </w:rPr>
        <w:t>обученности</w:t>
      </w:r>
      <w:proofErr w:type="spellEnd"/>
      <w:r>
        <w:rPr>
          <w:rFonts w:eastAsia="Times New Roman"/>
          <w:color w:val="000000"/>
          <w:szCs w:val="24"/>
          <w:lang w:eastAsia="ru-RU"/>
        </w:rPr>
        <w:t>, применяя активные методы</w:t>
      </w:r>
      <w:r w:rsidRPr="006158FB">
        <w:rPr>
          <w:rFonts w:eastAsia="Times New Roman"/>
          <w:color w:val="000000"/>
          <w:szCs w:val="24"/>
          <w:lang w:eastAsia="ru-RU"/>
        </w:rPr>
        <w:t xml:space="preserve"> обучения на уроках биологии</w:t>
      </w:r>
      <w:r>
        <w:rPr>
          <w:rFonts w:eastAsia="Times New Roman"/>
          <w:color w:val="000000"/>
          <w:szCs w:val="24"/>
          <w:lang w:eastAsia="ru-RU"/>
        </w:rPr>
        <w:t>, даю</w:t>
      </w:r>
      <w:r w:rsidRPr="006158FB">
        <w:rPr>
          <w:rFonts w:eastAsia="Times New Roman"/>
          <w:color w:val="000000"/>
          <w:szCs w:val="24"/>
          <w:lang w:eastAsia="ru-RU"/>
        </w:rPr>
        <w:t>т положительные результаты. Все учащиеся класса на уроке работают с интересом и желанием, что значительно повышает эффективность урока.</w:t>
      </w:r>
    </w:p>
    <w:p w:rsidR="00DB086D" w:rsidRDefault="0009156A" w:rsidP="008F66E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6158FB">
        <w:rPr>
          <w:rFonts w:eastAsia="Times New Roman"/>
          <w:color w:val="000000"/>
          <w:szCs w:val="24"/>
          <w:lang w:eastAsia="ru-RU"/>
        </w:rPr>
        <w:t xml:space="preserve">Учение – сложная деятельность. Дело взрослых – организовать её, определить содержание, продумать формы, пути и средства подачи учебного материала, направить ребёнка на поиск наиболее рационального способа действия с ним, оказать необходимую помощь. </w:t>
      </w:r>
    </w:p>
    <w:p w:rsidR="00BB3C1F" w:rsidRDefault="00BB3C1F" w:rsidP="008F66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BB3C1F">
        <w:rPr>
          <w:color w:val="000000"/>
          <w:sz w:val="28"/>
          <w:szCs w:val="28"/>
        </w:rPr>
        <w:t>Изучение научной и методической литературы по проблеме позволило мне сделать вывод о том, что технология активного обучения – это такая организация учебного процесса, при которой невозможно неучастие в познавательном процессе: каждый ученик либо имеет определенное ролевое задание, в котором он должен публично отчитаться, либо от его деятельности зависит качество</w:t>
      </w:r>
      <w:r>
        <w:rPr>
          <w:rFonts w:ascii="Georgia" w:hAnsi="Georgia"/>
          <w:color w:val="000000"/>
        </w:rPr>
        <w:t xml:space="preserve"> </w:t>
      </w:r>
      <w:r w:rsidRPr="00DB086D">
        <w:rPr>
          <w:color w:val="000000"/>
          <w:sz w:val="28"/>
        </w:rPr>
        <w:t>выполнения поставленной перед группой познавательной</w:t>
      </w:r>
      <w:r w:rsidRPr="00DB086D">
        <w:rPr>
          <w:rFonts w:ascii="Georgia" w:hAnsi="Georgia"/>
          <w:color w:val="000000"/>
          <w:sz w:val="28"/>
        </w:rPr>
        <w:t xml:space="preserve"> </w:t>
      </w:r>
      <w:r w:rsidRPr="00DB086D">
        <w:rPr>
          <w:color w:val="000000"/>
          <w:sz w:val="28"/>
        </w:rPr>
        <w:t>задачи.</w:t>
      </w:r>
      <w:r w:rsidRPr="00DB086D">
        <w:rPr>
          <w:color w:val="000000"/>
          <w:sz w:val="32"/>
        </w:rPr>
        <w:t xml:space="preserve"> </w:t>
      </w:r>
      <w:r w:rsidRPr="006158FB">
        <w:rPr>
          <w:color w:val="000000"/>
          <w:sz w:val="28"/>
        </w:rPr>
        <w:t xml:space="preserve">Подводя итог сказанному, отметим, что уровень познавательной активности учащихся в большей степени зависят от использования на уроках активных методов, соответствующих им методических приемов и средств обучения. Поэтому их выбор следует рассматривать как одно из важнейших требований к современному уроку биологии. Следует помнить, что при выборе методов и средств обучения следует учитывать такие важные факторы как: </w:t>
      </w:r>
    </w:p>
    <w:p w:rsidR="00BB3C1F" w:rsidRDefault="00BB3C1F" w:rsidP="0049071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</w:rPr>
      </w:pPr>
      <w:r w:rsidRPr="006158FB">
        <w:rPr>
          <w:color w:val="000000"/>
          <w:sz w:val="28"/>
        </w:rPr>
        <w:t xml:space="preserve">содержание учебного материала; </w:t>
      </w:r>
    </w:p>
    <w:p w:rsidR="00BB3C1F" w:rsidRDefault="00BB3C1F" w:rsidP="0049071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</w:rPr>
      </w:pPr>
      <w:r w:rsidRPr="006158FB">
        <w:rPr>
          <w:color w:val="000000"/>
          <w:sz w:val="28"/>
        </w:rPr>
        <w:t xml:space="preserve">возрастные особенности учащихся; </w:t>
      </w:r>
    </w:p>
    <w:p w:rsidR="00BB3C1F" w:rsidRDefault="00BB3C1F" w:rsidP="0049071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</w:rPr>
      </w:pPr>
      <w:r w:rsidRPr="006158FB">
        <w:rPr>
          <w:color w:val="000000"/>
          <w:sz w:val="28"/>
        </w:rPr>
        <w:t xml:space="preserve">задачи урока; </w:t>
      </w:r>
    </w:p>
    <w:p w:rsidR="00BB3C1F" w:rsidRDefault="00BB3C1F" w:rsidP="0049071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</w:rPr>
      </w:pPr>
      <w:r w:rsidRPr="006158FB">
        <w:rPr>
          <w:color w:val="000000"/>
          <w:sz w:val="28"/>
        </w:rPr>
        <w:t>оснащенность кабинета биологии учебным материалом;</w:t>
      </w:r>
    </w:p>
    <w:p w:rsidR="00BB3C1F" w:rsidRDefault="00BB3C1F" w:rsidP="0049071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</w:rPr>
      </w:pPr>
      <w:r w:rsidRPr="006158FB">
        <w:rPr>
          <w:color w:val="000000"/>
          <w:sz w:val="28"/>
        </w:rPr>
        <w:t xml:space="preserve">наличие раздаточного материала; </w:t>
      </w:r>
    </w:p>
    <w:p w:rsidR="00BB3C1F" w:rsidRDefault="00BB3C1F" w:rsidP="0049071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</w:rPr>
      </w:pPr>
      <w:r w:rsidRPr="006158FB">
        <w:rPr>
          <w:color w:val="000000"/>
          <w:sz w:val="28"/>
        </w:rPr>
        <w:t>наличие компьютерной техники.</w:t>
      </w:r>
    </w:p>
    <w:p w:rsidR="00BB3C1F" w:rsidRDefault="00BB3C1F" w:rsidP="008F66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000000"/>
        </w:rPr>
      </w:pPr>
      <w:r w:rsidRPr="006158FB">
        <w:rPr>
          <w:color w:val="000000"/>
          <w:sz w:val="28"/>
        </w:rPr>
        <w:t>Разумное следование вышеперечисленным факторам на уроках дает возможность учащимся по мере овладения биологическими понятиями, создать необходимую базу для их дальнейшего использования, вооружить школьников учебными умениями, а также включить их в познавательную деятельность. </w:t>
      </w:r>
    </w:p>
    <w:p w:rsidR="00EB1603" w:rsidRDefault="00EB1603" w:rsidP="00EB160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9156A" w:rsidRDefault="0009156A" w:rsidP="0009156A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r w:rsidRPr="0009156A">
        <w:rPr>
          <w:rFonts w:eastAsia="Times New Roman"/>
          <w:color w:val="000000"/>
          <w:szCs w:val="24"/>
          <w:lang w:eastAsia="ru-RU"/>
        </w:rPr>
        <w:br/>
      </w:r>
    </w:p>
    <w:p w:rsidR="0049071C" w:rsidRDefault="0049071C" w:rsidP="0009156A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4"/>
          <w:szCs w:val="22"/>
          <w:lang w:eastAsia="ru-RU"/>
        </w:rPr>
      </w:pPr>
    </w:p>
    <w:p w:rsidR="0049071C" w:rsidRDefault="0049071C" w:rsidP="0009156A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4"/>
          <w:szCs w:val="22"/>
          <w:lang w:eastAsia="ru-RU"/>
        </w:rPr>
      </w:pPr>
    </w:p>
    <w:p w:rsidR="0049071C" w:rsidRDefault="0049071C" w:rsidP="0009156A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4"/>
          <w:szCs w:val="22"/>
          <w:lang w:eastAsia="ru-RU"/>
        </w:rPr>
      </w:pPr>
    </w:p>
    <w:p w:rsidR="0049071C" w:rsidRDefault="0049071C" w:rsidP="0009156A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4"/>
          <w:szCs w:val="22"/>
          <w:lang w:eastAsia="ru-RU"/>
        </w:rPr>
      </w:pPr>
    </w:p>
    <w:p w:rsidR="0049071C" w:rsidRDefault="0049071C" w:rsidP="0009156A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4"/>
          <w:szCs w:val="22"/>
          <w:lang w:eastAsia="ru-RU"/>
        </w:rPr>
      </w:pPr>
    </w:p>
    <w:p w:rsidR="0049071C" w:rsidRDefault="0049071C" w:rsidP="0009156A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4"/>
          <w:szCs w:val="22"/>
          <w:lang w:eastAsia="ru-RU"/>
        </w:rPr>
      </w:pPr>
    </w:p>
    <w:p w:rsidR="0049071C" w:rsidRDefault="0049071C" w:rsidP="0009156A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4"/>
          <w:szCs w:val="22"/>
          <w:lang w:eastAsia="ru-RU"/>
        </w:rPr>
      </w:pPr>
    </w:p>
    <w:p w:rsidR="0049071C" w:rsidRDefault="0049071C" w:rsidP="0009156A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4"/>
          <w:szCs w:val="22"/>
          <w:lang w:eastAsia="ru-RU"/>
        </w:rPr>
      </w:pPr>
    </w:p>
    <w:p w:rsidR="0049071C" w:rsidRDefault="0049071C" w:rsidP="0009156A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4"/>
          <w:szCs w:val="22"/>
          <w:lang w:eastAsia="ru-RU"/>
        </w:rPr>
      </w:pPr>
    </w:p>
    <w:p w:rsidR="0049071C" w:rsidRPr="00CE26D1" w:rsidRDefault="0049071C" w:rsidP="0049071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Cs w:val="22"/>
          <w:lang w:eastAsia="ru-RU"/>
        </w:rPr>
      </w:pPr>
      <w:r w:rsidRPr="00CE26D1">
        <w:rPr>
          <w:rFonts w:eastAsia="Times New Roman"/>
          <w:b/>
          <w:color w:val="000000"/>
          <w:szCs w:val="22"/>
          <w:lang w:eastAsia="ru-RU"/>
        </w:rPr>
        <w:lastRenderedPageBreak/>
        <w:t>Литература:</w:t>
      </w:r>
    </w:p>
    <w:p w:rsidR="0049071C" w:rsidRPr="0049071C" w:rsidRDefault="0009156A" w:rsidP="0049071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proofErr w:type="spellStart"/>
      <w:r w:rsidRPr="0049071C">
        <w:rPr>
          <w:rFonts w:eastAsia="Times New Roman"/>
          <w:color w:val="000000"/>
          <w:szCs w:val="24"/>
          <w:lang w:eastAsia="ru-RU"/>
        </w:rPr>
        <w:t>Бондарук</w:t>
      </w:r>
      <w:proofErr w:type="spellEnd"/>
      <w:r w:rsidRPr="0049071C">
        <w:rPr>
          <w:rFonts w:eastAsia="Times New Roman"/>
          <w:color w:val="000000"/>
          <w:szCs w:val="24"/>
          <w:lang w:eastAsia="ru-RU"/>
        </w:rPr>
        <w:t xml:space="preserve"> М.М. Занимательные материалы и факты по общей биологии в вопросах и ответах 5-11 классы - Изд. Учитель: Волгоград, 2007. </w:t>
      </w:r>
    </w:p>
    <w:p w:rsidR="0049071C" w:rsidRPr="0049071C" w:rsidRDefault="00BB3C1F" w:rsidP="0049071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proofErr w:type="spellStart"/>
      <w:r w:rsidRPr="0049071C">
        <w:rPr>
          <w:rFonts w:eastAsia="Times New Roman"/>
          <w:color w:val="000000"/>
          <w:szCs w:val="24"/>
          <w:lang w:eastAsia="ru-RU"/>
        </w:rPr>
        <w:t>Высоцская</w:t>
      </w:r>
      <w:proofErr w:type="spellEnd"/>
      <w:r w:rsidRPr="0049071C">
        <w:rPr>
          <w:rFonts w:eastAsia="Times New Roman"/>
          <w:color w:val="000000"/>
          <w:szCs w:val="24"/>
          <w:lang w:eastAsia="ru-RU"/>
        </w:rPr>
        <w:t xml:space="preserve"> М.В. Н</w:t>
      </w:r>
      <w:r w:rsidR="0009156A" w:rsidRPr="0049071C">
        <w:rPr>
          <w:rFonts w:eastAsia="Times New Roman"/>
          <w:color w:val="000000"/>
          <w:szCs w:val="24"/>
          <w:lang w:eastAsia="ru-RU"/>
        </w:rPr>
        <w:t>етрадиционные уроки по биологии в 5-11 классах - Изд. Учитель: Волгоград, 2004. </w:t>
      </w:r>
    </w:p>
    <w:p w:rsidR="00BB3C1F" w:rsidRPr="0049071C" w:rsidRDefault="0009156A" w:rsidP="0049071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49071C">
        <w:rPr>
          <w:rFonts w:eastAsia="Times New Roman"/>
          <w:color w:val="000000"/>
          <w:szCs w:val="24"/>
          <w:lang w:eastAsia="ru-RU"/>
        </w:rPr>
        <w:t xml:space="preserve">Иванов Д.А. Управление качеством образовательного </w:t>
      </w:r>
      <w:proofErr w:type="gramStart"/>
      <w:r w:rsidRPr="0049071C">
        <w:rPr>
          <w:rFonts w:eastAsia="Times New Roman"/>
          <w:color w:val="000000"/>
          <w:szCs w:val="24"/>
          <w:lang w:eastAsia="ru-RU"/>
        </w:rPr>
        <w:t>процесса.-</w:t>
      </w:r>
      <w:proofErr w:type="gramEnd"/>
      <w:r w:rsidRPr="0049071C">
        <w:rPr>
          <w:rFonts w:eastAsia="Times New Roman"/>
          <w:color w:val="000000"/>
          <w:szCs w:val="24"/>
          <w:lang w:eastAsia="ru-RU"/>
        </w:rPr>
        <w:t xml:space="preserve"> № 6, 2007. </w:t>
      </w:r>
    </w:p>
    <w:p w:rsidR="00BB3C1F" w:rsidRPr="0049071C" w:rsidRDefault="00BB3C1F" w:rsidP="0049071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proofErr w:type="spellStart"/>
      <w:r w:rsidRPr="0049071C">
        <w:rPr>
          <w:rFonts w:eastAsia="Times New Roman"/>
          <w:color w:val="000000"/>
          <w:szCs w:val="24"/>
          <w:lang w:eastAsia="ru-RU"/>
        </w:rPr>
        <w:t>Лернер</w:t>
      </w:r>
      <w:proofErr w:type="spellEnd"/>
      <w:r w:rsidRPr="0049071C">
        <w:rPr>
          <w:rFonts w:eastAsia="Times New Roman"/>
          <w:color w:val="000000"/>
          <w:szCs w:val="24"/>
          <w:lang w:eastAsia="ru-RU"/>
        </w:rPr>
        <w:t xml:space="preserve"> И.Я. Дидактические основы методов обучения, М., 2004.</w:t>
      </w:r>
      <w:r w:rsidR="0009156A" w:rsidRPr="0049071C">
        <w:rPr>
          <w:rFonts w:eastAsia="Times New Roman"/>
          <w:color w:val="000000"/>
          <w:szCs w:val="24"/>
          <w:lang w:eastAsia="ru-RU"/>
        </w:rPr>
        <w:br/>
      </w:r>
      <w:proofErr w:type="spellStart"/>
      <w:r w:rsidR="0009156A" w:rsidRPr="0049071C">
        <w:rPr>
          <w:rFonts w:eastAsia="Times New Roman"/>
          <w:color w:val="000000"/>
          <w:szCs w:val="24"/>
          <w:lang w:eastAsia="ru-RU"/>
        </w:rPr>
        <w:t>Муртазин</w:t>
      </w:r>
      <w:proofErr w:type="spellEnd"/>
      <w:r w:rsidR="0009156A" w:rsidRPr="0049071C">
        <w:rPr>
          <w:rFonts w:eastAsia="Times New Roman"/>
          <w:color w:val="000000"/>
          <w:szCs w:val="24"/>
          <w:lang w:eastAsia="ru-RU"/>
        </w:rPr>
        <w:t xml:space="preserve"> Г.М. Активные формы и методы обучения </w:t>
      </w:r>
      <w:proofErr w:type="gramStart"/>
      <w:r w:rsidR="0009156A" w:rsidRPr="0049071C">
        <w:rPr>
          <w:rFonts w:eastAsia="Times New Roman"/>
          <w:color w:val="000000"/>
          <w:szCs w:val="24"/>
          <w:lang w:eastAsia="ru-RU"/>
        </w:rPr>
        <w:t>биологии.-</w:t>
      </w:r>
      <w:proofErr w:type="gramEnd"/>
      <w:r w:rsidR="0009156A" w:rsidRPr="0049071C">
        <w:rPr>
          <w:rFonts w:eastAsia="Times New Roman"/>
          <w:color w:val="000000"/>
          <w:szCs w:val="24"/>
          <w:lang w:eastAsia="ru-RU"/>
        </w:rPr>
        <w:t xml:space="preserve"> Москва, Просвещение.- 1989 . </w:t>
      </w:r>
    </w:p>
    <w:p w:rsidR="0049071C" w:rsidRDefault="00BB3C1F" w:rsidP="0049071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49071C">
        <w:rPr>
          <w:rFonts w:eastAsia="Times New Roman"/>
          <w:color w:val="000000"/>
          <w:szCs w:val="24"/>
          <w:lang w:eastAsia="ru-RU"/>
        </w:rPr>
        <w:t xml:space="preserve">Орлов, А.А. Введение в педагогическую деятельность: </w:t>
      </w:r>
      <w:proofErr w:type="gramStart"/>
      <w:r w:rsidRPr="0049071C">
        <w:rPr>
          <w:rFonts w:eastAsia="Times New Roman"/>
          <w:color w:val="000000"/>
          <w:szCs w:val="24"/>
          <w:lang w:eastAsia="ru-RU"/>
        </w:rPr>
        <w:t>учеб.-</w:t>
      </w:r>
      <w:proofErr w:type="gramEnd"/>
      <w:r w:rsidRPr="0049071C">
        <w:rPr>
          <w:rFonts w:eastAsia="Times New Roman"/>
          <w:color w:val="000000"/>
          <w:szCs w:val="24"/>
          <w:lang w:eastAsia="ru-RU"/>
        </w:rPr>
        <w:t xml:space="preserve"> метод. пособие для студ. </w:t>
      </w:r>
      <w:proofErr w:type="spellStart"/>
      <w:r w:rsidRPr="0049071C">
        <w:rPr>
          <w:rFonts w:eastAsia="Times New Roman"/>
          <w:color w:val="000000"/>
          <w:szCs w:val="24"/>
          <w:lang w:eastAsia="ru-RU"/>
        </w:rPr>
        <w:t>высш</w:t>
      </w:r>
      <w:proofErr w:type="spellEnd"/>
      <w:r w:rsidRPr="0049071C">
        <w:rPr>
          <w:rFonts w:eastAsia="Times New Roman"/>
          <w:color w:val="000000"/>
          <w:szCs w:val="24"/>
          <w:lang w:eastAsia="ru-RU"/>
        </w:rPr>
        <w:t xml:space="preserve">. </w:t>
      </w:r>
      <w:proofErr w:type="spellStart"/>
      <w:r w:rsidRPr="0049071C">
        <w:rPr>
          <w:rFonts w:eastAsia="Times New Roman"/>
          <w:color w:val="000000"/>
          <w:szCs w:val="24"/>
          <w:lang w:eastAsia="ru-RU"/>
        </w:rPr>
        <w:t>пед</w:t>
      </w:r>
      <w:proofErr w:type="spellEnd"/>
      <w:r w:rsidRPr="0049071C">
        <w:rPr>
          <w:rFonts w:eastAsia="Times New Roman"/>
          <w:color w:val="000000"/>
          <w:szCs w:val="24"/>
          <w:lang w:eastAsia="ru-RU"/>
        </w:rPr>
        <w:t>. учеб. заведений / А.А. Орлов.- М.: Академия, 2004. – 281с.</w:t>
      </w:r>
    </w:p>
    <w:p w:rsidR="00130D30" w:rsidRPr="0049071C" w:rsidRDefault="00130D30" w:rsidP="0049071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49071C">
        <w:rPr>
          <w:rFonts w:eastAsia="Times New Roman"/>
          <w:color w:val="000000"/>
          <w:szCs w:val="24"/>
          <w:lang w:eastAsia="ru-RU"/>
        </w:rPr>
        <w:t xml:space="preserve">Пономарева И.Н. Общая методика обучения биологии: учеб. Пособие для студентов </w:t>
      </w:r>
      <w:proofErr w:type="spellStart"/>
      <w:r w:rsidRPr="0049071C">
        <w:rPr>
          <w:rFonts w:eastAsia="Times New Roman"/>
          <w:color w:val="000000"/>
          <w:szCs w:val="24"/>
          <w:lang w:eastAsia="ru-RU"/>
        </w:rPr>
        <w:t>пед.вузов</w:t>
      </w:r>
      <w:proofErr w:type="spellEnd"/>
      <w:r w:rsidRPr="0049071C">
        <w:rPr>
          <w:rFonts w:eastAsia="Times New Roman"/>
          <w:color w:val="000000"/>
          <w:szCs w:val="24"/>
          <w:lang w:eastAsia="ru-RU"/>
        </w:rPr>
        <w:t>. – М.: Издательский центр «Академия», 2008. – 208с.</w:t>
      </w:r>
    </w:p>
    <w:p w:rsidR="0009156A" w:rsidRPr="0049071C" w:rsidRDefault="0009156A" w:rsidP="0049071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proofErr w:type="spellStart"/>
      <w:r w:rsidRPr="0049071C">
        <w:rPr>
          <w:rFonts w:eastAsia="Times New Roman"/>
          <w:color w:val="000000"/>
          <w:szCs w:val="24"/>
          <w:lang w:eastAsia="ru-RU"/>
        </w:rPr>
        <w:t>Пустохина</w:t>
      </w:r>
      <w:proofErr w:type="spellEnd"/>
      <w:r w:rsidRPr="0049071C">
        <w:rPr>
          <w:rFonts w:eastAsia="Times New Roman"/>
          <w:color w:val="000000"/>
          <w:szCs w:val="24"/>
          <w:lang w:eastAsia="ru-RU"/>
        </w:rPr>
        <w:t xml:space="preserve"> О.А. Урок в современной школе - Изд. Учитель: Волгоград, 2009</w:t>
      </w:r>
    </w:p>
    <w:p w:rsidR="00587E03" w:rsidRPr="0049071C" w:rsidRDefault="00587E03" w:rsidP="0049071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proofErr w:type="spellStart"/>
      <w:r w:rsidRPr="001317BB">
        <w:t>Сластенин</w:t>
      </w:r>
      <w:proofErr w:type="spellEnd"/>
      <w:r w:rsidRPr="001317BB">
        <w:t xml:space="preserve">, В.А. Педагогика: учеб. пособие для студ. </w:t>
      </w:r>
      <w:proofErr w:type="spellStart"/>
      <w:r w:rsidRPr="001317BB">
        <w:t>высш</w:t>
      </w:r>
      <w:proofErr w:type="spellEnd"/>
      <w:r w:rsidRPr="001317BB">
        <w:t xml:space="preserve">. </w:t>
      </w:r>
      <w:proofErr w:type="spellStart"/>
      <w:r w:rsidRPr="001317BB">
        <w:t>пед</w:t>
      </w:r>
      <w:proofErr w:type="spellEnd"/>
      <w:r w:rsidRPr="001317BB">
        <w:t xml:space="preserve">. учеб. </w:t>
      </w:r>
      <w:r w:rsidRPr="00037F1E">
        <w:t xml:space="preserve">заведений / В. А. </w:t>
      </w:r>
      <w:proofErr w:type="spellStart"/>
      <w:r w:rsidRPr="00037F1E">
        <w:t>Сластенин</w:t>
      </w:r>
      <w:proofErr w:type="spellEnd"/>
      <w:r w:rsidRPr="00037F1E">
        <w:t>, И. Ф. Исаев. - М.: Академия, 2002. - 576 с.)</w:t>
      </w:r>
    </w:p>
    <w:p w:rsidR="00037F1E" w:rsidRPr="006158FB" w:rsidRDefault="00037F1E" w:rsidP="0049071C">
      <w:pPr>
        <w:pStyle w:val="a3"/>
        <w:jc w:val="both"/>
        <w:rPr>
          <w:sz w:val="32"/>
          <w:szCs w:val="28"/>
        </w:rPr>
      </w:pPr>
    </w:p>
    <w:p w:rsidR="00E44F56" w:rsidRDefault="00E44F56" w:rsidP="00E44F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E44F56" w:rsidRDefault="00E44F56" w:rsidP="00E44F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E44F56" w:rsidRDefault="00E44F56" w:rsidP="00E44F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E44F56" w:rsidRPr="00E44F56" w:rsidRDefault="00E44F56" w:rsidP="00E44F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84537" w:rsidRDefault="00884537"/>
    <w:sectPr w:rsidR="00884537" w:rsidSect="00B82086">
      <w:footerReference w:type="default" r:id="rId8"/>
      <w:footerReference w:type="first" r:id="rId9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077" w:rsidRDefault="00233077" w:rsidP="0049071C">
      <w:pPr>
        <w:spacing w:after="0" w:line="240" w:lineRule="auto"/>
      </w:pPr>
      <w:r>
        <w:separator/>
      </w:r>
    </w:p>
  </w:endnote>
  <w:endnote w:type="continuationSeparator" w:id="0">
    <w:p w:rsidR="00233077" w:rsidRDefault="00233077" w:rsidP="0049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878806"/>
      <w:docPartObj>
        <w:docPartGallery w:val="Page Numbers (Bottom of Page)"/>
        <w:docPartUnique/>
      </w:docPartObj>
    </w:sdtPr>
    <w:sdtEndPr/>
    <w:sdtContent>
      <w:p w:rsidR="00CE26D1" w:rsidRDefault="00CE26D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D3E">
          <w:rPr>
            <w:noProof/>
          </w:rPr>
          <w:t>4</w:t>
        </w:r>
        <w:r>
          <w:fldChar w:fldCharType="end"/>
        </w:r>
      </w:p>
    </w:sdtContent>
  </w:sdt>
  <w:p w:rsidR="00251080" w:rsidRDefault="0025108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638541"/>
      <w:docPartObj>
        <w:docPartGallery w:val="Page Numbers (Bottom of Page)"/>
        <w:docPartUnique/>
      </w:docPartObj>
    </w:sdtPr>
    <w:sdtEndPr/>
    <w:sdtContent>
      <w:p w:rsidR="00CE26D1" w:rsidRDefault="00CE26D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51080" w:rsidRDefault="002510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077" w:rsidRDefault="00233077" w:rsidP="0049071C">
      <w:pPr>
        <w:spacing w:after="0" w:line="240" w:lineRule="auto"/>
      </w:pPr>
      <w:r>
        <w:separator/>
      </w:r>
    </w:p>
  </w:footnote>
  <w:footnote w:type="continuationSeparator" w:id="0">
    <w:p w:rsidR="00233077" w:rsidRDefault="00233077" w:rsidP="00490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DB9"/>
      </v:shape>
    </w:pict>
  </w:numPicBullet>
  <w:abstractNum w:abstractNumId="0">
    <w:nsid w:val="3E66218E"/>
    <w:multiLevelType w:val="hybridMultilevel"/>
    <w:tmpl w:val="E50ECD9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1A6200"/>
    <w:multiLevelType w:val="hybridMultilevel"/>
    <w:tmpl w:val="D0CA8C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654F7"/>
    <w:multiLevelType w:val="hybridMultilevel"/>
    <w:tmpl w:val="AA283E6A"/>
    <w:lvl w:ilvl="0" w:tplc="F578AE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81B9C"/>
    <w:multiLevelType w:val="hybridMultilevel"/>
    <w:tmpl w:val="B7DE6E74"/>
    <w:lvl w:ilvl="0" w:tplc="F578AE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02B51"/>
    <w:multiLevelType w:val="hybridMultilevel"/>
    <w:tmpl w:val="2542DA04"/>
    <w:lvl w:ilvl="0" w:tplc="3216DD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57E80"/>
    <w:multiLevelType w:val="hybridMultilevel"/>
    <w:tmpl w:val="7E7611E2"/>
    <w:lvl w:ilvl="0" w:tplc="F578AE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55166"/>
    <w:multiLevelType w:val="multilevel"/>
    <w:tmpl w:val="DEBA4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A4"/>
    <w:rsid w:val="00011172"/>
    <w:rsid w:val="000221BF"/>
    <w:rsid w:val="00037F1E"/>
    <w:rsid w:val="00077E58"/>
    <w:rsid w:val="0009156A"/>
    <w:rsid w:val="000D3797"/>
    <w:rsid w:val="00130D30"/>
    <w:rsid w:val="001317BB"/>
    <w:rsid w:val="00233077"/>
    <w:rsid w:val="00251080"/>
    <w:rsid w:val="0026702B"/>
    <w:rsid w:val="00323689"/>
    <w:rsid w:val="003670BB"/>
    <w:rsid w:val="003B15E5"/>
    <w:rsid w:val="003E6EA9"/>
    <w:rsid w:val="00451D3E"/>
    <w:rsid w:val="0049071C"/>
    <w:rsid w:val="004B5FC9"/>
    <w:rsid w:val="00524027"/>
    <w:rsid w:val="005271DC"/>
    <w:rsid w:val="00587E03"/>
    <w:rsid w:val="005D0FA4"/>
    <w:rsid w:val="006158FB"/>
    <w:rsid w:val="00624893"/>
    <w:rsid w:val="00625820"/>
    <w:rsid w:val="007A7391"/>
    <w:rsid w:val="00884537"/>
    <w:rsid w:val="008B5777"/>
    <w:rsid w:val="008F66E2"/>
    <w:rsid w:val="009405FF"/>
    <w:rsid w:val="00957780"/>
    <w:rsid w:val="00A0327F"/>
    <w:rsid w:val="00AA4209"/>
    <w:rsid w:val="00B82086"/>
    <w:rsid w:val="00BB3C1F"/>
    <w:rsid w:val="00CE26D1"/>
    <w:rsid w:val="00D87158"/>
    <w:rsid w:val="00DB086D"/>
    <w:rsid w:val="00E16261"/>
    <w:rsid w:val="00E44F56"/>
    <w:rsid w:val="00E62A19"/>
    <w:rsid w:val="00EB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4DDB93-367C-496C-8164-15171E63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53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4537"/>
    <w:rPr>
      <w:color w:val="0000FF"/>
      <w:u w:val="single"/>
    </w:rPr>
  </w:style>
  <w:style w:type="character" w:styleId="a5">
    <w:name w:val="Intense Emphasis"/>
    <w:basedOn w:val="a0"/>
    <w:uiPriority w:val="21"/>
    <w:qFormat/>
    <w:rsid w:val="00884537"/>
    <w:rPr>
      <w:i/>
      <w:iCs/>
      <w:color w:val="5B9BD5" w:themeColor="accent1"/>
    </w:rPr>
  </w:style>
  <w:style w:type="paragraph" w:customStyle="1" w:styleId="c2">
    <w:name w:val="c2"/>
    <w:basedOn w:val="a"/>
    <w:rsid w:val="003670B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3670BB"/>
  </w:style>
  <w:style w:type="character" w:customStyle="1" w:styleId="c18">
    <w:name w:val="c18"/>
    <w:basedOn w:val="a0"/>
    <w:rsid w:val="003670BB"/>
  </w:style>
  <w:style w:type="character" w:customStyle="1" w:styleId="c1">
    <w:name w:val="c1"/>
    <w:basedOn w:val="a0"/>
    <w:rsid w:val="00037F1E"/>
  </w:style>
  <w:style w:type="character" w:customStyle="1" w:styleId="c5">
    <w:name w:val="c5"/>
    <w:basedOn w:val="a0"/>
    <w:rsid w:val="0009156A"/>
  </w:style>
  <w:style w:type="paragraph" w:styleId="a6">
    <w:name w:val="List Paragraph"/>
    <w:basedOn w:val="a"/>
    <w:uiPriority w:val="34"/>
    <w:qFormat/>
    <w:rsid w:val="008B57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71C"/>
  </w:style>
  <w:style w:type="paragraph" w:styleId="a9">
    <w:name w:val="footer"/>
    <w:basedOn w:val="a"/>
    <w:link w:val="aa"/>
    <w:uiPriority w:val="99"/>
    <w:unhideWhenUsed/>
    <w:rsid w:val="00490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C4B6B-5D2F-4093-8567-54389039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8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2017-12-03T22:37:00Z</dcterms:created>
  <dcterms:modified xsi:type="dcterms:W3CDTF">2017-12-10T18:42:00Z</dcterms:modified>
</cp:coreProperties>
</file>