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392" w:rsidRPr="00E534CB" w:rsidRDefault="009A1392" w:rsidP="00E534CB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9A1392">
        <w:rPr>
          <w:rFonts w:ascii="Times New Roman" w:hAnsi="Times New Roman" w:cs="Times New Roman"/>
          <w:b/>
          <w:i/>
          <w:sz w:val="28"/>
        </w:rPr>
        <w:t>Конспект урока по географии (11 класс)</w:t>
      </w:r>
    </w:p>
    <w:p w:rsidR="008A7AC0" w:rsidRDefault="009A1392" w:rsidP="009A1392">
      <w:pPr>
        <w:spacing w:after="0"/>
        <w:jc w:val="both"/>
        <w:rPr>
          <w:rFonts w:ascii="Times New Roman" w:hAnsi="Times New Roman" w:cs="Times New Roman"/>
          <w:sz w:val="28"/>
        </w:rPr>
      </w:pPr>
      <w:r w:rsidRPr="009A1392">
        <w:rPr>
          <w:rFonts w:ascii="Times New Roman" w:hAnsi="Times New Roman" w:cs="Times New Roman"/>
          <w:b/>
          <w:i/>
          <w:sz w:val="28"/>
        </w:rPr>
        <w:t>Тема:</w:t>
      </w:r>
      <w:r w:rsidR="00BF1B15" w:rsidRPr="00BF1B15">
        <w:rPr>
          <w:rFonts w:ascii="Times New Roman" w:hAnsi="Times New Roman" w:cs="Times New Roman"/>
          <w:sz w:val="28"/>
        </w:rPr>
        <w:t xml:space="preserve"> </w:t>
      </w:r>
      <w:r w:rsidR="00BF1B15">
        <w:rPr>
          <w:rFonts w:ascii="Times New Roman" w:hAnsi="Times New Roman" w:cs="Times New Roman"/>
          <w:sz w:val="28"/>
        </w:rPr>
        <w:t>Страны</w:t>
      </w:r>
      <w:r w:rsidR="001D474B" w:rsidRPr="001D474B">
        <w:rPr>
          <w:rFonts w:ascii="Times New Roman" w:hAnsi="Times New Roman" w:cs="Times New Roman"/>
          <w:sz w:val="28"/>
        </w:rPr>
        <w:t xml:space="preserve"> </w:t>
      </w:r>
      <w:r w:rsidR="001D474B">
        <w:rPr>
          <w:rFonts w:ascii="Times New Roman" w:hAnsi="Times New Roman" w:cs="Times New Roman"/>
          <w:sz w:val="28"/>
        </w:rPr>
        <w:t>Африки</w:t>
      </w:r>
      <w:r w:rsidR="00D639C5">
        <w:rPr>
          <w:rFonts w:ascii="Times New Roman" w:hAnsi="Times New Roman" w:cs="Times New Roman"/>
          <w:sz w:val="28"/>
        </w:rPr>
        <w:t>.</w:t>
      </w:r>
      <w:r w:rsidR="001D474B">
        <w:rPr>
          <w:rFonts w:ascii="Times New Roman" w:hAnsi="Times New Roman" w:cs="Times New Roman"/>
          <w:sz w:val="28"/>
        </w:rPr>
        <w:t xml:space="preserve"> ЮАР: ЭГП, население, хозяйство.</w:t>
      </w:r>
    </w:p>
    <w:p w:rsidR="009A1392" w:rsidRPr="00502784" w:rsidRDefault="009A1392" w:rsidP="009A1392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502784">
        <w:rPr>
          <w:rFonts w:ascii="Times New Roman" w:hAnsi="Times New Roman" w:cs="Times New Roman"/>
          <w:b/>
          <w:i/>
          <w:sz w:val="28"/>
        </w:rPr>
        <w:t>Цель:</w:t>
      </w:r>
    </w:p>
    <w:p w:rsidR="009A1392" w:rsidRPr="00502784" w:rsidRDefault="009A1392" w:rsidP="005027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502784">
        <w:rPr>
          <w:rFonts w:ascii="Times New Roman" w:hAnsi="Times New Roman" w:cs="Times New Roman"/>
          <w:sz w:val="28"/>
        </w:rPr>
        <w:t>Образовательная</w:t>
      </w:r>
      <w:proofErr w:type="gramEnd"/>
      <w:r w:rsidRPr="00502784">
        <w:rPr>
          <w:rFonts w:ascii="Times New Roman" w:hAnsi="Times New Roman" w:cs="Times New Roman"/>
          <w:sz w:val="28"/>
        </w:rPr>
        <w:t xml:space="preserve">: </w:t>
      </w:r>
      <w:r w:rsidR="00C52233" w:rsidRPr="00502784">
        <w:rPr>
          <w:rFonts w:ascii="Times New Roman" w:hAnsi="Times New Roman" w:cs="Times New Roman"/>
          <w:sz w:val="28"/>
        </w:rPr>
        <w:t xml:space="preserve">сформировать </w:t>
      </w:r>
      <w:r w:rsidR="00D639C5">
        <w:rPr>
          <w:rFonts w:ascii="Times New Roman" w:hAnsi="Times New Roman" w:cs="Times New Roman"/>
          <w:sz w:val="28"/>
        </w:rPr>
        <w:t xml:space="preserve">в обучающихся </w:t>
      </w:r>
      <w:r w:rsidR="00C52233" w:rsidRPr="00502784">
        <w:rPr>
          <w:rFonts w:ascii="Times New Roman" w:hAnsi="Times New Roman" w:cs="Times New Roman"/>
          <w:sz w:val="28"/>
        </w:rPr>
        <w:t>представление о</w:t>
      </w:r>
      <w:r w:rsidR="001D474B">
        <w:rPr>
          <w:rFonts w:ascii="Times New Roman" w:hAnsi="Times New Roman" w:cs="Times New Roman"/>
          <w:sz w:val="28"/>
        </w:rPr>
        <w:t xml:space="preserve"> ЭГП стран Африки</w:t>
      </w:r>
      <w:r w:rsidR="00D639C5">
        <w:rPr>
          <w:rFonts w:ascii="Times New Roman" w:hAnsi="Times New Roman" w:cs="Times New Roman"/>
          <w:sz w:val="28"/>
        </w:rPr>
        <w:t>;</w:t>
      </w:r>
      <w:r w:rsidR="00C52233" w:rsidRPr="00502784">
        <w:rPr>
          <w:rFonts w:ascii="Times New Roman" w:hAnsi="Times New Roman" w:cs="Times New Roman"/>
          <w:sz w:val="28"/>
        </w:rPr>
        <w:t xml:space="preserve"> населении и особенностях отраслевой и территориальной структуре хозяйства;</w:t>
      </w:r>
      <w:r w:rsidR="00D639C5">
        <w:rPr>
          <w:rFonts w:ascii="Times New Roman" w:hAnsi="Times New Roman" w:cs="Times New Roman"/>
          <w:sz w:val="28"/>
        </w:rPr>
        <w:t xml:space="preserve"> рассмотреть</w:t>
      </w:r>
      <w:r w:rsidR="00BF1B15">
        <w:rPr>
          <w:rFonts w:ascii="Times New Roman" w:hAnsi="Times New Roman" w:cs="Times New Roman"/>
          <w:sz w:val="28"/>
        </w:rPr>
        <w:t xml:space="preserve"> политическую карту; особенности населения</w:t>
      </w:r>
      <w:r w:rsidR="00D639C5">
        <w:rPr>
          <w:rFonts w:ascii="Times New Roman" w:hAnsi="Times New Roman" w:cs="Times New Roman"/>
          <w:sz w:val="28"/>
        </w:rPr>
        <w:t>.</w:t>
      </w:r>
      <w:r w:rsidR="00C52233" w:rsidRPr="00502784">
        <w:rPr>
          <w:rFonts w:ascii="Times New Roman" w:hAnsi="Times New Roman" w:cs="Times New Roman"/>
          <w:sz w:val="28"/>
        </w:rPr>
        <w:t xml:space="preserve">  </w:t>
      </w:r>
      <w:r w:rsidRPr="00502784">
        <w:rPr>
          <w:rFonts w:ascii="Times New Roman" w:hAnsi="Times New Roman" w:cs="Times New Roman"/>
          <w:sz w:val="28"/>
        </w:rPr>
        <w:t xml:space="preserve"> </w:t>
      </w:r>
    </w:p>
    <w:p w:rsidR="009A1392" w:rsidRPr="00502784" w:rsidRDefault="009A1392" w:rsidP="005027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502784">
        <w:rPr>
          <w:rFonts w:ascii="Times New Roman" w:hAnsi="Times New Roman" w:cs="Times New Roman"/>
          <w:sz w:val="28"/>
        </w:rPr>
        <w:t>Развивающая</w:t>
      </w:r>
      <w:proofErr w:type="gramEnd"/>
      <w:r w:rsidRPr="00502784">
        <w:rPr>
          <w:rFonts w:ascii="Times New Roman" w:hAnsi="Times New Roman" w:cs="Times New Roman"/>
          <w:sz w:val="28"/>
        </w:rPr>
        <w:t xml:space="preserve">: </w:t>
      </w:r>
      <w:r w:rsidR="00C52233" w:rsidRPr="00502784">
        <w:rPr>
          <w:rFonts w:ascii="Times New Roman" w:hAnsi="Times New Roman" w:cs="Times New Roman"/>
          <w:sz w:val="28"/>
        </w:rPr>
        <w:t>усовершенствовать навыки работы с картой и с источниками географической информации при составлении характеристики отраслей и районов; продолжить формировать практических умений обработки и анализа полученной информации.</w:t>
      </w:r>
    </w:p>
    <w:p w:rsidR="009A1392" w:rsidRDefault="009A1392" w:rsidP="005027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502784">
        <w:rPr>
          <w:rFonts w:ascii="Times New Roman" w:hAnsi="Times New Roman" w:cs="Times New Roman"/>
          <w:sz w:val="28"/>
        </w:rPr>
        <w:t>Воспитательная:</w:t>
      </w:r>
      <w:r w:rsidR="00C52233" w:rsidRPr="00502784">
        <w:rPr>
          <w:rFonts w:ascii="Times New Roman" w:hAnsi="Times New Roman" w:cs="Times New Roman"/>
          <w:sz w:val="28"/>
        </w:rPr>
        <w:t xml:space="preserve"> во</w:t>
      </w:r>
      <w:r w:rsidR="00502784" w:rsidRPr="00502784">
        <w:rPr>
          <w:rFonts w:ascii="Times New Roman" w:hAnsi="Times New Roman" w:cs="Times New Roman"/>
          <w:sz w:val="28"/>
        </w:rPr>
        <w:t>спитать важность изучения географии, любознательность.</w:t>
      </w:r>
    </w:p>
    <w:p w:rsidR="00502784" w:rsidRDefault="00502784" w:rsidP="00502784">
      <w:pPr>
        <w:spacing w:after="0"/>
        <w:jc w:val="both"/>
        <w:rPr>
          <w:rFonts w:ascii="Times New Roman" w:hAnsi="Times New Roman" w:cs="Times New Roman"/>
          <w:sz w:val="28"/>
        </w:rPr>
      </w:pPr>
      <w:r w:rsidRPr="00380513">
        <w:rPr>
          <w:rFonts w:ascii="Times New Roman" w:hAnsi="Times New Roman" w:cs="Times New Roman"/>
          <w:b/>
          <w:i/>
          <w:sz w:val="28"/>
        </w:rPr>
        <w:t>Оборудование:</w:t>
      </w:r>
      <w:r>
        <w:rPr>
          <w:rFonts w:ascii="Times New Roman" w:hAnsi="Times New Roman" w:cs="Times New Roman"/>
          <w:sz w:val="28"/>
        </w:rPr>
        <w:t xml:space="preserve"> </w:t>
      </w:r>
      <w:r w:rsidR="001D474B">
        <w:rPr>
          <w:rFonts w:ascii="Times New Roman" w:hAnsi="Times New Roman" w:cs="Times New Roman"/>
          <w:sz w:val="28"/>
        </w:rPr>
        <w:t>Карта Африки</w:t>
      </w:r>
      <w:r w:rsidR="00380513">
        <w:rPr>
          <w:rFonts w:ascii="Times New Roman" w:hAnsi="Times New Roman" w:cs="Times New Roman"/>
          <w:sz w:val="28"/>
        </w:rPr>
        <w:t xml:space="preserve">, атласы, </w:t>
      </w:r>
      <w:r w:rsidR="00D639C5">
        <w:rPr>
          <w:rFonts w:ascii="Times New Roman" w:hAnsi="Times New Roman" w:cs="Times New Roman"/>
          <w:sz w:val="28"/>
        </w:rPr>
        <w:t>физическая карта</w:t>
      </w:r>
      <w:r w:rsidR="00BF1B15">
        <w:rPr>
          <w:rFonts w:ascii="Times New Roman" w:hAnsi="Times New Roman" w:cs="Times New Roman"/>
          <w:sz w:val="28"/>
        </w:rPr>
        <w:t xml:space="preserve"> мира,</w:t>
      </w:r>
      <w:r w:rsidR="00D639C5">
        <w:rPr>
          <w:rFonts w:ascii="Times New Roman" w:hAnsi="Times New Roman" w:cs="Times New Roman"/>
          <w:sz w:val="28"/>
        </w:rPr>
        <w:t xml:space="preserve"> </w:t>
      </w:r>
      <w:r w:rsidR="00380513">
        <w:rPr>
          <w:rFonts w:ascii="Times New Roman" w:hAnsi="Times New Roman" w:cs="Times New Roman"/>
          <w:sz w:val="28"/>
        </w:rPr>
        <w:t>раздаточный материал.</w:t>
      </w:r>
    </w:p>
    <w:p w:rsidR="00380513" w:rsidRDefault="00380513" w:rsidP="00502784">
      <w:pPr>
        <w:spacing w:after="0"/>
        <w:jc w:val="both"/>
        <w:rPr>
          <w:rFonts w:ascii="Times New Roman" w:hAnsi="Times New Roman" w:cs="Times New Roman"/>
          <w:sz w:val="28"/>
        </w:rPr>
      </w:pPr>
      <w:r w:rsidRPr="00380513">
        <w:rPr>
          <w:rFonts w:ascii="Times New Roman" w:hAnsi="Times New Roman" w:cs="Times New Roman"/>
          <w:b/>
          <w:i/>
          <w:sz w:val="28"/>
        </w:rPr>
        <w:t>Тип урока:</w:t>
      </w:r>
      <w:r>
        <w:rPr>
          <w:rFonts w:ascii="Times New Roman" w:hAnsi="Times New Roman" w:cs="Times New Roman"/>
          <w:sz w:val="28"/>
        </w:rPr>
        <w:t xml:space="preserve"> изучение новых знаний.</w:t>
      </w:r>
    </w:p>
    <w:p w:rsidR="00724F81" w:rsidRPr="00BF1B15" w:rsidRDefault="00724F81" w:rsidP="00E534CB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BF1B15">
        <w:rPr>
          <w:rFonts w:ascii="Times New Roman" w:hAnsi="Times New Roman" w:cs="Times New Roman"/>
          <w:b/>
          <w:i/>
          <w:sz w:val="28"/>
        </w:rPr>
        <w:t>Ход урока</w:t>
      </w:r>
    </w:p>
    <w:p w:rsidR="00724F81" w:rsidRPr="00D612EF" w:rsidRDefault="00724F81" w:rsidP="00D612EF">
      <w:pPr>
        <w:spacing w:after="0"/>
        <w:ind w:left="708"/>
        <w:jc w:val="both"/>
        <w:rPr>
          <w:rFonts w:ascii="Times New Roman" w:hAnsi="Times New Roman" w:cs="Times New Roman"/>
          <w:b/>
          <w:i/>
          <w:sz w:val="28"/>
        </w:rPr>
      </w:pPr>
      <w:r w:rsidRPr="00D612EF">
        <w:rPr>
          <w:rFonts w:ascii="Times New Roman" w:hAnsi="Times New Roman" w:cs="Times New Roman"/>
          <w:b/>
          <w:i/>
          <w:sz w:val="28"/>
        </w:rPr>
        <w:t>1.</w:t>
      </w:r>
      <w:r w:rsidR="00E13DE6" w:rsidRPr="00D612EF">
        <w:rPr>
          <w:rFonts w:ascii="Times New Roman" w:hAnsi="Times New Roman" w:cs="Times New Roman"/>
          <w:b/>
          <w:i/>
          <w:sz w:val="28"/>
        </w:rPr>
        <w:t> </w:t>
      </w:r>
      <w:r w:rsidRPr="00D612EF">
        <w:rPr>
          <w:rFonts w:ascii="Times New Roman" w:hAnsi="Times New Roman" w:cs="Times New Roman"/>
          <w:b/>
          <w:i/>
          <w:sz w:val="28"/>
        </w:rPr>
        <w:t>Орга</w:t>
      </w:r>
      <w:r w:rsidR="00E13DE6" w:rsidRPr="00D612EF">
        <w:rPr>
          <w:rFonts w:ascii="Times New Roman" w:hAnsi="Times New Roman" w:cs="Times New Roman"/>
          <w:b/>
          <w:i/>
          <w:sz w:val="28"/>
        </w:rPr>
        <w:t>низационный момент.</w:t>
      </w:r>
    </w:p>
    <w:p w:rsidR="00E13DE6" w:rsidRDefault="00E13DE6" w:rsidP="00D612E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 w:rsidRPr="00D612EF">
        <w:rPr>
          <w:rFonts w:ascii="Times New Roman" w:hAnsi="Times New Roman" w:cs="Times New Roman"/>
          <w:b/>
          <w:i/>
          <w:sz w:val="28"/>
        </w:rPr>
        <w:t>2. Сообщение темы, цели, задач урока и мотивационной деятельности.</w:t>
      </w:r>
    </w:p>
    <w:p w:rsidR="00BF1B15" w:rsidRDefault="00540921" w:rsidP="00D612E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1D474B">
        <w:rPr>
          <w:rFonts w:ascii="Times New Roman" w:hAnsi="Times New Roman" w:cs="Times New Roman"/>
          <w:sz w:val="28"/>
        </w:rPr>
        <w:t>Каждый регион по-своему уникальный: например, Евразия – самый большой континент, Северная Америка</w:t>
      </w:r>
      <w:r w:rsidR="00110160">
        <w:rPr>
          <w:rFonts w:ascii="Times New Roman" w:hAnsi="Times New Roman" w:cs="Times New Roman"/>
          <w:sz w:val="28"/>
        </w:rPr>
        <w:t xml:space="preserve"> – самый влажный материк, Австралия – самый сухой материк. Африка – это континент саван и джунглей, раскаленных пустынь и гор со снежными вершинами. Именно разнообразие ассоциаций, связанных с Африкой, определяет наше восприятие «черного континента», как чего-то загадочного, неопределенного.</w:t>
      </w:r>
      <w:r w:rsidR="001D474B">
        <w:rPr>
          <w:rFonts w:ascii="Times New Roman" w:hAnsi="Times New Roman" w:cs="Times New Roman"/>
          <w:sz w:val="28"/>
        </w:rPr>
        <w:t xml:space="preserve"> </w:t>
      </w:r>
    </w:p>
    <w:p w:rsidR="00D612EF" w:rsidRDefault="00D612EF" w:rsidP="00D612E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 w:rsidRPr="00D612EF">
        <w:rPr>
          <w:rFonts w:ascii="Times New Roman" w:hAnsi="Times New Roman" w:cs="Times New Roman"/>
          <w:b/>
          <w:i/>
          <w:sz w:val="28"/>
        </w:rPr>
        <w:t>3. Изучение нового материала.</w:t>
      </w:r>
    </w:p>
    <w:p w:rsidR="00A55312" w:rsidRDefault="005D05CE" w:rsidP="0070451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АФРИКА</w:t>
      </w:r>
    </w:p>
    <w:p w:rsidR="005D05CE" w:rsidRPr="005D05CE" w:rsidRDefault="005D05CE" w:rsidP="005D05C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5D05CE">
        <w:rPr>
          <w:rFonts w:ascii="Times New Roman" w:hAnsi="Times New Roman" w:cs="Times New Roman"/>
          <w:sz w:val="28"/>
        </w:rPr>
        <w:t>Территория</w:t>
      </w:r>
      <w:r w:rsidRPr="005D05CE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– </w:t>
      </w:r>
      <w:r w:rsidRPr="005D05CE">
        <w:rPr>
          <w:rFonts w:ascii="Times New Roman" w:hAnsi="Times New Roman" w:cs="Times New Roman"/>
          <w:sz w:val="28"/>
        </w:rPr>
        <w:t>30 221 532 км²</w:t>
      </w:r>
    </w:p>
    <w:p w:rsidR="005D05CE" w:rsidRPr="005D05CE" w:rsidRDefault="005D05CE" w:rsidP="005D05C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Население</w:t>
      </w:r>
      <w:r>
        <w:rPr>
          <w:rFonts w:ascii="Times New Roman" w:hAnsi="Times New Roman" w:cs="Times New Roman"/>
          <w:sz w:val="28"/>
        </w:rPr>
        <w:tab/>
        <w:t xml:space="preserve">1,1 млрд. </w:t>
      </w:r>
      <w:r w:rsidRPr="005D05CE">
        <w:rPr>
          <w:rFonts w:ascii="Times New Roman" w:hAnsi="Times New Roman" w:cs="Times New Roman"/>
          <w:sz w:val="28"/>
        </w:rPr>
        <w:t>чел.</w:t>
      </w:r>
    </w:p>
    <w:p w:rsidR="005D05CE" w:rsidRPr="005D05CE" w:rsidRDefault="005D05CE" w:rsidP="005D05C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5D05CE">
        <w:rPr>
          <w:rFonts w:ascii="Times New Roman" w:hAnsi="Times New Roman" w:cs="Times New Roman"/>
          <w:sz w:val="28"/>
        </w:rPr>
        <w:t>Плотность</w:t>
      </w:r>
      <w:r w:rsidRPr="005D05CE">
        <w:rPr>
          <w:rFonts w:ascii="Times New Roman" w:hAnsi="Times New Roman" w:cs="Times New Roman"/>
          <w:sz w:val="28"/>
        </w:rPr>
        <w:tab/>
        <w:t>30,51 чел./</w:t>
      </w:r>
      <w:proofErr w:type="gramStart"/>
      <w:r w:rsidRPr="005D05CE">
        <w:rPr>
          <w:rFonts w:ascii="Times New Roman" w:hAnsi="Times New Roman" w:cs="Times New Roman"/>
          <w:sz w:val="28"/>
        </w:rPr>
        <w:t>км</w:t>
      </w:r>
      <w:proofErr w:type="gramEnd"/>
      <w:r w:rsidRPr="005D05CE">
        <w:rPr>
          <w:rFonts w:ascii="Times New Roman" w:hAnsi="Times New Roman" w:cs="Times New Roman"/>
          <w:sz w:val="28"/>
        </w:rPr>
        <w:t>²</w:t>
      </w:r>
    </w:p>
    <w:p w:rsidR="005D05CE" w:rsidRPr="005D05CE" w:rsidRDefault="005D05CE" w:rsidP="005D05C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Названия жителей – </w:t>
      </w:r>
      <w:r w:rsidRPr="005D05CE">
        <w:rPr>
          <w:rFonts w:ascii="Times New Roman" w:hAnsi="Times New Roman" w:cs="Times New Roman"/>
          <w:sz w:val="28"/>
        </w:rPr>
        <w:t>африканцы</w:t>
      </w:r>
    </w:p>
    <w:p w:rsidR="005D05CE" w:rsidRDefault="005D05CE" w:rsidP="005D05C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5D05CE">
        <w:rPr>
          <w:rFonts w:ascii="Times New Roman" w:hAnsi="Times New Roman" w:cs="Times New Roman"/>
          <w:sz w:val="28"/>
        </w:rPr>
        <w:t>Включает</w:t>
      </w:r>
      <w:r w:rsidRPr="005D05CE">
        <w:rPr>
          <w:rFonts w:ascii="Times New Roman" w:hAnsi="Times New Roman" w:cs="Times New Roman"/>
          <w:sz w:val="28"/>
        </w:rPr>
        <w:tab/>
        <w:t>5</w:t>
      </w:r>
      <w:r>
        <w:rPr>
          <w:rFonts w:ascii="Times New Roman" w:hAnsi="Times New Roman" w:cs="Times New Roman"/>
          <w:sz w:val="28"/>
        </w:rPr>
        <w:t>5 государств</w:t>
      </w:r>
    </w:p>
    <w:p w:rsidR="005D05CE" w:rsidRPr="005D05CE" w:rsidRDefault="005D05CE" w:rsidP="005D05C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Африка –</w:t>
      </w:r>
      <w:r w:rsidRPr="005D05CE">
        <w:rPr>
          <w:rFonts w:ascii="Times New Roman" w:hAnsi="Times New Roman" w:cs="Times New Roman"/>
          <w:sz w:val="28"/>
        </w:rPr>
        <w:t xml:space="preserve"> второй по величине материк после Евразии. Его </w:t>
      </w:r>
      <w:r>
        <w:rPr>
          <w:rFonts w:ascii="Times New Roman" w:hAnsi="Times New Roman" w:cs="Times New Roman"/>
          <w:sz w:val="28"/>
        </w:rPr>
        <w:t>площадь составляет 30,3 млн. км</w:t>
      </w:r>
      <w:proofErr w:type="gramStart"/>
      <w:r>
        <w:rPr>
          <w:rFonts w:ascii="Times New Roman" w:hAnsi="Times New Roman" w:cs="Times New Roman"/>
          <w:sz w:val="28"/>
          <w:vertAlign w:val="superscript"/>
        </w:rPr>
        <w:t>2</w:t>
      </w:r>
      <w:proofErr w:type="gramEnd"/>
      <w:r w:rsidRPr="005D05CE">
        <w:rPr>
          <w:rFonts w:ascii="Times New Roman" w:hAnsi="Times New Roman" w:cs="Times New Roman"/>
          <w:sz w:val="28"/>
        </w:rPr>
        <w:t xml:space="preserve">. Большая часть материка расположена в Северном полушарии. У Африки, как и у других осколков Гондваны, массивные очертания. У нее нет крупных полуостровов и глубоких заливов у ее берегов. </w:t>
      </w:r>
    </w:p>
    <w:p w:rsidR="005D05CE" w:rsidRDefault="005D05CE" w:rsidP="005D05C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Африка –</w:t>
      </w:r>
      <w:r w:rsidRPr="005D05CE">
        <w:rPr>
          <w:rFonts w:ascii="Times New Roman" w:hAnsi="Times New Roman" w:cs="Times New Roman"/>
          <w:sz w:val="28"/>
        </w:rPr>
        <w:t xml:space="preserve"> самый жаркий материк. На нем расположена величайшая в мире пустыня Сахара, на севере которой, в Ливии, была зарегистрирована самая высокая температура на планете: +58°С. </w:t>
      </w:r>
    </w:p>
    <w:p w:rsidR="005D05CE" w:rsidRDefault="005D05CE" w:rsidP="005D05C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5D05CE" w:rsidRDefault="00711DD1" w:rsidP="005D05CE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</w:rPr>
      </w:pPr>
      <w:r w:rsidRPr="005D05CE">
        <w:rPr>
          <w:rFonts w:ascii="Times New Roman" w:hAnsi="Times New Roman" w:cs="Times New Roman"/>
          <w:b/>
          <w:i/>
          <w:sz w:val="28"/>
        </w:rPr>
        <w:lastRenderedPageBreak/>
        <w:t>ХАРАКТЕРИСТИКА ЭКОНОМИКИ СТРАН АФРИКИ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05CE" w:rsidTr="005D05CE">
        <w:tc>
          <w:tcPr>
            <w:tcW w:w="4785" w:type="dxa"/>
          </w:tcPr>
          <w:p w:rsidR="005D05CE" w:rsidRPr="00CF78CE" w:rsidRDefault="005D05CE" w:rsidP="005D05C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78CE">
              <w:rPr>
                <w:rFonts w:ascii="Times New Roman" w:hAnsi="Times New Roman" w:cs="Times New Roman"/>
                <w:b/>
                <w:sz w:val="28"/>
              </w:rPr>
              <w:t>Особенности ЭГП</w:t>
            </w:r>
          </w:p>
        </w:tc>
        <w:tc>
          <w:tcPr>
            <w:tcW w:w="4786" w:type="dxa"/>
          </w:tcPr>
          <w:p w:rsidR="005D05CE" w:rsidRPr="00CF78CE" w:rsidRDefault="005D05CE" w:rsidP="005D05C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78CE">
              <w:rPr>
                <w:rFonts w:ascii="Times New Roman" w:hAnsi="Times New Roman" w:cs="Times New Roman"/>
                <w:b/>
                <w:sz w:val="28"/>
              </w:rPr>
              <w:t>Природные ресурсы</w:t>
            </w:r>
          </w:p>
        </w:tc>
      </w:tr>
      <w:tr w:rsidR="005D05CE" w:rsidTr="005D05CE">
        <w:tc>
          <w:tcPr>
            <w:tcW w:w="4785" w:type="dxa"/>
          </w:tcPr>
          <w:p w:rsidR="005D05CE" w:rsidRPr="00CF78CE" w:rsidRDefault="005D05CE" w:rsidP="00CF78CE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CF78CE">
              <w:rPr>
                <w:rFonts w:ascii="Times New Roman" w:hAnsi="Times New Roman" w:cs="Times New Roman"/>
                <w:sz w:val="28"/>
              </w:rPr>
              <w:t>Омывается Атлантическим и Индийским океанами.</w:t>
            </w:r>
          </w:p>
          <w:p w:rsidR="005D05CE" w:rsidRPr="00CF78CE" w:rsidRDefault="005D05CE" w:rsidP="00CF78CE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CF78CE">
              <w:rPr>
                <w:rFonts w:ascii="Times New Roman" w:hAnsi="Times New Roman" w:cs="Times New Roman"/>
                <w:sz w:val="28"/>
              </w:rPr>
              <w:t xml:space="preserve">Длинная береговая линия (30 </w:t>
            </w:r>
            <w:proofErr w:type="spellStart"/>
            <w:r w:rsidRPr="00CF78CE">
              <w:rPr>
                <w:rFonts w:ascii="Times New Roman" w:hAnsi="Times New Roman" w:cs="Times New Roman"/>
                <w:sz w:val="28"/>
              </w:rPr>
              <w:t>тыс</w:t>
            </w:r>
            <w:proofErr w:type="gramStart"/>
            <w:r w:rsidRPr="00CF78CE">
              <w:rPr>
                <w:rFonts w:ascii="Times New Roman" w:hAnsi="Times New Roman" w:cs="Times New Roman"/>
                <w:sz w:val="28"/>
              </w:rPr>
              <w:t>.к</w:t>
            </w:r>
            <w:proofErr w:type="gramEnd"/>
            <w:r w:rsidRPr="00CF78CE">
              <w:rPr>
                <w:rFonts w:ascii="Times New Roman" w:hAnsi="Times New Roman" w:cs="Times New Roman"/>
                <w:sz w:val="28"/>
              </w:rPr>
              <w:t>м</w:t>
            </w:r>
            <w:proofErr w:type="spellEnd"/>
            <w:r w:rsidRPr="00CF78CE">
              <w:rPr>
                <w:rFonts w:ascii="Times New Roman" w:hAnsi="Times New Roman" w:cs="Times New Roman"/>
                <w:sz w:val="28"/>
              </w:rPr>
              <w:t>).</w:t>
            </w:r>
          </w:p>
          <w:p w:rsidR="005D05CE" w:rsidRPr="00CF78CE" w:rsidRDefault="005D05CE" w:rsidP="00CF78CE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CF78CE">
              <w:rPr>
                <w:rFonts w:ascii="Times New Roman" w:hAnsi="Times New Roman" w:cs="Times New Roman"/>
                <w:sz w:val="28"/>
              </w:rPr>
              <w:t>Близость к Европе и Ближнего Востока.</w:t>
            </w:r>
          </w:p>
          <w:p w:rsidR="005D05CE" w:rsidRPr="00CF78CE" w:rsidRDefault="005D05CE" w:rsidP="00CF78CE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CF78CE">
              <w:rPr>
                <w:rFonts w:ascii="Times New Roman" w:hAnsi="Times New Roman" w:cs="Times New Roman"/>
                <w:sz w:val="28"/>
              </w:rPr>
              <w:t xml:space="preserve">Расположение в </w:t>
            </w:r>
            <w:proofErr w:type="gramStart"/>
            <w:r w:rsidRPr="00CF78CE">
              <w:rPr>
                <w:rFonts w:ascii="Times New Roman" w:hAnsi="Times New Roman" w:cs="Times New Roman"/>
                <w:sz w:val="28"/>
              </w:rPr>
              <w:t>обеих</w:t>
            </w:r>
            <w:proofErr w:type="gramEnd"/>
            <w:r w:rsidRPr="00CF78CE">
              <w:rPr>
                <w:rFonts w:ascii="Times New Roman" w:hAnsi="Times New Roman" w:cs="Times New Roman"/>
                <w:sz w:val="28"/>
              </w:rPr>
              <w:t xml:space="preserve"> полушариях.</w:t>
            </w:r>
          </w:p>
        </w:tc>
        <w:tc>
          <w:tcPr>
            <w:tcW w:w="4786" w:type="dxa"/>
          </w:tcPr>
          <w:p w:rsidR="005D05CE" w:rsidRDefault="005D05CE" w:rsidP="005D05CE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CF78CE">
              <w:rPr>
                <w:rFonts w:ascii="Times New Roman" w:hAnsi="Times New Roman" w:cs="Times New Roman"/>
                <w:b/>
                <w:i/>
                <w:sz w:val="28"/>
              </w:rPr>
              <w:t>Минеральные ресурсы:</w:t>
            </w:r>
            <w:r>
              <w:rPr>
                <w:rFonts w:ascii="Times New Roman" w:hAnsi="Times New Roman" w:cs="Times New Roman"/>
                <w:sz w:val="28"/>
              </w:rPr>
              <w:t xml:space="preserve"> треть мировых запасов (2-е место по залежам золота, алмазов, хрома,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мангана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; 2-е место – меди, урана, графита; 3-е место – нефти, газа).</w:t>
            </w:r>
            <w:proofErr w:type="gramEnd"/>
          </w:p>
          <w:p w:rsidR="005D05CE" w:rsidRDefault="005D05CE" w:rsidP="005D05C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F78CE">
              <w:rPr>
                <w:rFonts w:ascii="Times New Roman" w:hAnsi="Times New Roman" w:cs="Times New Roman"/>
                <w:b/>
                <w:i/>
                <w:sz w:val="28"/>
              </w:rPr>
              <w:t>Водные ресурсы:</w:t>
            </w:r>
            <w:r>
              <w:rPr>
                <w:rFonts w:ascii="Times New Roman" w:hAnsi="Times New Roman" w:cs="Times New Roman"/>
                <w:sz w:val="28"/>
              </w:rPr>
              <w:t xml:space="preserve"> распространены неравномерно.</w:t>
            </w:r>
          </w:p>
          <w:p w:rsidR="005D05CE" w:rsidRDefault="005D05CE" w:rsidP="005D05C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F78CE">
              <w:rPr>
                <w:rFonts w:ascii="Times New Roman" w:hAnsi="Times New Roman" w:cs="Times New Roman"/>
                <w:b/>
                <w:i/>
                <w:sz w:val="28"/>
              </w:rPr>
              <w:t xml:space="preserve">Лесные и земельные ресурсы: </w:t>
            </w:r>
            <w:r>
              <w:rPr>
                <w:rFonts w:ascii="Times New Roman" w:hAnsi="Times New Roman" w:cs="Times New Roman"/>
                <w:sz w:val="28"/>
              </w:rPr>
              <w:t>значительные лесные ресурсы (10%  мировых лесов). Почва не</w:t>
            </w:r>
            <w:r w:rsidR="00CF78CE">
              <w:rPr>
                <w:rFonts w:ascii="Times New Roman" w:hAnsi="Times New Roman" w:cs="Times New Roman"/>
                <w:sz w:val="28"/>
              </w:rPr>
              <w:t xml:space="preserve"> плодородна.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711DD1" w:rsidRDefault="00711DD1" w:rsidP="005D05CE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</w:rPr>
      </w:pPr>
    </w:p>
    <w:p w:rsidR="005D05CE" w:rsidRPr="00711DD1" w:rsidRDefault="00711DD1" w:rsidP="005D05CE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</w:rPr>
      </w:pPr>
      <w:r w:rsidRPr="00711DD1">
        <w:rPr>
          <w:rFonts w:ascii="Times New Roman" w:hAnsi="Times New Roman" w:cs="Times New Roman"/>
          <w:b/>
          <w:i/>
          <w:sz w:val="28"/>
        </w:rPr>
        <w:t>СТРУКТУРА ПРОМЫШЛЕННОСТИ</w:t>
      </w:r>
    </w:p>
    <w:tbl>
      <w:tblPr>
        <w:tblStyle w:val="a4"/>
        <w:tblW w:w="11199" w:type="dxa"/>
        <w:tblInd w:w="-1168" w:type="dxa"/>
        <w:tblLook w:val="04A0" w:firstRow="1" w:lastRow="0" w:firstColumn="1" w:lastColumn="0" w:noHBand="0" w:noVBand="1"/>
      </w:tblPr>
      <w:tblGrid>
        <w:gridCol w:w="2401"/>
        <w:gridCol w:w="993"/>
        <w:gridCol w:w="1415"/>
        <w:gridCol w:w="2150"/>
        <w:gridCol w:w="2121"/>
        <w:gridCol w:w="2119"/>
      </w:tblGrid>
      <w:tr w:rsidR="00044679" w:rsidRPr="00CF78CE" w:rsidTr="00374CEA">
        <w:tc>
          <w:tcPr>
            <w:tcW w:w="2410" w:type="dxa"/>
          </w:tcPr>
          <w:p w:rsidR="00CF78CE" w:rsidRPr="00711DD1" w:rsidRDefault="00CF78CE" w:rsidP="005D05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11DD1">
              <w:rPr>
                <w:rFonts w:ascii="Times New Roman" w:hAnsi="Times New Roman" w:cs="Times New Roman"/>
                <w:b/>
                <w:i/>
                <w:sz w:val="24"/>
              </w:rPr>
              <w:t>Металлургия</w:t>
            </w:r>
          </w:p>
        </w:tc>
        <w:tc>
          <w:tcPr>
            <w:tcW w:w="2410" w:type="dxa"/>
            <w:gridSpan w:val="2"/>
          </w:tcPr>
          <w:p w:rsidR="00CF78CE" w:rsidRPr="00711DD1" w:rsidRDefault="00CF78CE" w:rsidP="005D05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11DD1">
              <w:rPr>
                <w:rFonts w:ascii="Times New Roman" w:hAnsi="Times New Roman" w:cs="Times New Roman"/>
                <w:b/>
                <w:i/>
                <w:sz w:val="24"/>
              </w:rPr>
              <w:t>Энергетика</w:t>
            </w:r>
          </w:p>
        </w:tc>
        <w:tc>
          <w:tcPr>
            <w:tcW w:w="2126" w:type="dxa"/>
          </w:tcPr>
          <w:p w:rsidR="00CF78CE" w:rsidRPr="00711DD1" w:rsidRDefault="00CF78CE" w:rsidP="005D05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11DD1">
              <w:rPr>
                <w:rFonts w:ascii="Times New Roman" w:hAnsi="Times New Roman" w:cs="Times New Roman"/>
                <w:b/>
                <w:i/>
                <w:sz w:val="24"/>
              </w:rPr>
              <w:t>Машиностроение</w:t>
            </w:r>
          </w:p>
        </w:tc>
        <w:tc>
          <w:tcPr>
            <w:tcW w:w="2127" w:type="dxa"/>
          </w:tcPr>
          <w:p w:rsidR="00CF78CE" w:rsidRPr="00711DD1" w:rsidRDefault="00CF78CE" w:rsidP="005D05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11DD1">
              <w:rPr>
                <w:rFonts w:ascii="Times New Roman" w:hAnsi="Times New Roman" w:cs="Times New Roman"/>
                <w:b/>
                <w:i/>
                <w:sz w:val="24"/>
              </w:rPr>
              <w:t>Химическая</w:t>
            </w:r>
          </w:p>
        </w:tc>
        <w:tc>
          <w:tcPr>
            <w:tcW w:w="2126" w:type="dxa"/>
          </w:tcPr>
          <w:p w:rsidR="00CF78CE" w:rsidRPr="00711DD1" w:rsidRDefault="00CF78CE" w:rsidP="005D05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11DD1">
              <w:rPr>
                <w:rFonts w:ascii="Times New Roman" w:hAnsi="Times New Roman" w:cs="Times New Roman"/>
                <w:b/>
                <w:i/>
                <w:sz w:val="24"/>
              </w:rPr>
              <w:t>Другая</w:t>
            </w:r>
          </w:p>
        </w:tc>
      </w:tr>
      <w:tr w:rsidR="00044679" w:rsidRPr="00CF78CE" w:rsidTr="00374CEA">
        <w:tc>
          <w:tcPr>
            <w:tcW w:w="2410" w:type="dxa"/>
          </w:tcPr>
          <w:p w:rsidR="00CF78CE" w:rsidRDefault="00CF78CE" w:rsidP="00CF78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F78CE">
              <w:rPr>
                <w:rFonts w:ascii="Times New Roman" w:hAnsi="Times New Roman" w:cs="Times New Roman"/>
                <w:b/>
                <w:sz w:val="24"/>
              </w:rPr>
              <w:t>Черная:</w:t>
            </w:r>
            <w:r>
              <w:rPr>
                <w:rFonts w:ascii="Times New Roman" w:hAnsi="Times New Roman" w:cs="Times New Roman"/>
                <w:sz w:val="24"/>
              </w:rPr>
              <w:t xml:space="preserve"> 80% меди Африки – ЮАР.</w:t>
            </w:r>
          </w:p>
          <w:p w:rsidR="00CF78CE" w:rsidRDefault="00CF78CE" w:rsidP="00CF78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Кроме того: Египет, Алжир, Ливия, Зимбабве.</w:t>
            </w:r>
          </w:p>
          <w:p w:rsidR="00CF78CE" w:rsidRDefault="00CF78CE" w:rsidP="00CF78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F78CE">
              <w:rPr>
                <w:rFonts w:ascii="Times New Roman" w:hAnsi="Times New Roman" w:cs="Times New Roman"/>
                <w:b/>
                <w:sz w:val="24"/>
              </w:rPr>
              <w:t>Цветная:</w:t>
            </w:r>
            <w:r>
              <w:rPr>
                <w:rFonts w:ascii="Times New Roman" w:hAnsi="Times New Roman" w:cs="Times New Roman"/>
                <w:sz w:val="24"/>
              </w:rPr>
              <w:t xml:space="preserve"> алюминий (ЮАР, Египет, Камерун, Гана),</w:t>
            </w:r>
          </w:p>
          <w:p w:rsidR="00CF78CE" w:rsidRPr="00CF78CE" w:rsidRDefault="00CF78CE" w:rsidP="00CF78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Медь (Замбия, ЮАР), цинк (Марокко, Тунис, Ливия).</w:t>
            </w:r>
          </w:p>
        </w:tc>
        <w:tc>
          <w:tcPr>
            <w:tcW w:w="2410" w:type="dxa"/>
            <w:gridSpan w:val="2"/>
          </w:tcPr>
          <w:p w:rsidR="00CF78CE" w:rsidRDefault="00044679" w:rsidP="00CF78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Нефтепереработка (ЮАР, Египет, Нигерия, Габон, Алжир, Ливия).</w:t>
            </w:r>
          </w:p>
          <w:p w:rsidR="00044679" w:rsidRDefault="00044679" w:rsidP="00CF78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Электроэнергетика: Африка:</w:t>
            </w:r>
          </w:p>
          <w:p w:rsidR="00044679" w:rsidRDefault="00044679" w:rsidP="00CF78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ГЭС – 60%</w:t>
            </w:r>
          </w:p>
          <w:p w:rsidR="00044679" w:rsidRDefault="00044679" w:rsidP="00CF78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ЮАР:</w:t>
            </w:r>
          </w:p>
          <w:p w:rsidR="00044679" w:rsidRDefault="00044679" w:rsidP="00CF78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ТЭС – 91%;</w:t>
            </w:r>
          </w:p>
          <w:p w:rsidR="00044679" w:rsidRDefault="00044679" w:rsidP="00CF78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АЭС – 8%;</w:t>
            </w:r>
          </w:p>
          <w:p w:rsidR="00044679" w:rsidRPr="00CF78CE" w:rsidRDefault="00044679" w:rsidP="00CF78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ГЭС – 1%..</w:t>
            </w:r>
          </w:p>
        </w:tc>
        <w:tc>
          <w:tcPr>
            <w:tcW w:w="2126" w:type="dxa"/>
          </w:tcPr>
          <w:p w:rsidR="00CF78CE" w:rsidRPr="00CF78CE" w:rsidRDefault="00044679" w:rsidP="00CF78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исключением в Южной Африке 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тяжелое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, с/х, вагонное,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судноремонтное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 отрасль почти не развита. Станкостроение (Египет, Алжир, Марокко).</w:t>
            </w:r>
          </w:p>
        </w:tc>
        <w:tc>
          <w:tcPr>
            <w:tcW w:w="2127" w:type="dxa"/>
          </w:tcPr>
          <w:p w:rsidR="00CF78CE" w:rsidRPr="00CF78CE" w:rsidRDefault="00044679" w:rsidP="00CF78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Минеральные удобрения, органика. Богатая сырьевая база. Основной район производства – Южная Африка. </w:t>
            </w:r>
          </w:p>
        </w:tc>
        <w:tc>
          <w:tcPr>
            <w:tcW w:w="2126" w:type="dxa"/>
          </w:tcPr>
          <w:p w:rsidR="00CF78CE" w:rsidRDefault="00374CEA" w:rsidP="00CF78CE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Пищевая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: много экспортных культур.</w:t>
            </w:r>
          </w:p>
          <w:p w:rsidR="00374CEA" w:rsidRDefault="00374CEA" w:rsidP="00CF78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Текстильная: хлопок (Египет, Нигерия, Марокко, Судан, Кения, Алжир, ЮАР).</w:t>
            </w:r>
          </w:p>
          <w:p w:rsidR="00374CEA" w:rsidRPr="00CF78CE" w:rsidRDefault="00374CEA" w:rsidP="00CF78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Добывающая преобладает.</w:t>
            </w:r>
          </w:p>
        </w:tc>
      </w:tr>
      <w:tr w:rsidR="00374CEA" w:rsidRPr="00CF78CE" w:rsidTr="001C65A7">
        <w:tc>
          <w:tcPr>
            <w:tcW w:w="6946" w:type="dxa"/>
            <w:gridSpan w:val="4"/>
          </w:tcPr>
          <w:p w:rsidR="00374CEA" w:rsidRPr="00711DD1" w:rsidRDefault="00374CEA" w:rsidP="00374C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11DD1">
              <w:rPr>
                <w:rFonts w:ascii="Times New Roman" w:hAnsi="Times New Roman" w:cs="Times New Roman"/>
                <w:b/>
                <w:i/>
                <w:sz w:val="24"/>
              </w:rPr>
              <w:t>Сельское хозяйство</w:t>
            </w:r>
          </w:p>
        </w:tc>
        <w:tc>
          <w:tcPr>
            <w:tcW w:w="4253" w:type="dxa"/>
            <w:gridSpan w:val="2"/>
          </w:tcPr>
          <w:p w:rsidR="00374CEA" w:rsidRPr="00711DD1" w:rsidRDefault="00374CEA" w:rsidP="00374C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11DD1">
              <w:rPr>
                <w:rFonts w:ascii="Times New Roman" w:hAnsi="Times New Roman" w:cs="Times New Roman"/>
                <w:b/>
                <w:i/>
                <w:sz w:val="24"/>
              </w:rPr>
              <w:t>Транспорт</w:t>
            </w:r>
          </w:p>
        </w:tc>
      </w:tr>
      <w:tr w:rsidR="00374CEA" w:rsidRPr="00CF78CE" w:rsidTr="008C67FD">
        <w:tc>
          <w:tcPr>
            <w:tcW w:w="3403" w:type="dxa"/>
            <w:gridSpan w:val="2"/>
          </w:tcPr>
          <w:p w:rsidR="00374CEA" w:rsidRPr="00711DD1" w:rsidRDefault="00374CEA" w:rsidP="00CF78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11DD1">
              <w:rPr>
                <w:rFonts w:ascii="Times New Roman" w:hAnsi="Times New Roman" w:cs="Times New Roman"/>
                <w:b/>
                <w:i/>
                <w:sz w:val="24"/>
              </w:rPr>
              <w:t>Животноводство</w:t>
            </w:r>
          </w:p>
        </w:tc>
        <w:tc>
          <w:tcPr>
            <w:tcW w:w="3543" w:type="dxa"/>
            <w:gridSpan w:val="2"/>
          </w:tcPr>
          <w:p w:rsidR="00374CEA" w:rsidRPr="00711DD1" w:rsidRDefault="00374CEA" w:rsidP="00CF78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11DD1">
              <w:rPr>
                <w:rFonts w:ascii="Times New Roman" w:hAnsi="Times New Roman" w:cs="Times New Roman"/>
                <w:b/>
                <w:i/>
                <w:sz w:val="24"/>
              </w:rPr>
              <w:t xml:space="preserve">Растениеводство </w:t>
            </w:r>
          </w:p>
        </w:tc>
        <w:tc>
          <w:tcPr>
            <w:tcW w:w="4253" w:type="dxa"/>
            <w:gridSpan w:val="2"/>
            <w:vMerge w:val="restart"/>
          </w:tcPr>
          <w:p w:rsidR="00711DD1" w:rsidRDefault="00711DD1" w:rsidP="00CF78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11DD1" w:rsidRDefault="00711DD1" w:rsidP="00CF78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Слабо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развит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пути сосредоточены возле добывающих производств. Развит гужевой транспорт (верблюды).</w:t>
            </w:r>
          </w:p>
          <w:p w:rsidR="00374CEA" w:rsidRPr="00CF78CE" w:rsidRDefault="00711DD1" w:rsidP="00CF78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Наиболее развит морской транспорт: Александрия, Алжир, Касабланка, Дакар, Лагос, Момбаса. </w:t>
            </w:r>
          </w:p>
        </w:tc>
      </w:tr>
      <w:tr w:rsidR="00374CEA" w:rsidRPr="00CF78CE" w:rsidTr="004237D2">
        <w:tc>
          <w:tcPr>
            <w:tcW w:w="3403" w:type="dxa"/>
            <w:gridSpan w:val="2"/>
          </w:tcPr>
          <w:p w:rsidR="00374CEA" w:rsidRDefault="00374CEA" w:rsidP="00CF78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Мясное скотоводство (Сомали,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Джибутти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).</w:t>
            </w:r>
          </w:p>
          <w:p w:rsidR="00374CEA" w:rsidRDefault="00374CEA" w:rsidP="00CF78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Овцеводство (ЮАР, Южная Африка).</w:t>
            </w:r>
          </w:p>
          <w:p w:rsidR="00374CEA" w:rsidRDefault="00374CEA" w:rsidP="00CF78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Верблюдоводство (Сахара, Лесото).</w:t>
            </w:r>
          </w:p>
          <w:p w:rsidR="00374CEA" w:rsidRPr="00CF78CE" w:rsidRDefault="00374CEA" w:rsidP="00CF78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Рыболовство (Марокко, Сенегал, Мавритания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)ю</w:t>
            </w:r>
            <w:proofErr w:type="gramEnd"/>
          </w:p>
        </w:tc>
        <w:tc>
          <w:tcPr>
            <w:tcW w:w="3543" w:type="dxa"/>
            <w:gridSpan w:val="2"/>
          </w:tcPr>
          <w:p w:rsidR="00232EDE" w:rsidRDefault="00374CEA" w:rsidP="00CF78CE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Экспортное: какао (Кот-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дивуар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Гана), кофе (Эфиопия, </w:t>
            </w:r>
            <w:r w:rsidR="00232EDE">
              <w:rPr>
                <w:rFonts w:ascii="Times New Roman" w:hAnsi="Times New Roman" w:cs="Times New Roman"/>
                <w:sz w:val="24"/>
              </w:rPr>
              <w:t>Уганда, Кит-</w:t>
            </w:r>
            <w:proofErr w:type="spellStart"/>
            <w:r w:rsidR="00232EDE">
              <w:rPr>
                <w:rFonts w:ascii="Times New Roman" w:hAnsi="Times New Roman" w:cs="Times New Roman"/>
                <w:sz w:val="24"/>
              </w:rPr>
              <w:t>дивуар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  <w:r w:rsidR="00232EDE">
              <w:rPr>
                <w:rFonts w:ascii="Times New Roman" w:hAnsi="Times New Roman" w:cs="Times New Roman"/>
                <w:sz w:val="24"/>
              </w:rPr>
              <w:t>, арахис (Судан, Сенегал, Гамбия, Нигерия), пальмовое масло (Западная и Экваториальная Африка), хлопок (Египет, Судан, Танзания), виноград (ЮАР), корица и ваниль (Сейшелы) и т.д.</w:t>
            </w:r>
            <w:proofErr w:type="gramEnd"/>
          </w:p>
          <w:p w:rsidR="00374CEA" w:rsidRPr="00CF78CE" w:rsidRDefault="00232EDE" w:rsidP="00CF78CE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Мелкотоварный сектор (для себя): ямс, таро,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багат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просо, сорго, пшеница, рис.  </w:t>
            </w:r>
            <w:proofErr w:type="gramEnd"/>
          </w:p>
        </w:tc>
        <w:tc>
          <w:tcPr>
            <w:tcW w:w="4253" w:type="dxa"/>
            <w:gridSpan w:val="2"/>
            <w:vMerge/>
          </w:tcPr>
          <w:p w:rsidR="00374CEA" w:rsidRPr="00CF78CE" w:rsidRDefault="00374CEA" w:rsidP="00CF78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F78CE" w:rsidRPr="005D05CE" w:rsidRDefault="00CF78CE" w:rsidP="005D05CE">
      <w:pPr>
        <w:spacing w:after="0"/>
        <w:ind w:firstLine="708"/>
        <w:jc w:val="center"/>
        <w:rPr>
          <w:rFonts w:ascii="Times New Roman" w:hAnsi="Times New Roman" w:cs="Times New Roman"/>
          <w:sz w:val="28"/>
        </w:rPr>
      </w:pPr>
    </w:p>
    <w:p w:rsidR="005D05CE" w:rsidRPr="008E6702" w:rsidRDefault="00711DD1" w:rsidP="008E6702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8E6702">
        <w:rPr>
          <w:rFonts w:ascii="Times New Roman" w:hAnsi="Times New Roman" w:cs="Times New Roman"/>
          <w:b/>
          <w:i/>
          <w:sz w:val="28"/>
        </w:rPr>
        <w:t>НАСЕЛЕНИЕ</w:t>
      </w:r>
    </w:p>
    <w:p w:rsidR="00711DD1" w:rsidRDefault="008E6702" w:rsidP="008E670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Численность Африки составляет около 1,1 млрд. чел. Прирост населения на 2004 год составлял 2,4%. За последние 50 лет возросла средняя продолжительность жизни с 39 до 54 лет.</w:t>
      </w:r>
    </w:p>
    <w:p w:rsidR="008E6702" w:rsidRDefault="008E6702" w:rsidP="008E67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6702">
        <w:rPr>
          <w:rFonts w:ascii="Times New Roman" w:hAnsi="Times New Roman" w:cs="Times New Roman"/>
          <w:sz w:val="28"/>
          <w:szCs w:val="28"/>
          <w:shd w:val="clear" w:color="auto" w:fill="FFFFFF"/>
        </w:rPr>
        <w:t>Среди мировых</w:t>
      </w:r>
      <w:r w:rsidRPr="008E670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Религии Африки" w:history="1">
        <w:r w:rsidRPr="008E670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религий</w:t>
        </w:r>
      </w:hyperlink>
      <w:r w:rsidRPr="008E670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E6702">
        <w:rPr>
          <w:rFonts w:ascii="Times New Roman" w:hAnsi="Times New Roman" w:cs="Times New Roman"/>
          <w:sz w:val="28"/>
          <w:szCs w:val="28"/>
          <w:shd w:val="clear" w:color="auto" w:fill="FFFFFF"/>
        </w:rPr>
        <w:t>преобладают</w:t>
      </w:r>
      <w:r w:rsidRPr="008E670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ooltip="Ислам" w:history="1">
        <w:r w:rsidRPr="008E670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ислам</w:t>
        </w:r>
      </w:hyperlink>
      <w:r w:rsidRPr="008E670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E670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8E670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Христианство" w:history="1">
        <w:r w:rsidRPr="008E670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христианство</w:t>
        </w:r>
      </w:hyperlink>
      <w:r w:rsidRPr="008E670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E6702">
        <w:rPr>
          <w:rFonts w:ascii="Times New Roman" w:hAnsi="Times New Roman" w:cs="Times New Roman"/>
          <w:sz w:val="28"/>
          <w:szCs w:val="28"/>
          <w:shd w:val="clear" w:color="auto" w:fill="FFFFFF"/>
        </w:rPr>
        <w:t>(наиболее распространены конфессии</w:t>
      </w:r>
      <w:r w:rsidRPr="008E670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ooltip="Католицизм" w:history="1">
        <w:r w:rsidRPr="008E670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католицизм</w:t>
        </w:r>
      </w:hyperlink>
      <w:r w:rsidRPr="008E670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E670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tooltip="Протестантство" w:history="1">
        <w:r w:rsidRPr="008E670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протестантство</w:t>
        </w:r>
      </w:hyperlink>
      <w:r w:rsidRPr="008E67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меньшей </w:t>
      </w:r>
      <w:proofErr w:type="spellStart"/>
      <w:r w:rsidRPr="008E670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степени</w:t>
      </w:r>
      <w:hyperlink r:id="rId12" w:tooltip="Православие" w:history="1">
        <w:r w:rsidRPr="008E670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православие</w:t>
        </w:r>
        <w:proofErr w:type="spellEnd"/>
      </w:hyperlink>
      <w:r w:rsidRPr="008E670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E670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3" w:tooltip="Монофизитство" w:history="1">
        <w:r w:rsidRPr="008E670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монофизитство</w:t>
        </w:r>
      </w:hyperlink>
      <w:r w:rsidRPr="008E6702">
        <w:rPr>
          <w:rFonts w:ascii="Times New Roman" w:hAnsi="Times New Roman" w:cs="Times New Roman"/>
          <w:sz w:val="28"/>
          <w:szCs w:val="28"/>
          <w:shd w:val="clear" w:color="auto" w:fill="FFFFFF"/>
        </w:rPr>
        <w:t>). В Восточной Африке также живут</w:t>
      </w:r>
      <w:r w:rsidRPr="008E670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4" w:tooltip="Буддизм" w:history="1">
        <w:r w:rsidRPr="008E670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буддисты</w:t>
        </w:r>
      </w:hyperlink>
      <w:r w:rsidRPr="008E670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E670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8E670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5" w:tooltip="Индуизм" w:history="1">
        <w:r w:rsidRPr="008E670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индуисты</w:t>
        </w:r>
      </w:hyperlink>
      <w:r w:rsidRPr="008E670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E6702">
        <w:rPr>
          <w:rFonts w:ascii="Times New Roman" w:hAnsi="Times New Roman" w:cs="Times New Roman"/>
          <w:sz w:val="28"/>
          <w:szCs w:val="28"/>
          <w:shd w:val="clear" w:color="auto" w:fill="FFFFFF"/>
        </w:rPr>
        <w:t>(многие из них являются выходцами из</w:t>
      </w:r>
      <w:r w:rsidRPr="008E670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6" w:tooltip="Индия" w:history="1">
        <w:r w:rsidRPr="008E670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Индии</w:t>
        </w:r>
      </w:hyperlink>
      <w:r w:rsidRPr="008E6702">
        <w:rPr>
          <w:rFonts w:ascii="Times New Roman" w:hAnsi="Times New Roman" w:cs="Times New Roman"/>
          <w:sz w:val="28"/>
          <w:szCs w:val="28"/>
          <w:shd w:val="clear" w:color="auto" w:fill="FFFFFF"/>
        </w:rPr>
        <w:t>). Также в Африке проживают последователи</w:t>
      </w:r>
      <w:r w:rsidRPr="008E670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7" w:tooltip="Иудаизм" w:history="1">
        <w:r w:rsidRPr="008E670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иудаизма</w:t>
        </w:r>
      </w:hyperlink>
      <w:r w:rsidRPr="008E670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E670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8E670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8E6702">
        <w:rPr>
          <w:rFonts w:ascii="Times New Roman" w:hAnsi="Times New Roman" w:cs="Times New Roman"/>
          <w:sz w:val="28"/>
          <w:szCs w:val="28"/>
        </w:rPr>
        <w:fldChar w:fldCharType="begin"/>
      </w:r>
      <w:r w:rsidRPr="008E6702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"https://ru.wikipedia.org/wiki/%D0%91%D0%B0%D1%85%D0%B0%D0%B8%D0%B7%D0%BC" \o "Бахаизм" </w:instrText>
      </w:r>
      <w:r w:rsidRPr="008E6702">
        <w:rPr>
          <w:rFonts w:ascii="Times New Roman" w:hAnsi="Times New Roman" w:cs="Times New Roman"/>
          <w:sz w:val="28"/>
          <w:szCs w:val="28"/>
        </w:rPr>
        <w:fldChar w:fldCharType="separate"/>
      </w:r>
      <w:r w:rsidRPr="008E6702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бахаизма</w:t>
      </w:r>
      <w:proofErr w:type="spellEnd"/>
      <w:r w:rsidRPr="008E6702">
        <w:rPr>
          <w:rFonts w:ascii="Times New Roman" w:hAnsi="Times New Roman" w:cs="Times New Roman"/>
          <w:sz w:val="28"/>
          <w:szCs w:val="28"/>
        </w:rPr>
        <w:fldChar w:fldCharType="end"/>
      </w:r>
      <w:r w:rsidRPr="008E6702">
        <w:rPr>
          <w:rFonts w:ascii="Times New Roman" w:hAnsi="Times New Roman" w:cs="Times New Roman"/>
          <w:sz w:val="28"/>
          <w:szCs w:val="28"/>
          <w:shd w:val="clear" w:color="auto" w:fill="FFFFFF"/>
        </w:rPr>
        <w:t>. Привнесённые в Африку извне религии встречаются как в чистом виде, так и</w:t>
      </w:r>
      <w:r w:rsidRPr="008E670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8" w:tooltip="Синкретические культы" w:history="1">
        <w:proofErr w:type="spellStart"/>
        <w:r w:rsidRPr="008E670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синкретизированные</w:t>
        </w:r>
        <w:proofErr w:type="spellEnd"/>
      </w:hyperlink>
      <w:r w:rsidRPr="008E670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9" w:tooltip="Традиционные религии" w:history="1">
        <w:r w:rsidRPr="008E670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местными традиционными религиями</w:t>
        </w:r>
      </w:hyperlink>
      <w:r w:rsidRPr="008E6702">
        <w:rPr>
          <w:rFonts w:ascii="Times New Roman" w:hAnsi="Times New Roman" w:cs="Times New Roman"/>
          <w:sz w:val="28"/>
          <w:szCs w:val="28"/>
          <w:shd w:val="clear" w:color="auto" w:fill="FFFFFF"/>
        </w:rPr>
        <w:t>. Среди «крупных» традиционных африканских религий можно указать</w:t>
      </w:r>
      <w:r w:rsidRPr="008E670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8E6702">
        <w:rPr>
          <w:rFonts w:ascii="Times New Roman" w:hAnsi="Times New Roman" w:cs="Times New Roman"/>
          <w:sz w:val="28"/>
          <w:szCs w:val="28"/>
        </w:rPr>
        <w:fldChar w:fldCharType="begin"/>
      </w:r>
      <w:r w:rsidRPr="008E6702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"https://ru.wikipedia.org/wiki/%D0%98%D1%84%D0%B0" \o "Ифа" </w:instrText>
      </w:r>
      <w:r w:rsidRPr="008E6702">
        <w:rPr>
          <w:rFonts w:ascii="Times New Roman" w:hAnsi="Times New Roman" w:cs="Times New Roman"/>
          <w:sz w:val="28"/>
          <w:szCs w:val="28"/>
        </w:rPr>
        <w:fldChar w:fldCharType="separate"/>
      </w:r>
      <w:r w:rsidRPr="008E6702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ифа</w:t>
      </w:r>
      <w:proofErr w:type="spellEnd"/>
      <w:r w:rsidRPr="008E6702">
        <w:rPr>
          <w:rFonts w:ascii="Times New Roman" w:hAnsi="Times New Roman" w:cs="Times New Roman"/>
          <w:sz w:val="28"/>
          <w:szCs w:val="28"/>
        </w:rPr>
        <w:fldChar w:fldCharType="end"/>
      </w:r>
      <w:r w:rsidRPr="008E670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E6702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Pr="008E670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8E6702">
        <w:rPr>
          <w:rFonts w:ascii="Times New Roman" w:hAnsi="Times New Roman" w:cs="Times New Roman"/>
          <w:sz w:val="28"/>
          <w:szCs w:val="28"/>
        </w:rPr>
        <w:fldChar w:fldCharType="begin"/>
      </w:r>
      <w:r w:rsidRPr="008E6702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"https://ru.wikipedia.org/wiki/%D0%91%D0%B2%D0%B8%D1%82%D0%B8" \o "Бвити" </w:instrText>
      </w:r>
      <w:r w:rsidRPr="008E6702">
        <w:rPr>
          <w:rFonts w:ascii="Times New Roman" w:hAnsi="Times New Roman" w:cs="Times New Roman"/>
          <w:sz w:val="28"/>
          <w:szCs w:val="28"/>
        </w:rPr>
        <w:fldChar w:fldCharType="separate"/>
      </w:r>
      <w:r w:rsidRPr="008E6702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бвити</w:t>
      </w:r>
      <w:proofErr w:type="spellEnd"/>
      <w:r w:rsidRPr="008E6702">
        <w:rPr>
          <w:rFonts w:ascii="Times New Roman" w:hAnsi="Times New Roman" w:cs="Times New Roman"/>
          <w:sz w:val="28"/>
          <w:szCs w:val="28"/>
        </w:rPr>
        <w:fldChar w:fldCharType="end"/>
      </w:r>
      <w:r w:rsidRPr="008E670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86D5B" w:rsidRDefault="00486D5B" w:rsidP="008E67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6D5B" w:rsidRDefault="00486D5B" w:rsidP="008E6702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486D5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СОЦИАЛЬНО-ЭКОНОМИЧЕСКАЯ ХАРАКТЕРИСТИК ЮАР</w:t>
      </w:r>
    </w:p>
    <w:tbl>
      <w:tblPr>
        <w:tblStyle w:val="a4"/>
        <w:tblpPr w:leftFromText="180" w:rightFromText="180" w:vertAnchor="text" w:tblpX="-352" w:tblpY="1"/>
        <w:tblOverlap w:val="never"/>
        <w:tblW w:w="9782" w:type="dxa"/>
        <w:tblLook w:val="04A0" w:firstRow="1" w:lastRow="0" w:firstColumn="1" w:lastColumn="0" w:noHBand="0" w:noVBand="1"/>
      </w:tblPr>
      <w:tblGrid>
        <w:gridCol w:w="3085"/>
        <w:gridCol w:w="6697"/>
      </w:tblGrid>
      <w:tr w:rsidR="00486D5B" w:rsidTr="007D72CB">
        <w:tc>
          <w:tcPr>
            <w:tcW w:w="3085" w:type="dxa"/>
          </w:tcPr>
          <w:p w:rsidR="00486D5B" w:rsidRPr="007D72CB" w:rsidRDefault="00486D5B" w:rsidP="007D72C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7D72CB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 xml:space="preserve">План </w:t>
            </w:r>
            <w:proofErr w:type="spellStart"/>
            <w:r w:rsidRPr="007D72CB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хар-ки</w:t>
            </w:r>
            <w:proofErr w:type="spellEnd"/>
          </w:p>
        </w:tc>
        <w:tc>
          <w:tcPr>
            <w:tcW w:w="6697" w:type="dxa"/>
          </w:tcPr>
          <w:p w:rsidR="00486D5B" w:rsidRPr="007D72CB" w:rsidRDefault="00486D5B" w:rsidP="007D72C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7D72CB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ЮАР</w:t>
            </w:r>
          </w:p>
        </w:tc>
      </w:tr>
      <w:tr w:rsidR="00486D5B" w:rsidTr="007D72CB">
        <w:tc>
          <w:tcPr>
            <w:tcW w:w="3085" w:type="dxa"/>
          </w:tcPr>
          <w:p w:rsidR="00486D5B" w:rsidRDefault="00486D5B" w:rsidP="007D7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гос. прав-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6697" w:type="dxa"/>
          </w:tcPr>
          <w:p w:rsidR="00486D5B" w:rsidRDefault="00486D5B" w:rsidP="007D7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Парламентская республика</w:t>
            </w:r>
          </w:p>
        </w:tc>
      </w:tr>
      <w:tr w:rsidR="00486D5B" w:rsidTr="007D72CB">
        <w:tc>
          <w:tcPr>
            <w:tcW w:w="3085" w:type="dxa"/>
          </w:tcPr>
          <w:p w:rsidR="00486D5B" w:rsidRPr="00486D5B" w:rsidRDefault="00486D5B" w:rsidP="007D7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</w:t>
            </w:r>
          </w:p>
        </w:tc>
        <w:tc>
          <w:tcPr>
            <w:tcW w:w="6697" w:type="dxa"/>
          </w:tcPr>
          <w:p w:rsidR="00486D5B" w:rsidRPr="00486D5B" w:rsidRDefault="00486D5B" w:rsidP="007D72CB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 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486D5B" w:rsidTr="007D72CB">
        <w:tc>
          <w:tcPr>
            <w:tcW w:w="3085" w:type="dxa"/>
          </w:tcPr>
          <w:p w:rsidR="00486D5B" w:rsidRDefault="00486D5B" w:rsidP="007D7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6697" w:type="dxa"/>
          </w:tcPr>
          <w:p w:rsidR="00486D5B" w:rsidRDefault="00486D5B" w:rsidP="007D7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 млн. чел.</w:t>
            </w:r>
          </w:p>
        </w:tc>
      </w:tr>
      <w:tr w:rsidR="00486D5B" w:rsidTr="007D72CB">
        <w:tc>
          <w:tcPr>
            <w:tcW w:w="3085" w:type="dxa"/>
          </w:tcPr>
          <w:p w:rsidR="00486D5B" w:rsidRDefault="00486D5B" w:rsidP="007D7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плотность населения</w:t>
            </w:r>
          </w:p>
        </w:tc>
        <w:tc>
          <w:tcPr>
            <w:tcW w:w="6697" w:type="dxa"/>
          </w:tcPr>
          <w:p w:rsidR="00486D5B" w:rsidRPr="00486D5B" w:rsidRDefault="00486D5B" w:rsidP="007D72CB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 чел/км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486D5B" w:rsidTr="007D72CB">
        <w:tc>
          <w:tcPr>
            <w:tcW w:w="3085" w:type="dxa"/>
          </w:tcPr>
          <w:p w:rsidR="00486D5B" w:rsidRDefault="00486D5B" w:rsidP="007D7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Городское население</w:t>
            </w:r>
          </w:p>
        </w:tc>
        <w:tc>
          <w:tcPr>
            <w:tcW w:w="6697" w:type="dxa"/>
          </w:tcPr>
          <w:p w:rsidR="00486D5B" w:rsidRDefault="00486D5B" w:rsidP="007D7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</w:tr>
      <w:tr w:rsidR="00486D5B" w:rsidTr="007D72CB">
        <w:tc>
          <w:tcPr>
            <w:tcW w:w="3085" w:type="dxa"/>
          </w:tcPr>
          <w:p w:rsidR="00486D5B" w:rsidRDefault="00486D5B" w:rsidP="007D7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Этническая структура</w:t>
            </w:r>
          </w:p>
        </w:tc>
        <w:tc>
          <w:tcPr>
            <w:tcW w:w="6697" w:type="dxa"/>
          </w:tcPr>
          <w:p w:rsidR="00486D5B" w:rsidRDefault="00486D5B" w:rsidP="007D7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79,4% - африканцы</w:t>
            </w:r>
          </w:p>
          <w:p w:rsidR="00486D5B" w:rsidRDefault="00486D5B" w:rsidP="007D7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2,6% - индейцы и азиаты</w:t>
            </w:r>
          </w:p>
        </w:tc>
      </w:tr>
      <w:tr w:rsidR="00486D5B" w:rsidTr="007D72CB">
        <w:tc>
          <w:tcPr>
            <w:tcW w:w="3085" w:type="dxa"/>
          </w:tcPr>
          <w:p w:rsidR="00486D5B" w:rsidRDefault="002B45A8" w:rsidP="007D7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Демографическая ситуация</w:t>
            </w:r>
          </w:p>
        </w:tc>
        <w:tc>
          <w:tcPr>
            <w:tcW w:w="6697" w:type="dxa"/>
          </w:tcPr>
          <w:p w:rsidR="00486D5B" w:rsidRDefault="002B45A8" w:rsidP="007D72CB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19,48%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  <w:p w:rsidR="002B45A8" w:rsidRDefault="002B45A8" w:rsidP="007D72CB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– 17,1%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  <w:p w:rsidR="002B45A8" w:rsidRDefault="002B45A8" w:rsidP="007D7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рирост – 0,4%</w:t>
            </w:r>
          </w:p>
          <w:p w:rsidR="002B45A8" w:rsidRPr="002B45A8" w:rsidRDefault="002B45A8" w:rsidP="007D7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мертность – 43,2%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2B45A8" w:rsidTr="007D72CB">
        <w:tc>
          <w:tcPr>
            <w:tcW w:w="3085" w:type="dxa"/>
          </w:tcPr>
          <w:p w:rsidR="002B45A8" w:rsidRDefault="002B45A8" w:rsidP="007D7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молодых и пожилых</w:t>
            </w:r>
          </w:p>
        </w:tc>
        <w:tc>
          <w:tcPr>
            <w:tcW w:w="6697" w:type="dxa"/>
          </w:tcPr>
          <w:p w:rsidR="002B45A8" w:rsidRDefault="002B45A8" w:rsidP="007D7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– 14 = 32%</w:t>
            </w:r>
          </w:p>
          <w:p w:rsidR="002B45A8" w:rsidRDefault="002B45A8" w:rsidP="007D7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– 64 = 63%</w:t>
            </w:r>
          </w:p>
          <w:p w:rsidR="002B45A8" w:rsidRDefault="002B45A8" w:rsidP="007D7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и ↑ = 5%</w:t>
            </w:r>
          </w:p>
        </w:tc>
      </w:tr>
      <w:tr w:rsidR="002B45A8" w:rsidTr="007D72CB">
        <w:tc>
          <w:tcPr>
            <w:tcW w:w="3085" w:type="dxa"/>
          </w:tcPr>
          <w:p w:rsidR="002B45A8" w:rsidRDefault="002B45A8" w:rsidP="007D7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безработицы</w:t>
            </w:r>
          </w:p>
        </w:tc>
        <w:tc>
          <w:tcPr>
            <w:tcW w:w="6697" w:type="dxa"/>
          </w:tcPr>
          <w:p w:rsidR="002B45A8" w:rsidRDefault="002B45A8" w:rsidP="007D7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23% на (2010 год)</w:t>
            </w:r>
          </w:p>
        </w:tc>
      </w:tr>
      <w:tr w:rsidR="002B45A8" w:rsidTr="007D72CB">
        <w:tc>
          <w:tcPr>
            <w:tcW w:w="3085" w:type="dxa"/>
          </w:tcPr>
          <w:p w:rsidR="002B45A8" w:rsidRDefault="002B45A8" w:rsidP="007D7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Добывающая промышленность</w:t>
            </w:r>
          </w:p>
        </w:tc>
        <w:tc>
          <w:tcPr>
            <w:tcW w:w="6697" w:type="dxa"/>
          </w:tcPr>
          <w:p w:rsidR="002B45A8" w:rsidRDefault="00F11454" w:rsidP="007D7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454">
              <w:rPr>
                <w:rFonts w:ascii="Times New Roman" w:hAnsi="Times New Roman" w:cs="Times New Roman"/>
                <w:sz w:val="28"/>
                <w:szCs w:val="28"/>
              </w:rPr>
              <w:t>Хорошо развита горнодобывающая промышленность. ЮАР крупный экспортер минерального сырья. Страна является мировым лидером в добыче платины, золота и хрома. ЮАР находится среди лидеров по добыче алмазов, марганца, титана, урана, железных руд, ванадия, каменного угля (один из крупных экспортеров). Добывают также медь, никель, сурьму, асбест, свинец, фосфориты.</w:t>
            </w:r>
          </w:p>
        </w:tc>
      </w:tr>
      <w:tr w:rsidR="002B45A8" w:rsidTr="007D72CB">
        <w:tc>
          <w:tcPr>
            <w:tcW w:w="3085" w:type="dxa"/>
          </w:tcPr>
          <w:p w:rsidR="002B45A8" w:rsidRDefault="00F11454" w:rsidP="007D7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Обрабатывающая промышленность</w:t>
            </w:r>
          </w:p>
        </w:tc>
        <w:tc>
          <w:tcPr>
            <w:tcW w:w="6697" w:type="dxa"/>
          </w:tcPr>
          <w:p w:rsidR="00F11454" w:rsidRDefault="00F11454" w:rsidP="007D7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Электроэнергетика (93% - ТЭС, ГЭС – на реке Оранжевая).</w:t>
            </w:r>
          </w:p>
          <w:p w:rsidR="00F11454" w:rsidRDefault="00F11454" w:rsidP="007D7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Автомобилестроение (БМВ, Тойота, Мазда, Хаммер).</w:t>
            </w:r>
          </w:p>
          <w:p w:rsidR="00F11454" w:rsidRDefault="00F11454" w:rsidP="007D7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Машиностроение (горнодобывающее оборудование). </w:t>
            </w:r>
          </w:p>
          <w:p w:rsidR="00F11454" w:rsidRDefault="00F11454" w:rsidP="007D7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Химическая (нефтехимия, производство кислот, щелочей, соды, минеральных удобрений).</w:t>
            </w:r>
          </w:p>
          <w:p w:rsidR="002B45A8" w:rsidRDefault="00F11454" w:rsidP="007D7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Легкая промышленность, цветная металлургия (выплавка меди), деревообработка, производство строительных материалов, пищевая промышленность.  </w:t>
            </w:r>
          </w:p>
          <w:p w:rsidR="007D72CB" w:rsidRDefault="007D72CB" w:rsidP="007D7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5A8" w:rsidTr="007D72CB">
        <w:tc>
          <w:tcPr>
            <w:tcW w:w="3085" w:type="dxa"/>
          </w:tcPr>
          <w:p w:rsidR="002B45A8" w:rsidRDefault="00F11454" w:rsidP="007D7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Сельское хозяйство</w:t>
            </w:r>
          </w:p>
        </w:tc>
        <w:tc>
          <w:tcPr>
            <w:tcW w:w="6697" w:type="dxa"/>
          </w:tcPr>
          <w:p w:rsidR="002B45A8" w:rsidRDefault="00F11454" w:rsidP="007D7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Выращивают зерновые, сахарный тростник, цитрусовые, хлопок, кукурузу, пшеницу, овес и сорго и виноград.</w:t>
            </w:r>
          </w:p>
          <w:p w:rsidR="00F11454" w:rsidRDefault="00F11454" w:rsidP="007D7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Разводят: МРС, овец, коз и КРС.</w:t>
            </w:r>
          </w:p>
        </w:tc>
      </w:tr>
      <w:tr w:rsidR="002B45A8" w:rsidTr="007D72CB">
        <w:tc>
          <w:tcPr>
            <w:tcW w:w="3085" w:type="dxa"/>
          </w:tcPr>
          <w:p w:rsidR="002B45A8" w:rsidRDefault="00F11454" w:rsidP="007D7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Отрасти международной специализации</w:t>
            </w:r>
          </w:p>
        </w:tc>
        <w:tc>
          <w:tcPr>
            <w:tcW w:w="6697" w:type="dxa"/>
          </w:tcPr>
          <w:p w:rsidR="002B45A8" w:rsidRDefault="00F11454" w:rsidP="007D7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Горнодобывающая промышленность, сборка автомобилей, металлоконструкции, машиностроение.</w:t>
            </w:r>
          </w:p>
        </w:tc>
      </w:tr>
      <w:tr w:rsidR="002B45A8" w:rsidTr="007D72CB">
        <w:tc>
          <w:tcPr>
            <w:tcW w:w="3085" w:type="dxa"/>
          </w:tcPr>
          <w:p w:rsidR="002B45A8" w:rsidRDefault="00212B10" w:rsidP="007D7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6697" w:type="dxa"/>
          </w:tcPr>
          <w:p w:rsidR="002B45A8" w:rsidRDefault="00212B10" w:rsidP="007D7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Самая густая сеть ж/д и автодорог. Главные морские порты: Кейптаун, Дурбан, Порт-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Энуабот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Ричардс-Бейн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Международные аэропорты: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Йоханесбурге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Кейптаун и Претории.</w:t>
            </w:r>
          </w:p>
        </w:tc>
      </w:tr>
      <w:tr w:rsidR="002B45A8" w:rsidTr="007D72CB">
        <w:tc>
          <w:tcPr>
            <w:tcW w:w="3085" w:type="dxa"/>
          </w:tcPr>
          <w:p w:rsidR="002B45A8" w:rsidRDefault="00212B10" w:rsidP="007D7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Непроизводственная сфера</w:t>
            </w:r>
          </w:p>
        </w:tc>
        <w:tc>
          <w:tcPr>
            <w:tcW w:w="6697" w:type="dxa"/>
          </w:tcPr>
          <w:p w:rsidR="002B45A8" w:rsidRDefault="00212B10" w:rsidP="007D7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4% – сельское хозяйство;</w:t>
            </w:r>
          </w:p>
          <w:p w:rsidR="00212B10" w:rsidRDefault="00212B10" w:rsidP="007D7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31% – промышленность;</w:t>
            </w:r>
          </w:p>
          <w:p w:rsidR="00212B10" w:rsidRDefault="00212B10" w:rsidP="007D7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65% – сфера услуг (туризм, образование, искусство)</w:t>
            </w:r>
          </w:p>
        </w:tc>
      </w:tr>
      <w:tr w:rsidR="00212B10" w:rsidTr="007D72CB">
        <w:tc>
          <w:tcPr>
            <w:tcW w:w="3085" w:type="dxa"/>
          </w:tcPr>
          <w:p w:rsidR="00212B10" w:rsidRDefault="00212B10" w:rsidP="007D7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Экспорт </w:t>
            </w:r>
          </w:p>
        </w:tc>
        <w:tc>
          <w:tcPr>
            <w:tcW w:w="6697" w:type="dxa"/>
          </w:tcPr>
          <w:p w:rsidR="00212B10" w:rsidRDefault="00212B10" w:rsidP="007D7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Металлы, алмазы, машины и трансп. оборудование, вино, шерсть, рыба.</w:t>
            </w:r>
          </w:p>
        </w:tc>
      </w:tr>
      <w:tr w:rsidR="00212B10" w:rsidTr="007D72CB">
        <w:tc>
          <w:tcPr>
            <w:tcW w:w="3085" w:type="dxa"/>
          </w:tcPr>
          <w:p w:rsidR="00212B10" w:rsidRDefault="00212B10" w:rsidP="007D7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Импорт </w:t>
            </w:r>
          </w:p>
        </w:tc>
        <w:tc>
          <w:tcPr>
            <w:tcW w:w="6697" w:type="dxa"/>
          </w:tcPr>
          <w:p w:rsidR="00212B10" w:rsidRDefault="007D72CB" w:rsidP="007D7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Нефть, продовольствие, химические товары.</w:t>
            </w:r>
          </w:p>
        </w:tc>
      </w:tr>
    </w:tbl>
    <w:p w:rsidR="00486D5B" w:rsidRPr="00486D5B" w:rsidRDefault="00486D5B" w:rsidP="00486D5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026F6" w:rsidRPr="00704514" w:rsidRDefault="000026F6" w:rsidP="005D05C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026F6">
        <w:rPr>
          <w:rFonts w:ascii="Times New Roman" w:hAnsi="Times New Roman" w:cs="Times New Roman"/>
          <w:b/>
          <w:i/>
          <w:sz w:val="28"/>
        </w:rPr>
        <w:t>4.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0026F6">
        <w:rPr>
          <w:rFonts w:ascii="Times New Roman" w:hAnsi="Times New Roman" w:cs="Times New Roman"/>
          <w:b/>
          <w:i/>
          <w:sz w:val="28"/>
        </w:rPr>
        <w:t>Обобщение и систематизация изученного материала.</w:t>
      </w:r>
    </w:p>
    <w:p w:rsidR="00656A13" w:rsidRDefault="00656A13" w:rsidP="00656A13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Задание 1</w:t>
      </w:r>
      <w:r w:rsidRPr="00656A13">
        <w:rPr>
          <w:rFonts w:ascii="Times New Roman" w:hAnsi="Times New Roman" w:cs="Times New Roman"/>
          <w:b/>
          <w:i/>
          <w:sz w:val="28"/>
        </w:rPr>
        <w:t>.</w:t>
      </w:r>
    </w:p>
    <w:p w:rsidR="007D72CB" w:rsidRDefault="007D72CB" w:rsidP="007D72CB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Беседа.</w:t>
      </w:r>
    </w:p>
    <w:p w:rsidR="007D72CB" w:rsidRPr="007D72CB" w:rsidRDefault="007D72CB" w:rsidP="007D72CB">
      <w:pPr>
        <w:pStyle w:val="a3"/>
        <w:numPr>
          <w:ilvl w:val="0"/>
          <w:numId w:val="29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</w:rPr>
      </w:pPr>
      <w:r w:rsidRPr="007D72CB">
        <w:rPr>
          <w:rFonts w:ascii="Times New Roman" w:hAnsi="Times New Roman" w:cs="Times New Roman"/>
          <w:sz w:val="28"/>
        </w:rPr>
        <w:t xml:space="preserve">Какие особенности ЭГП отдельных </w:t>
      </w:r>
      <w:proofErr w:type="spellStart"/>
      <w:r w:rsidRPr="007D72CB">
        <w:rPr>
          <w:rFonts w:ascii="Times New Roman" w:hAnsi="Times New Roman" w:cs="Times New Roman"/>
          <w:sz w:val="28"/>
        </w:rPr>
        <w:t>субрегионов</w:t>
      </w:r>
      <w:proofErr w:type="spellEnd"/>
      <w:r w:rsidRPr="007D72CB">
        <w:rPr>
          <w:rFonts w:ascii="Times New Roman" w:hAnsi="Times New Roman" w:cs="Times New Roman"/>
          <w:sz w:val="28"/>
        </w:rPr>
        <w:t xml:space="preserve"> Африки влияют на развитие их хозяйства?</w:t>
      </w:r>
    </w:p>
    <w:p w:rsidR="007D72CB" w:rsidRDefault="007D72CB" w:rsidP="007D72CB">
      <w:pPr>
        <w:pStyle w:val="a3"/>
        <w:numPr>
          <w:ilvl w:val="0"/>
          <w:numId w:val="29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Чем объясняется неравномерное размещение населения Африки?</w:t>
      </w:r>
    </w:p>
    <w:p w:rsidR="007D72CB" w:rsidRDefault="007D72CB" w:rsidP="007D72CB">
      <w:pPr>
        <w:pStyle w:val="a3"/>
        <w:numPr>
          <w:ilvl w:val="0"/>
          <w:numId w:val="29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Почему этнический состав населения большинства африканских стран является неоднородным. </w:t>
      </w:r>
    </w:p>
    <w:p w:rsidR="007D72CB" w:rsidRDefault="007D72CB" w:rsidP="007D72CB">
      <w:pPr>
        <w:pStyle w:val="a3"/>
        <w:numPr>
          <w:ilvl w:val="0"/>
          <w:numId w:val="29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Какие факторы свидетельствуют </w:t>
      </w:r>
      <w:proofErr w:type="gramStart"/>
      <w:r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 xml:space="preserve"> экономической отсталости африканских стран?</w:t>
      </w:r>
    </w:p>
    <w:p w:rsidR="007D72CB" w:rsidRDefault="007D72CB" w:rsidP="007D72CB">
      <w:pPr>
        <w:pStyle w:val="a3"/>
        <w:numPr>
          <w:ilvl w:val="0"/>
          <w:numId w:val="29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Какие социальные и экономические проблемы должны решать страны Африки в ближайшем времени? </w:t>
      </w:r>
    </w:p>
    <w:p w:rsidR="007D72CB" w:rsidRPr="007D72CB" w:rsidRDefault="007D72CB" w:rsidP="007D72CB">
      <w:pPr>
        <w:spacing w:after="0"/>
        <w:ind w:left="709"/>
        <w:jc w:val="both"/>
        <w:rPr>
          <w:rFonts w:ascii="Times New Roman" w:hAnsi="Times New Roman" w:cs="Times New Roman"/>
          <w:b/>
          <w:i/>
          <w:sz w:val="28"/>
        </w:rPr>
      </w:pPr>
      <w:r w:rsidRPr="007D72CB">
        <w:rPr>
          <w:rFonts w:ascii="Times New Roman" w:hAnsi="Times New Roman" w:cs="Times New Roman"/>
          <w:b/>
          <w:i/>
          <w:sz w:val="28"/>
        </w:rPr>
        <w:t>Задание 2.</w:t>
      </w:r>
    </w:p>
    <w:p w:rsidR="007D72CB" w:rsidRPr="001248AE" w:rsidRDefault="001248AE" w:rsidP="007D72CB">
      <w:pPr>
        <w:spacing w:after="0"/>
        <w:ind w:left="709"/>
        <w:jc w:val="both"/>
        <w:rPr>
          <w:rFonts w:ascii="Times New Roman" w:hAnsi="Times New Roman" w:cs="Times New Roman"/>
          <w:b/>
          <w:i/>
          <w:sz w:val="28"/>
        </w:rPr>
      </w:pPr>
      <w:r w:rsidRPr="001248AE">
        <w:rPr>
          <w:rFonts w:ascii="Times New Roman" w:hAnsi="Times New Roman" w:cs="Times New Roman"/>
          <w:b/>
          <w:i/>
          <w:sz w:val="28"/>
        </w:rPr>
        <w:t>С помощью учебника определите:</w:t>
      </w:r>
    </w:p>
    <w:p w:rsidR="001248AE" w:rsidRPr="001248AE" w:rsidRDefault="001248AE" w:rsidP="001248AE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248AE">
        <w:rPr>
          <w:rFonts w:ascii="Times New Roman" w:hAnsi="Times New Roman" w:cs="Times New Roman"/>
          <w:sz w:val="28"/>
        </w:rPr>
        <w:t>Наиболее развитые отрасли промышленности стран Африки;</w:t>
      </w:r>
    </w:p>
    <w:p w:rsidR="001248AE" w:rsidRPr="001248AE" w:rsidRDefault="001248AE" w:rsidP="001248AE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248AE">
        <w:rPr>
          <w:rFonts w:ascii="Times New Roman" w:hAnsi="Times New Roman" w:cs="Times New Roman"/>
          <w:sz w:val="28"/>
        </w:rPr>
        <w:t>Уровень развития энергетики и обрабатывающей промышленности;</w:t>
      </w:r>
    </w:p>
    <w:p w:rsidR="001248AE" w:rsidRDefault="001248AE" w:rsidP="001248AE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248AE">
        <w:rPr>
          <w:rFonts w:ascii="Times New Roman" w:hAnsi="Times New Roman" w:cs="Times New Roman"/>
          <w:sz w:val="28"/>
        </w:rPr>
        <w:t xml:space="preserve">Перспективные отрасли. </w:t>
      </w:r>
    </w:p>
    <w:p w:rsidR="001248AE" w:rsidRPr="001248AE" w:rsidRDefault="001248AE" w:rsidP="001248AE">
      <w:pPr>
        <w:spacing w:after="0"/>
        <w:ind w:left="708"/>
        <w:jc w:val="both"/>
        <w:rPr>
          <w:rFonts w:ascii="Times New Roman" w:hAnsi="Times New Roman" w:cs="Times New Roman"/>
          <w:b/>
          <w:i/>
          <w:sz w:val="28"/>
        </w:rPr>
      </w:pPr>
      <w:r w:rsidRPr="001248AE">
        <w:rPr>
          <w:rFonts w:ascii="Times New Roman" w:hAnsi="Times New Roman" w:cs="Times New Roman"/>
          <w:b/>
          <w:i/>
          <w:sz w:val="28"/>
        </w:rPr>
        <w:t>Задание 3.</w:t>
      </w:r>
      <w:bookmarkStart w:id="0" w:name="_GoBack"/>
      <w:bookmarkEnd w:id="0"/>
    </w:p>
    <w:p w:rsidR="001248AE" w:rsidRPr="001248AE" w:rsidRDefault="001248AE" w:rsidP="001248AE">
      <w:pPr>
        <w:spacing w:after="0"/>
        <w:ind w:left="708"/>
        <w:jc w:val="both"/>
        <w:rPr>
          <w:rFonts w:ascii="Times New Roman" w:hAnsi="Times New Roman" w:cs="Times New Roman"/>
          <w:b/>
          <w:i/>
          <w:sz w:val="28"/>
        </w:rPr>
      </w:pPr>
      <w:r w:rsidRPr="001248AE">
        <w:rPr>
          <w:rFonts w:ascii="Times New Roman" w:hAnsi="Times New Roman" w:cs="Times New Roman"/>
          <w:b/>
          <w:i/>
          <w:sz w:val="28"/>
        </w:rPr>
        <w:t>Работа с картой.</w:t>
      </w:r>
    </w:p>
    <w:p w:rsidR="001248AE" w:rsidRPr="001248AE" w:rsidRDefault="001248AE" w:rsidP="001248AE">
      <w:pPr>
        <w:spacing w:after="0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помощью карты атласа «Населения мира» назовите территории Африки, заселенные наиболее и наименее густо.</w:t>
      </w:r>
    </w:p>
    <w:p w:rsidR="000B6659" w:rsidRPr="00C176E6" w:rsidRDefault="000B6659" w:rsidP="00BF1B15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 w:rsidRPr="00C176E6">
        <w:rPr>
          <w:rFonts w:ascii="Times New Roman" w:hAnsi="Times New Roman" w:cs="Times New Roman"/>
          <w:b/>
          <w:i/>
          <w:sz w:val="28"/>
        </w:rPr>
        <w:t>5. Итог урока.</w:t>
      </w:r>
    </w:p>
    <w:p w:rsidR="00E534CB" w:rsidRPr="00EC3B00" w:rsidRDefault="000B6659" w:rsidP="00BF1B1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176E6">
        <w:rPr>
          <w:rFonts w:ascii="Times New Roman" w:hAnsi="Times New Roman" w:cs="Times New Roman"/>
          <w:b/>
          <w:i/>
          <w:sz w:val="28"/>
        </w:rPr>
        <w:t>6. Домашнее задание.</w:t>
      </w:r>
      <w:r>
        <w:rPr>
          <w:rFonts w:ascii="Times New Roman" w:hAnsi="Times New Roman" w:cs="Times New Roman"/>
          <w:sz w:val="28"/>
        </w:rPr>
        <w:t xml:space="preserve"> Сообщение на </w:t>
      </w:r>
      <w:r w:rsidR="006B6AB2">
        <w:rPr>
          <w:rFonts w:ascii="Times New Roman" w:hAnsi="Times New Roman" w:cs="Times New Roman"/>
          <w:sz w:val="28"/>
        </w:rPr>
        <w:t>тему:  «</w:t>
      </w:r>
      <w:r w:rsidR="00EC3B00">
        <w:rPr>
          <w:rFonts w:ascii="Times New Roman" w:hAnsi="Times New Roman" w:cs="Times New Roman"/>
          <w:sz w:val="28"/>
        </w:rPr>
        <w:t>Культура</w:t>
      </w:r>
      <w:r w:rsidR="001D474B">
        <w:rPr>
          <w:rFonts w:ascii="Times New Roman" w:hAnsi="Times New Roman" w:cs="Times New Roman"/>
          <w:sz w:val="28"/>
        </w:rPr>
        <w:t xml:space="preserve"> Африки</w:t>
      </w:r>
      <w:r w:rsidR="00EC3B00">
        <w:rPr>
          <w:rFonts w:ascii="Times New Roman" w:hAnsi="Times New Roman" w:cs="Times New Roman"/>
          <w:sz w:val="28"/>
        </w:rPr>
        <w:t>».</w:t>
      </w:r>
    </w:p>
    <w:p w:rsidR="008A7AC0" w:rsidRPr="005476C7" w:rsidRDefault="008A7AC0" w:rsidP="00BF1B15">
      <w:pPr>
        <w:pBdr>
          <w:bottom w:val="single" w:sz="6" w:space="2" w:color="EEEEEE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sectPr w:rsidR="008A7AC0" w:rsidRPr="005476C7" w:rsidSect="00E534CB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11.25pt;height:11.25pt" o:bullet="t">
        <v:imagedata r:id="rId1" o:title="msoBD7A"/>
      </v:shape>
    </w:pict>
  </w:numPicBullet>
  <w:abstractNum w:abstractNumId="0">
    <w:nsid w:val="036019CE"/>
    <w:multiLevelType w:val="hybridMultilevel"/>
    <w:tmpl w:val="9CB2F5AA"/>
    <w:lvl w:ilvl="0" w:tplc="C2F254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0A1303"/>
    <w:multiLevelType w:val="hybridMultilevel"/>
    <w:tmpl w:val="D85CD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A6DA1"/>
    <w:multiLevelType w:val="hybridMultilevel"/>
    <w:tmpl w:val="8C6A45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372AA"/>
    <w:multiLevelType w:val="hybridMultilevel"/>
    <w:tmpl w:val="6D62C5D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C1608"/>
    <w:multiLevelType w:val="hybridMultilevel"/>
    <w:tmpl w:val="DE841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609FF"/>
    <w:multiLevelType w:val="hybridMultilevel"/>
    <w:tmpl w:val="9CB2F5AA"/>
    <w:lvl w:ilvl="0" w:tplc="C2F254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F0D1A14"/>
    <w:multiLevelType w:val="hybridMultilevel"/>
    <w:tmpl w:val="5BA2A76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8637E7"/>
    <w:multiLevelType w:val="hybridMultilevel"/>
    <w:tmpl w:val="CF6E2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52D77"/>
    <w:multiLevelType w:val="hybridMultilevel"/>
    <w:tmpl w:val="197E6E64"/>
    <w:lvl w:ilvl="0" w:tplc="74CADE4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8E21AB0"/>
    <w:multiLevelType w:val="hybridMultilevel"/>
    <w:tmpl w:val="0C264F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3A5C22"/>
    <w:multiLevelType w:val="hybridMultilevel"/>
    <w:tmpl w:val="863650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EC0B37"/>
    <w:multiLevelType w:val="hybridMultilevel"/>
    <w:tmpl w:val="F78415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7F7E78"/>
    <w:multiLevelType w:val="hybridMultilevel"/>
    <w:tmpl w:val="251E451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12199D"/>
    <w:multiLevelType w:val="multilevel"/>
    <w:tmpl w:val="A164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E320E2"/>
    <w:multiLevelType w:val="hybridMultilevel"/>
    <w:tmpl w:val="49907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E74BB7"/>
    <w:multiLevelType w:val="hybridMultilevel"/>
    <w:tmpl w:val="CF5ECEE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0523C9"/>
    <w:multiLevelType w:val="hybridMultilevel"/>
    <w:tmpl w:val="F5BE08F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8E7EB5"/>
    <w:multiLevelType w:val="hybridMultilevel"/>
    <w:tmpl w:val="8452CC3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E84889"/>
    <w:multiLevelType w:val="hybridMultilevel"/>
    <w:tmpl w:val="44504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F2725"/>
    <w:multiLevelType w:val="hybridMultilevel"/>
    <w:tmpl w:val="D700BE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3053A0"/>
    <w:multiLevelType w:val="hybridMultilevel"/>
    <w:tmpl w:val="E11A5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B33129"/>
    <w:multiLevelType w:val="multilevel"/>
    <w:tmpl w:val="7AD82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6D7176C"/>
    <w:multiLevelType w:val="hybridMultilevel"/>
    <w:tmpl w:val="9CB2F5AA"/>
    <w:lvl w:ilvl="0" w:tplc="C2F254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C4B59C1"/>
    <w:multiLevelType w:val="hybridMultilevel"/>
    <w:tmpl w:val="9228A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E43201"/>
    <w:multiLevelType w:val="hybridMultilevel"/>
    <w:tmpl w:val="2E141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750C24"/>
    <w:multiLevelType w:val="hybridMultilevel"/>
    <w:tmpl w:val="CF10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826D7E"/>
    <w:multiLevelType w:val="hybridMultilevel"/>
    <w:tmpl w:val="99666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012485"/>
    <w:multiLevelType w:val="hybridMultilevel"/>
    <w:tmpl w:val="678CF6E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18283E"/>
    <w:multiLevelType w:val="hybridMultilevel"/>
    <w:tmpl w:val="2522F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852E6B"/>
    <w:multiLevelType w:val="hybridMultilevel"/>
    <w:tmpl w:val="12046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28"/>
  </w:num>
  <w:num w:numId="5">
    <w:abstractNumId w:val="7"/>
  </w:num>
  <w:num w:numId="6">
    <w:abstractNumId w:val="25"/>
  </w:num>
  <w:num w:numId="7">
    <w:abstractNumId w:val="27"/>
  </w:num>
  <w:num w:numId="8">
    <w:abstractNumId w:val="12"/>
  </w:num>
  <w:num w:numId="9">
    <w:abstractNumId w:val="19"/>
  </w:num>
  <w:num w:numId="10">
    <w:abstractNumId w:val="3"/>
  </w:num>
  <w:num w:numId="11">
    <w:abstractNumId w:val="6"/>
  </w:num>
  <w:num w:numId="12">
    <w:abstractNumId w:val="18"/>
  </w:num>
  <w:num w:numId="13">
    <w:abstractNumId w:val="5"/>
  </w:num>
  <w:num w:numId="14">
    <w:abstractNumId w:val="22"/>
  </w:num>
  <w:num w:numId="15">
    <w:abstractNumId w:val="0"/>
  </w:num>
  <w:num w:numId="16">
    <w:abstractNumId w:val="11"/>
  </w:num>
  <w:num w:numId="17">
    <w:abstractNumId w:val="23"/>
  </w:num>
  <w:num w:numId="18">
    <w:abstractNumId w:val="14"/>
  </w:num>
  <w:num w:numId="19">
    <w:abstractNumId w:val="4"/>
  </w:num>
  <w:num w:numId="20">
    <w:abstractNumId w:val="26"/>
  </w:num>
  <w:num w:numId="21">
    <w:abstractNumId w:val="24"/>
  </w:num>
  <w:num w:numId="22">
    <w:abstractNumId w:val="10"/>
  </w:num>
  <w:num w:numId="23">
    <w:abstractNumId w:val="2"/>
  </w:num>
  <w:num w:numId="24">
    <w:abstractNumId w:val="13"/>
  </w:num>
  <w:num w:numId="25">
    <w:abstractNumId w:val="21"/>
  </w:num>
  <w:num w:numId="26">
    <w:abstractNumId w:val="29"/>
  </w:num>
  <w:num w:numId="27">
    <w:abstractNumId w:val="1"/>
  </w:num>
  <w:num w:numId="28">
    <w:abstractNumId w:val="20"/>
  </w:num>
  <w:num w:numId="29">
    <w:abstractNumId w:val="8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D19"/>
    <w:rsid w:val="000026F6"/>
    <w:rsid w:val="00044679"/>
    <w:rsid w:val="000B6659"/>
    <w:rsid w:val="00110160"/>
    <w:rsid w:val="001248AE"/>
    <w:rsid w:val="00136D2D"/>
    <w:rsid w:val="00150E80"/>
    <w:rsid w:val="001827E6"/>
    <w:rsid w:val="001933D2"/>
    <w:rsid w:val="00196FA4"/>
    <w:rsid w:val="001D474B"/>
    <w:rsid w:val="00212B10"/>
    <w:rsid w:val="00232EDE"/>
    <w:rsid w:val="002B45A8"/>
    <w:rsid w:val="00374CEA"/>
    <w:rsid w:val="00380513"/>
    <w:rsid w:val="00472193"/>
    <w:rsid w:val="00486D5B"/>
    <w:rsid w:val="004B54DC"/>
    <w:rsid w:val="004B7790"/>
    <w:rsid w:val="00502784"/>
    <w:rsid w:val="00540921"/>
    <w:rsid w:val="00545E9C"/>
    <w:rsid w:val="005476C7"/>
    <w:rsid w:val="005728EF"/>
    <w:rsid w:val="005D05CE"/>
    <w:rsid w:val="005D3F2F"/>
    <w:rsid w:val="006022B8"/>
    <w:rsid w:val="00656A13"/>
    <w:rsid w:val="00672D19"/>
    <w:rsid w:val="006B6AB2"/>
    <w:rsid w:val="00704514"/>
    <w:rsid w:val="00711DD1"/>
    <w:rsid w:val="00724F81"/>
    <w:rsid w:val="00727B04"/>
    <w:rsid w:val="007D72CB"/>
    <w:rsid w:val="00811593"/>
    <w:rsid w:val="00824A61"/>
    <w:rsid w:val="008607CE"/>
    <w:rsid w:val="008A7AC0"/>
    <w:rsid w:val="008C1437"/>
    <w:rsid w:val="008E6702"/>
    <w:rsid w:val="009844FC"/>
    <w:rsid w:val="009A1392"/>
    <w:rsid w:val="009F2C8F"/>
    <w:rsid w:val="00A55312"/>
    <w:rsid w:val="00AA53A6"/>
    <w:rsid w:val="00AD78A9"/>
    <w:rsid w:val="00B833AF"/>
    <w:rsid w:val="00BA1F9E"/>
    <w:rsid w:val="00BB3CBD"/>
    <w:rsid w:val="00BF1B15"/>
    <w:rsid w:val="00C176E6"/>
    <w:rsid w:val="00C52233"/>
    <w:rsid w:val="00C53E35"/>
    <w:rsid w:val="00CB5F7D"/>
    <w:rsid w:val="00CF78CE"/>
    <w:rsid w:val="00D612EF"/>
    <w:rsid w:val="00D639C5"/>
    <w:rsid w:val="00DB19BA"/>
    <w:rsid w:val="00DF56F0"/>
    <w:rsid w:val="00E13DE6"/>
    <w:rsid w:val="00E25B94"/>
    <w:rsid w:val="00E302C4"/>
    <w:rsid w:val="00E534CB"/>
    <w:rsid w:val="00EC3B00"/>
    <w:rsid w:val="00EE1194"/>
    <w:rsid w:val="00F11454"/>
    <w:rsid w:val="00F20124"/>
    <w:rsid w:val="00F511DC"/>
    <w:rsid w:val="00F9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784"/>
    <w:pPr>
      <w:ind w:left="720"/>
      <w:contextualSpacing/>
    </w:pPr>
  </w:style>
  <w:style w:type="table" w:styleId="a4">
    <w:name w:val="Table Grid"/>
    <w:basedOn w:val="a1"/>
    <w:uiPriority w:val="59"/>
    <w:rsid w:val="00D61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5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6F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728E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E6702"/>
  </w:style>
  <w:style w:type="character" w:styleId="a8">
    <w:name w:val="Hyperlink"/>
    <w:basedOn w:val="a0"/>
    <w:uiPriority w:val="99"/>
    <w:semiHidden/>
    <w:unhideWhenUsed/>
    <w:rsid w:val="008E67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784"/>
    <w:pPr>
      <w:ind w:left="720"/>
      <w:contextualSpacing/>
    </w:pPr>
  </w:style>
  <w:style w:type="table" w:styleId="a4">
    <w:name w:val="Table Grid"/>
    <w:basedOn w:val="a1"/>
    <w:uiPriority w:val="59"/>
    <w:rsid w:val="00D61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5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6F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728E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E6702"/>
  </w:style>
  <w:style w:type="character" w:styleId="a8">
    <w:name w:val="Hyperlink"/>
    <w:basedOn w:val="a0"/>
    <w:uiPriority w:val="99"/>
    <w:semiHidden/>
    <w:unhideWhenUsed/>
    <w:rsid w:val="008E67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1%81%D0%BB%D0%B0%D0%BC" TargetMode="External"/><Relationship Id="rId13" Type="http://schemas.openxmlformats.org/officeDocument/2006/relationships/hyperlink" Target="https://ru.wikipedia.org/wiki/%D0%9C%D0%BE%D0%BD%D0%BE%D1%84%D0%B8%D0%B7%D0%B8%D1%82%D1%81%D1%82%D0%B2%D0%BE" TargetMode="External"/><Relationship Id="rId18" Type="http://schemas.openxmlformats.org/officeDocument/2006/relationships/hyperlink" Target="https://ru.wikipedia.org/wiki/%D0%A1%D0%B8%D0%BD%D0%BA%D1%80%D0%B5%D1%82%D0%B8%D1%87%D0%B5%D1%81%D0%BA%D0%B8%D0%B5_%D0%BA%D1%83%D0%BB%D1%8C%D1%82%D1%8B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iki/%D0%A0%D0%B5%D0%BB%D0%B8%D0%B3%D0%B8%D0%B8_%D0%90%D1%84%D1%80%D0%B8%D0%BA%D0%B8" TargetMode="External"/><Relationship Id="rId12" Type="http://schemas.openxmlformats.org/officeDocument/2006/relationships/hyperlink" Target="https://ru.wikipedia.org/wiki/%D0%9F%D1%80%D0%B0%D0%B2%D0%BE%D1%81%D0%BB%D0%B0%D0%B2%D0%B8%D0%B5" TargetMode="External"/><Relationship Id="rId17" Type="http://schemas.openxmlformats.org/officeDocument/2006/relationships/hyperlink" Target="https://ru.wikipedia.org/wiki/%D0%98%D1%83%D0%B4%D0%B0%D0%B8%D0%B7%D0%B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8%D0%BD%D0%B4%D0%B8%D1%8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F%D1%80%D0%BE%D1%82%D0%B5%D1%81%D1%82%D0%B0%D0%BD%D1%82%D1%81%D1%82%D0%B2%D0%B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8%D0%BD%D0%B4%D1%83%D0%B8%D0%B7%D0%BC" TargetMode="External"/><Relationship Id="rId10" Type="http://schemas.openxmlformats.org/officeDocument/2006/relationships/hyperlink" Target="https://ru.wikipedia.org/wiki/%D0%9A%D0%B0%D1%82%D0%BE%D0%BB%D0%B8%D1%86%D0%B8%D0%B7%D0%BC" TargetMode="External"/><Relationship Id="rId19" Type="http://schemas.openxmlformats.org/officeDocument/2006/relationships/hyperlink" Target="https://ru.wikipedia.org/wiki/%D0%A2%D1%80%D0%B0%D0%B4%D0%B8%D1%86%D0%B8%D0%BE%D0%BD%D0%BD%D1%8B%D0%B5_%D1%80%D0%B5%D0%BB%D0%B8%D0%B3%D0%B8%D0%B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5%D1%80%D0%B8%D1%81%D1%82%D0%B8%D0%B0%D0%BD%D1%81%D1%82%D0%B2%D0%BE" TargetMode="External"/><Relationship Id="rId14" Type="http://schemas.openxmlformats.org/officeDocument/2006/relationships/hyperlink" Target="https://ru.wikipedia.org/wiki/%D0%91%D1%83%D0%B4%D0%B4%D0%B8%D0%B7%D0%BC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25D2E-A2A3-4088-8848-97F1B97F5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8</cp:revision>
  <dcterms:created xsi:type="dcterms:W3CDTF">2016-03-13T19:06:00Z</dcterms:created>
  <dcterms:modified xsi:type="dcterms:W3CDTF">2016-05-02T16:26:00Z</dcterms:modified>
</cp:coreProperties>
</file>