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04" w:rsidRDefault="00056904" w:rsidP="000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« Утверждаю »</w:t>
      </w:r>
    </w:p>
    <w:p w:rsidR="00056904" w:rsidRDefault="00056904" w:rsidP="000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04" w:rsidRDefault="00056904" w:rsidP="00C925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СОШ № </w:t>
      </w:r>
      <w:r w:rsidR="00C92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6904" w:rsidRDefault="00C92575" w:rsidP="00C9257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056904" w:rsidRDefault="00072E1B" w:rsidP="00072E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056904">
        <w:rPr>
          <w:rFonts w:ascii="Times New Roman" w:hAnsi="Times New Roman" w:cs="Times New Roman"/>
          <w:b/>
          <w:sz w:val="28"/>
          <w:szCs w:val="28"/>
        </w:rPr>
        <w:t>«___»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575">
        <w:rPr>
          <w:rFonts w:ascii="Times New Roman" w:hAnsi="Times New Roman" w:cs="Times New Roman"/>
          <w:b/>
          <w:sz w:val="28"/>
          <w:szCs w:val="28"/>
        </w:rPr>
        <w:t>____________</w:t>
      </w:r>
      <w:r w:rsidR="000569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5690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056904">
        <w:rPr>
          <w:rFonts w:ascii="Times New Roman" w:hAnsi="Times New Roman" w:cs="Times New Roman"/>
          <w:b/>
          <w:sz w:val="28"/>
          <w:szCs w:val="28"/>
        </w:rPr>
        <w:t>.</w:t>
      </w:r>
    </w:p>
    <w:p w:rsidR="00056904" w:rsidRDefault="00056904" w:rsidP="000569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6904" w:rsidRDefault="00056904" w:rsidP="0005690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6904" w:rsidRDefault="00056904" w:rsidP="000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A46828" w:rsidRDefault="00A46828" w:rsidP="000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04" w:rsidRDefault="00056904" w:rsidP="000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открытого урока «Основы безопасности жизнедеятельности» 28 апреля 2017 года</w:t>
      </w:r>
    </w:p>
    <w:p w:rsidR="00072E1B" w:rsidRDefault="00072E1B" w:rsidP="000569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904" w:rsidRPr="0001189E" w:rsidRDefault="00056904" w:rsidP="0001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2E1B">
        <w:rPr>
          <w:rFonts w:ascii="Times New Roman" w:hAnsi="Times New Roman" w:cs="Times New Roman"/>
          <w:b/>
          <w:i/>
          <w:sz w:val="28"/>
          <w:szCs w:val="28"/>
        </w:rPr>
        <w:t>« Безопасный отдых учащихся в летний пе</w:t>
      </w:r>
      <w:r w:rsidR="00072E1B" w:rsidRPr="00072E1B">
        <w:rPr>
          <w:rFonts w:ascii="Times New Roman" w:hAnsi="Times New Roman" w:cs="Times New Roman"/>
          <w:b/>
          <w:i/>
          <w:sz w:val="28"/>
          <w:szCs w:val="28"/>
        </w:rPr>
        <w:t>риод, подготовка детей к летним каникулам, правила поведения в природной среде, в том числе  на воде, действия при возникновении или угрозе возникновения природных чрезвычайных ситуаций</w:t>
      </w:r>
      <w:r w:rsidRPr="00072E1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72E1B" w:rsidRDefault="00072E1B" w:rsidP="00072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E1B" w:rsidRDefault="00072E1B" w:rsidP="00072E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E1B">
        <w:rPr>
          <w:rFonts w:ascii="Times New Roman" w:hAnsi="Times New Roman" w:cs="Times New Roman"/>
          <w:b/>
          <w:sz w:val="28"/>
          <w:szCs w:val="28"/>
        </w:rPr>
        <w:t>Учебные вопросы:</w:t>
      </w:r>
    </w:p>
    <w:p w:rsidR="00072E1B" w:rsidRDefault="00072E1B" w:rsidP="00072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Безопасный отдых в летний перио</w:t>
      </w:r>
      <w:r>
        <w:rPr>
          <w:rFonts w:ascii="Times New Roman" w:hAnsi="Times New Roman" w:cs="Times New Roman"/>
          <w:sz w:val="28"/>
          <w:szCs w:val="28"/>
        </w:rPr>
        <w:t xml:space="preserve">д, подготовка учащихся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летним</w:t>
      </w:r>
      <w:proofErr w:type="gramEnd"/>
    </w:p>
    <w:p w:rsidR="00072E1B" w:rsidRPr="00072E1B" w:rsidRDefault="00072E1B" w:rsidP="0007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каникулам.</w:t>
      </w:r>
    </w:p>
    <w:p w:rsidR="00072E1B" w:rsidRPr="00072E1B" w:rsidRDefault="00072E1B" w:rsidP="00072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Правила поведения в природной среде, в том числе на воде.</w:t>
      </w:r>
    </w:p>
    <w:p w:rsidR="00072E1B" w:rsidRDefault="00072E1B" w:rsidP="00072E1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Действия школьника при возникн</w:t>
      </w:r>
      <w:r>
        <w:rPr>
          <w:rFonts w:ascii="Times New Roman" w:hAnsi="Times New Roman" w:cs="Times New Roman"/>
          <w:sz w:val="28"/>
          <w:szCs w:val="28"/>
        </w:rPr>
        <w:t>овении или угрозе возникновения</w:t>
      </w:r>
    </w:p>
    <w:p w:rsidR="00072E1B" w:rsidRPr="00072E1B" w:rsidRDefault="00072E1B" w:rsidP="00072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природных чрезвычайных ситуаций</w:t>
      </w:r>
      <w:r w:rsidRPr="00072E1B">
        <w:rPr>
          <w:rFonts w:ascii="Times New Roman" w:hAnsi="Times New Roman" w:cs="Times New Roman"/>
          <w:b/>
          <w:sz w:val="28"/>
          <w:szCs w:val="28"/>
        </w:rPr>
        <w:t>.</w:t>
      </w:r>
    </w:p>
    <w:p w:rsidR="00072E1B" w:rsidRPr="0001189E" w:rsidRDefault="0001189E" w:rsidP="0001189E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1189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Используемая литература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1189E" w:rsidRPr="0001189E" w:rsidRDefault="0001189E" w:rsidP="0001189E">
      <w:pPr>
        <w:pStyle w:val="a6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56904" w:rsidRDefault="00072E1B" w:rsidP="00072E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72E1B" w:rsidRDefault="00072E1B" w:rsidP="00072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2E1B">
        <w:rPr>
          <w:rFonts w:ascii="Times New Roman" w:hAnsi="Times New Roman" w:cs="Times New Roman"/>
          <w:sz w:val="28"/>
          <w:szCs w:val="28"/>
        </w:rPr>
        <w:t>довести до учащихся правила поведения во время летних каникул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E1B" w:rsidRPr="00072E1B" w:rsidRDefault="00072E1B" w:rsidP="00072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E1B">
        <w:rPr>
          <w:rFonts w:ascii="Times New Roman" w:hAnsi="Times New Roman" w:cs="Times New Roman"/>
          <w:sz w:val="28"/>
          <w:szCs w:val="28"/>
        </w:rPr>
        <w:t>познакомить учащихся с видами ЧС природного характера;</w:t>
      </w:r>
    </w:p>
    <w:p w:rsidR="00072E1B" w:rsidRPr="00072E1B" w:rsidRDefault="00072E1B" w:rsidP="00072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-ознакомить учащихся с общими правилами поведения при возникновении ЧС;</w:t>
      </w:r>
    </w:p>
    <w:p w:rsidR="00072E1B" w:rsidRPr="00072E1B" w:rsidRDefault="00072E1B" w:rsidP="00072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-совершенствовать навыки безопасного поведения и действий в случае возникновения ЧС природного характера.</w:t>
      </w:r>
    </w:p>
    <w:p w:rsidR="00072E1B" w:rsidRDefault="00072E1B" w:rsidP="00072E1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2E1B" w:rsidRPr="00072E1B" w:rsidRDefault="00072E1B" w:rsidP="00072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E1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72E1B" w:rsidRPr="00072E1B" w:rsidRDefault="00072E1B" w:rsidP="00072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-Федеральный закон «О защите населения и территорий от чрезвычайных ситуаций природного и техногенного характера»;</w:t>
      </w:r>
    </w:p>
    <w:p w:rsidR="00072E1B" w:rsidRDefault="00072E1B" w:rsidP="00072E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-физическая карта мира.  </w:t>
      </w:r>
    </w:p>
    <w:p w:rsidR="00072E1B" w:rsidRDefault="00072E1B" w:rsidP="00072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</w:t>
      </w:r>
    </w:p>
    <w:p w:rsidR="00072E1B" w:rsidRDefault="00072E1B" w:rsidP="00072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проектор </w:t>
      </w:r>
    </w:p>
    <w:p w:rsidR="00072E1B" w:rsidRPr="00072E1B" w:rsidRDefault="00072E1B" w:rsidP="00072E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E1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072E1B" w:rsidRDefault="00072E1B" w:rsidP="00072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</w:t>
      </w:r>
      <w:r w:rsidRPr="00072E1B">
        <w:rPr>
          <w:rFonts w:ascii="Times New Roman" w:hAnsi="Times New Roman" w:cs="Times New Roman"/>
          <w:sz w:val="28"/>
          <w:szCs w:val="28"/>
        </w:rPr>
        <w:t>  </w:t>
      </w:r>
    </w:p>
    <w:p w:rsidR="00A46828" w:rsidRDefault="00A46828" w:rsidP="00A46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« Утверждаю »</w:t>
      </w:r>
    </w:p>
    <w:p w:rsidR="00A46828" w:rsidRDefault="00A46828" w:rsidP="00A46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28" w:rsidRDefault="00A46828" w:rsidP="00A4682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директор МБОУ СОШ № </w:t>
      </w:r>
      <w:r w:rsidR="00C92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828" w:rsidRDefault="00A46828" w:rsidP="00A4682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828" w:rsidRDefault="00A46828" w:rsidP="00A4682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C92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6828" w:rsidRDefault="00A46828" w:rsidP="00A46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«___» </w:t>
      </w:r>
      <w:r w:rsidR="00C92575">
        <w:rPr>
          <w:rFonts w:ascii="Times New Roman" w:hAnsi="Times New Roman" w:cs="Times New Roman"/>
          <w:b/>
          <w:sz w:val="28"/>
          <w:szCs w:val="28"/>
        </w:rPr>
        <w:t>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6828" w:rsidRDefault="00A46828" w:rsidP="00A4682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828" w:rsidRDefault="00A46828" w:rsidP="00A4682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6828" w:rsidRDefault="00A46828" w:rsidP="00A46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</w:p>
    <w:p w:rsidR="00A46828" w:rsidRDefault="00A46828" w:rsidP="00A46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28" w:rsidRDefault="00A46828" w:rsidP="00A46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открытого урока «Основы безопасности жизнедеятельности» 28 апреля 2017 года</w:t>
      </w:r>
    </w:p>
    <w:p w:rsidR="00A46828" w:rsidRDefault="00A46828" w:rsidP="00A468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28" w:rsidRPr="0001189E" w:rsidRDefault="00A46828" w:rsidP="000118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2E1B">
        <w:rPr>
          <w:rFonts w:ascii="Times New Roman" w:hAnsi="Times New Roman" w:cs="Times New Roman"/>
          <w:b/>
          <w:i/>
          <w:sz w:val="28"/>
          <w:szCs w:val="28"/>
        </w:rPr>
        <w:t>« Безопасный отдых учащихся в летний период, подготовка детей к летним каникулам, правила поведения в природной среде, в том числе  на воде, действия при возникновении или угрозе возникновения природных чрезвычайных ситуаций»</w:t>
      </w:r>
    </w:p>
    <w:p w:rsidR="00A46828" w:rsidRDefault="00A46828" w:rsidP="00A46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828" w:rsidRDefault="00A46828" w:rsidP="00A46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E1B">
        <w:rPr>
          <w:rFonts w:ascii="Times New Roman" w:hAnsi="Times New Roman" w:cs="Times New Roman"/>
          <w:b/>
          <w:sz w:val="28"/>
          <w:szCs w:val="28"/>
        </w:rPr>
        <w:t>Учебные вопросы:</w:t>
      </w:r>
    </w:p>
    <w:p w:rsidR="00A46828" w:rsidRPr="0001189E" w:rsidRDefault="00A46828" w:rsidP="000118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9E">
        <w:rPr>
          <w:rFonts w:ascii="Times New Roman" w:hAnsi="Times New Roman" w:cs="Times New Roman"/>
          <w:sz w:val="28"/>
          <w:szCs w:val="28"/>
        </w:rPr>
        <w:t xml:space="preserve">Безопасный отдых в летний период, подготовка учащихся к </w:t>
      </w:r>
      <w:proofErr w:type="gramStart"/>
      <w:r w:rsidRPr="0001189E">
        <w:rPr>
          <w:rFonts w:ascii="Times New Roman" w:hAnsi="Times New Roman" w:cs="Times New Roman"/>
          <w:sz w:val="28"/>
          <w:szCs w:val="28"/>
        </w:rPr>
        <w:t>летним</w:t>
      </w:r>
      <w:proofErr w:type="gramEnd"/>
    </w:p>
    <w:p w:rsidR="00A46828" w:rsidRPr="00072E1B" w:rsidRDefault="00A46828" w:rsidP="00A4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каникулам.</w:t>
      </w:r>
    </w:p>
    <w:p w:rsidR="00A46828" w:rsidRPr="00072E1B" w:rsidRDefault="00A46828" w:rsidP="000118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Правила поведения в природной среде, в том числе на воде.</w:t>
      </w:r>
    </w:p>
    <w:p w:rsidR="00A46828" w:rsidRDefault="00A46828" w:rsidP="0001189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Действия школьника при возникн</w:t>
      </w:r>
      <w:r>
        <w:rPr>
          <w:rFonts w:ascii="Times New Roman" w:hAnsi="Times New Roman" w:cs="Times New Roman"/>
          <w:sz w:val="28"/>
          <w:szCs w:val="28"/>
        </w:rPr>
        <w:t>овении или угрозе возникновения</w:t>
      </w:r>
    </w:p>
    <w:p w:rsidR="00A46828" w:rsidRPr="00072E1B" w:rsidRDefault="00A46828" w:rsidP="00A46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природных чрезвычайных ситуаций</w:t>
      </w:r>
      <w:r w:rsidRPr="00072E1B">
        <w:rPr>
          <w:rFonts w:ascii="Times New Roman" w:hAnsi="Times New Roman" w:cs="Times New Roman"/>
          <w:b/>
          <w:sz w:val="28"/>
          <w:szCs w:val="28"/>
        </w:rPr>
        <w:t>.</w:t>
      </w:r>
    </w:p>
    <w:p w:rsidR="0001189E" w:rsidRPr="0001189E" w:rsidRDefault="0001189E" w:rsidP="0001189E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01189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Используемая литература.</w:t>
      </w:r>
    </w:p>
    <w:p w:rsidR="00A46828" w:rsidRPr="00072E1B" w:rsidRDefault="00A46828" w:rsidP="00A468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6828" w:rsidRDefault="00A46828" w:rsidP="00A468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A46828" w:rsidRDefault="00A46828" w:rsidP="00A468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2E1B">
        <w:rPr>
          <w:rFonts w:ascii="Times New Roman" w:hAnsi="Times New Roman" w:cs="Times New Roman"/>
          <w:sz w:val="28"/>
          <w:szCs w:val="28"/>
        </w:rPr>
        <w:t>довести до учащихся правила поведения во время летних каникул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828" w:rsidRPr="00072E1B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2E1B">
        <w:rPr>
          <w:rFonts w:ascii="Times New Roman" w:hAnsi="Times New Roman" w:cs="Times New Roman"/>
          <w:sz w:val="28"/>
          <w:szCs w:val="28"/>
        </w:rPr>
        <w:t>познакомить учащихся с видами ЧС природного характера;</w:t>
      </w:r>
    </w:p>
    <w:p w:rsidR="00A46828" w:rsidRPr="00072E1B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-ознакомить учащихся с общими правилами поведения при возникновении ЧС;</w:t>
      </w:r>
    </w:p>
    <w:p w:rsidR="00A46828" w:rsidRPr="00072E1B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-совершенствовать навыки безопасного поведения и действий в случае возникновения ЧС природного характера.</w:t>
      </w:r>
    </w:p>
    <w:p w:rsidR="00A46828" w:rsidRDefault="00A46828" w:rsidP="00A468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46828" w:rsidRPr="00072E1B" w:rsidRDefault="00A46828" w:rsidP="00A46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E1B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A46828" w:rsidRPr="00072E1B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-Федеральный закон «О защите населения и территорий от чрезвычайных ситуаций природного и техногенного характера»;</w:t>
      </w:r>
    </w:p>
    <w:p w:rsidR="00A46828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E1B">
        <w:rPr>
          <w:rFonts w:ascii="Times New Roman" w:hAnsi="Times New Roman" w:cs="Times New Roman"/>
          <w:sz w:val="28"/>
          <w:szCs w:val="28"/>
        </w:rPr>
        <w:t>-физическая карта мира.  </w:t>
      </w:r>
    </w:p>
    <w:p w:rsidR="00A46828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интерактивная доска</w:t>
      </w:r>
    </w:p>
    <w:p w:rsidR="00A46828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проектор </w:t>
      </w:r>
    </w:p>
    <w:p w:rsidR="00A46828" w:rsidRPr="00072E1B" w:rsidRDefault="00A46828" w:rsidP="00A468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E1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056904" w:rsidRPr="00A46828" w:rsidRDefault="00A46828" w:rsidP="00A468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 </w:t>
      </w:r>
    </w:p>
    <w:p w:rsidR="00003D4E" w:rsidRDefault="00760942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1 Безопасный отдых в летний период, подготовка учащихся к летним каникулам.</w:t>
      </w:r>
    </w:p>
    <w:p w:rsidR="00760942" w:rsidRDefault="00760942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См. Презентацию «Лето, лето»</w:t>
      </w:r>
    </w:p>
    <w:p w:rsidR="004E2019" w:rsidRDefault="004E2019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4E" w:rsidRDefault="00072E1B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2</w:t>
      </w:r>
      <w:r w:rsidR="00003D4E" w:rsidRPr="00003D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E">
        <w:rPr>
          <w:rFonts w:ascii="Times New Roman" w:hAnsi="Times New Roman" w:cs="Times New Roman"/>
          <w:b/>
          <w:sz w:val="28"/>
          <w:szCs w:val="28"/>
        </w:rPr>
        <w:t>Правила поведения в приро</w:t>
      </w:r>
      <w:r w:rsidR="00072E1B">
        <w:rPr>
          <w:rFonts w:ascii="Times New Roman" w:hAnsi="Times New Roman" w:cs="Times New Roman"/>
          <w:b/>
          <w:sz w:val="28"/>
          <w:szCs w:val="28"/>
        </w:rPr>
        <w:t>дной среде, в том числе на воде.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Ребята, скоро закончится учебный год, и вы все разъедитесь по домам. А что за летний отдых без купания? Особенно когда солнышко припекает, а прохладная вода пруда или речки, озера или моря так и манит, так и приглашает окунуться. Но и манящая прохладой вода может грозить смертельной опасностью. Прежде всего, нужно обязательно уметь плавать. Недаром еще у древних греков это умение считалось такой же необходимостью, как и умение, читать. Но, научившись плавать, мы сразу забываем об опасностях, грозящих нам в воде. Каждый год в России тонут 15-20 тысяч человек. И большинство из них умели плавать. Сегодня мы повторим правила поведения на воде и около воды.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D4E">
        <w:rPr>
          <w:rFonts w:ascii="Times New Roman" w:hAnsi="Times New Roman" w:cs="Times New Roman"/>
          <w:sz w:val="28"/>
          <w:szCs w:val="28"/>
        </w:rPr>
        <w:t xml:space="preserve"> </w:t>
      </w:r>
      <w:r w:rsidRPr="00003D4E">
        <w:rPr>
          <w:rFonts w:ascii="Times New Roman" w:hAnsi="Times New Roman" w:cs="Times New Roman"/>
          <w:b/>
          <w:sz w:val="28"/>
          <w:szCs w:val="28"/>
        </w:rPr>
        <w:t>Почему мы так любим купаться?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Маленьким детям одним купаться нельзя, ходить на пляж можно только с родителями. Старшеклассники уже более самостоятельные, родители отпускают их одних на море. Но как маленьким, так и большим ребятам, нельзя забывать простые правила, которые сделают ваш отдых безопасным для вашего здоровья.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Правила поведения на воде были сформулированы еще в XIX веке, когда в 1872 году в России организовали Общество спасения на водах. Сегодня эти правила примерно те же: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E">
        <w:rPr>
          <w:rFonts w:ascii="Times New Roman" w:hAnsi="Times New Roman" w:cs="Times New Roman"/>
          <w:b/>
          <w:sz w:val="28"/>
          <w:szCs w:val="28"/>
        </w:rPr>
        <w:t>Правила поведения на воде: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1. Купаться только в разрешённых местах, на пляже. На пляже для людей сделаны удобные, безопасные места, а дно моря чистое. Здесь есть раздевалки, место, где дежурит спасатель, на некоторых пляжах есть навесы, где можно спрятаться от палящего солнца. В незнакомых местах под водой может быть разный мусор, большой камень или палка, поэтому купаться и нырять там опасно для жизни.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2. Нельзя купаться, если температура воздуха ниже 22</w:t>
      </w:r>
      <w:proofErr w:type="gramStart"/>
      <w:r w:rsidRPr="00003D4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003D4E">
        <w:rPr>
          <w:rFonts w:ascii="Times New Roman" w:hAnsi="Times New Roman" w:cs="Times New Roman"/>
          <w:sz w:val="28"/>
          <w:szCs w:val="28"/>
        </w:rPr>
        <w:t>, а воды - ниже 18°С.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3. Не купайтесь сразу после еды, подождите 1,5-2 часа.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4. Нельзя купаться, если вы плохо себя чувствуете (при насморке, кашле, недомогании).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5. Нельзя входить в воду разогревшимся, и тем более вспотевшим (после бега, прыжков, игр).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6. Нельзя купаться в штормовую погоду. Волны могут поднять камни в воде, которые могут ударить или вас может накрыть большая волна и тогда можно утонуть.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7. Не устраивайте в воде опасные игры.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8. Не заплывайте далеко на надувных кругах и матрасах. Ветер может унести их далеко в море, а вместе с ними и тебя.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9. Не подплывайте близко к кораблям, лодкам, катерам. Не заплывайте за буйки и не взбирайтесь на них.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lastRenderedPageBreak/>
        <w:t>10. Не плавайте на самодельных плотах. Они могут не выдержать ваш вес, развалиться или перевернуться.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11. Не переохлаждайтесь. Выходить из воды надо до появления озноба. Если долго купаться, то можно заболеть даже летом.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12. Если вы решили покататься на лодке, помните: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Не перегружайте лодки и катера, не подставляйте борт волне.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Не подплывайте к проходящим кораблям.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Не прыгайте в воду с бортов лодок.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Не меняйтесь местами при движении лодок, не стойте на сиденьях, не садитесь на борта.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Если лодка перевернулась, не отплывайте от нее до прибытия помощи.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E">
        <w:rPr>
          <w:rFonts w:ascii="Times New Roman" w:hAnsi="Times New Roman" w:cs="Times New Roman"/>
          <w:b/>
          <w:sz w:val="28"/>
          <w:szCs w:val="28"/>
        </w:rPr>
        <w:t>А что же делать, если вы вдруг поняли, что тонете?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Большинство людей тонут не из-за того, что плохо плавают, а потому что заплыв далеко и испугавшись, поддаются панике и не надеются на себя. Вы можете позвать на помощь раз или два, но если вам некому помочь, надейтесь только на себя.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1. Если у вас свело ногу судорогой, то примите позу «поплавок» и потяните на себя стопу.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2. Если вы сможете проплыть только 5 метров, значит, сможете проплыть и все 50 м!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3. Не поддавайтесь панике, то есть, не молотите по воде руками и не кричите: «Спасите, тону!», а постарайтесь экономить силы и сохранять размеренное дыхание.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4. Проплывите в сторону берега, сколько сможете, а после этого отдохните. Вы знаете, как можно отдохнуть на воде? Первый способ - лежа на спине. Надо раскинуть руки и ноги, лечь головой на воду, закрыть глаза и расслабиться. При этом нужно только чуть-чуть двигать ногами, помогая себе держаться в горизонтальном положении. Медленно вдохнуть, задержать воздух, медленно выдохнуть.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5. Второй способ - «поплавок». Вдохнуть, погрузить лицо в воду, обхватить колени руками и прижать их к груди, потом медленно выдохнуть в воду. После этого - быстрый вдох над водой, и опять «поплавок». Отдохнули - поплыли, отдохнули - поплыли, так постепенно вы доберетесь до берега.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6. Когда вы вышли на берег и начали загорать, нужно помнить, что опасным может быть не только море, но и солнце.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E">
        <w:rPr>
          <w:rFonts w:ascii="Times New Roman" w:hAnsi="Times New Roman" w:cs="Times New Roman"/>
          <w:b/>
          <w:sz w:val="28"/>
          <w:szCs w:val="28"/>
        </w:rPr>
        <w:t>Как же правильно принимать солнечные ванны.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1. Солнечные ванны (т. е. пребывание на солнце без одежды) рекомендуется принимать в тени деревьев или под тентом.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2. Нельзя загорать натощак.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3. Загорать лучше не лежа, а в движении, обязательно надев головной убор.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4. Лучшее время для этого — между 7 и 11 ч утра, а также начиная с 15 ч и до захода солнца. Утром солнце самое «спокойное», а в период с 11 до 15 ч солнечные лучи опасны.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lastRenderedPageBreak/>
        <w:t>5. В первый день приема солнечных ванн время пребывания на солнце должно быть минимальным — 10—15 мин. Вообще вначале рекомендуется подвергать загару не все тело, а только ноги.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6. Не надо стремиться к тому, чтобы в одночасье стать «шоколадным». Это может привести к ожогам, образованию долго не заживающих ран. Кто загорает неразумно, тот подвергает риску свое здоровье и преждевременно стареет, обзаводясь ранними морщинами. В дальнейшем надо постепенно увеличивать длительность приема солнечных ванн на несколько минут в день — в среднем на 5—10 мин.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7. Избежать неприятностей помогают косметические средства, дающие высокий светозащитный эффект. Это различные кремы для загара, а также после загара. Чем больше на креме маркировка SPF, тем больше защита от солнечных лучей.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8. Особая осторожность требуется лицам с очень белой кожей, светлыми или рыжими волосами; тем, у кого много родинок.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9. Если вы все-таки обгорели, то можно воспользоваться специальными косметическими средствами, предназначенные для сохранения загара. Они обычно обладают увлажняющим и успокаивающим эффектом. Если ожог сильный, в аптеке можно купить средство от ожогов, например, «</w:t>
      </w:r>
      <w:proofErr w:type="spellStart"/>
      <w:r w:rsidRPr="00003D4E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Pr="00003D4E">
        <w:rPr>
          <w:rFonts w:ascii="Times New Roman" w:hAnsi="Times New Roman" w:cs="Times New Roman"/>
          <w:sz w:val="28"/>
          <w:szCs w:val="28"/>
        </w:rPr>
        <w:t>». Если у вас нет возможности купить специальные средства, то можно смазать тело сметаной или кефиром.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Не рекомендуется в жаркую погоду: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• употреблять спиртные напитки;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• есть острые и пряные блюда;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• протирать кожу одеколоном;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• мыться с мылом до и после принятия солнечных ванн.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Пренебрегая приведенными правилами, можно получить солнечный или тепловой удар. Солнечный удар можно получить, находясь под прямыми лучами солнца без головного убора. Тепловой удар происходит от потери большого количества жидкости в жаркую погоду. Признаки ударов: повышение температуры тела; тошнота; рвота; головокружение и головная боль; шум в ушах; рябь в глазах.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E">
        <w:rPr>
          <w:rFonts w:ascii="Times New Roman" w:hAnsi="Times New Roman" w:cs="Times New Roman"/>
          <w:b/>
          <w:sz w:val="28"/>
          <w:szCs w:val="28"/>
        </w:rPr>
        <w:t>Первая помощь при солнечном ударе: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отвести пострадавшего в тень;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положить ему на голову холодное полотенце или лед;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снять стесняющую одежду;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дать выпить теплой минеральной воды;</w:t>
      </w:r>
    </w:p>
    <w:p w:rsid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• если человек потерял сознание, не</w:t>
      </w:r>
      <w:r>
        <w:rPr>
          <w:rFonts w:ascii="Times New Roman" w:hAnsi="Times New Roman" w:cs="Times New Roman"/>
          <w:sz w:val="28"/>
          <w:szCs w:val="28"/>
        </w:rPr>
        <w:t>обходимо срочно вызвать «скорую</w:t>
      </w:r>
      <w:r w:rsidRPr="00003D4E">
        <w:rPr>
          <w:rFonts w:ascii="Times New Roman" w:hAnsi="Times New Roman" w:cs="Times New Roman"/>
          <w:sz w:val="28"/>
          <w:szCs w:val="28"/>
        </w:rPr>
        <w:br/>
        <w:t>Помощь», поскольку такое состояние может угрожать жизни.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4) Вопросы для закрепления: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При какой температуре воды и воздуха нельзя купаться?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При какой погоде нельзя купаться?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Что делать при сильном течении?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Назовите правила спасения утопающего.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lastRenderedPageBreak/>
        <w:t>Что не рекомендуется употреблять в жаркую погоду?</w:t>
      </w:r>
    </w:p>
    <w:p w:rsid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Как оказать первую помощь при солнечном ударе?</w:t>
      </w:r>
    </w:p>
    <w:p w:rsidR="00003D4E" w:rsidRP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D4E" w:rsidRDefault="00003D4E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4E">
        <w:rPr>
          <w:rFonts w:ascii="Times New Roman" w:hAnsi="Times New Roman" w:cs="Times New Roman"/>
          <w:sz w:val="28"/>
          <w:szCs w:val="28"/>
        </w:rPr>
        <w:t>- Итак, ребята, если вы будете помнить и выполнять эти простые правила, то от летнего отдыха получите только удовольствие. А мы желаем вам хороших каникул.</w:t>
      </w:r>
    </w:p>
    <w:p w:rsidR="004E2019" w:rsidRDefault="004E2019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19" w:rsidRDefault="004E2019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072E1B">
        <w:rPr>
          <w:rFonts w:ascii="Times New Roman" w:hAnsi="Times New Roman" w:cs="Times New Roman"/>
          <w:b/>
          <w:sz w:val="28"/>
          <w:szCs w:val="28"/>
        </w:rPr>
        <w:t>№ 3</w:t>
      </w:r>
      <w:r w:rsidRPr="004E2019">
        <w:rPr>
          <w:rFonts w:ascii="Times New Roman" w:hAnsi="Times New Roman" w:cs="Times New Roman"/>
          <w:b/>
          <w:sz w:val="28"/>
          <w:szCs w:val="28"/>
        </w:rPr>
        <w:t>. Действия школьника при возникновении или угрозе возникновения природных чрезвычайных ситуаций.</w:t>
      </w:r>
    </w:p>
    <w:p w:rsidR="00A46828" w:rsidRPr="004E2019" w:rsidRDefault="00A46828" w:rsidP="00003D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19" w:rsidRPr="004E2019" w:rsidRDefault="00A46828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019">
        <w:rPr>
          <w:rFonts w:ascii="Times New Roman" w:hAnsi="Times New Roman" w:cs="Times New Roman"/>
          <w:sz w:val="28"/>
          <w:szCs w:val="28"/>
        </w:rPr>
        <w:t xml:space="preserve">.1. </w:t>
      </w:r>
      <w:r w:rsidR="004E2019" w:rsidRPr="004E2019">
        <w:rPr>
          <w:rFonts w:ascii="Times New Roman" w:hAnsi="Times New Roman" w:cs="Times New Roman"/>
          <w:sz w:val="28"/>
          <w:szCs w:val="28"/>
        </w:rPr>
        <w:t xml:space="preserve">Стихийные бедствия вызывают крупномасштабные  разрушения, которые приводят к возникновению большого количества </w:t>
      </w:r>
      <w:proofErr w:type="gramStart"/>
      <w:r w:rsidR="004E2019" w:rsidRPr="004E2019">
        <w:rPr>
          <w:rFonts w:ascii="Times New Roman" w:hAnsi="Times New Roman" w:cs="Times New Roman"/>
          <w:sz w:val="28"/>
          <w:szCs w:val="28"/>
        </w:rPr>
        <w:t>поражённых</w:t>
      </w:r>
      <w:proofErr w:type="gramEnd"/>
      <w:r w:rsidR="004E2019" w:rsidRPr="004E2019">
        <w:rPr>
          <w:rFonts w:ascii="Times New Roman" w:hAnsi="Times New Roman" w:cs="Times New Roman"/>
          <w:sz w:val="28"/>
          <w:szCs w:val="28"/>
        </w:rPr>
        <w:t>. Создавая неблагоприятные условия для жизнедеятельности населения, они способствуют возникновению массовых инфекционных заболеваний.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А что такое чрезвычайная ситуация природного характера?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(Ситуация, не зависящая от деятельности человека.)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19" w:rsidRPr="004E2019" w:rsidRDefault="00A46828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019">
        <w:rPr>
          <w:rFonts w:ascii="Times New Roman" w:hAnsi="Times New Roman" w:cs="Times New Roman"/>
          <w:sz w:val="28"/>
          <w:szCs w:val="28"/>
        </w:rPr>
        <w:t>.</w:t>
      </w:r>
      <w:r w:rsidR="004E2019" w:rsidRPr="004E2019">
        <w:rPr>
          <w:rFonts w:ascii="Times New Roman" w:hAnsi="Times New Roman" w:cs="Times New Roman"/>
          <w:sz w:val="28"/>
          <w:szCs w:val="28"/>
        </w:rPr>
        <w:t>2.</w:t>
      </w:r>
      <w:r w:rsidR="004E2019">
        <w:rPr>
          <w:rFonts w:ascii="Times New Roman" w:hAnsi="Times New Roman" w:cs="Times New Roman"/>
          <w:sz w:val="28"/>
          <w:szCs w:val="28"/>
        </w:rPr>
        <w:t xml:space="preserve"> </w:t>
      </w:r>
      <w:r w:rsidR="004E2019" w:rsidRPr="004E2019">
        <w:rPr>
          <w:rFonts w:ascii="Times New Roman" w:hAnsi="Times New Roman" w:cs="Times New Roman"/>
          <w:sz w:val="28"/>
          <w:szCs w:val="28"/>
        </w:rPr>
        <w:t>Знакомство с содержанием федерального закона от    21 декабря 1994 г. «О защите населения и территорий от чрезвычайных ситуаций природного и техногенного характера».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«Статья 1. Основные понятия.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Чрезвычайная ситуация—это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  нарушение условий жизнедеятельности людей</w:t>
      </w:r>
      <w:proofErr w:type="gramStart"/>
      <w:r w:rsidRPr="004E201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-Что бы вы могли дополнить или изменить?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У ч и т е </w:t>
      </w:r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л ь</w:t>
      </w:r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>. Как вы думаете, что включает в себя понятие «предупреждение чрезвычайных ситуаций?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019">
        <w:rPr>
          <w:rFonts w:ascii="Times New Roman" w:hAnsi="Times New Roman" w:cs="Times New Roman"/>
          <w:sz w:val="28"/>
          <w:szCs w:val="28"/>
        </w:rPr>
        <w:t>Давайте сравним ваши ответы с определением, зафиксированном в федеральном законе.</w:t>
      </w:r>
      <w:proofErr w:type="gramEnd"/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«Статья 1. Основные понятия.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 xml:space="preserve">Предупреждение чрезвычайных </w:t>
      </w:r>
      <w:proofErr w:type="gramStart"/>
      <w:r w:rsidRPr="004E2019">
        <w:rPr>
          <w:rFonts w:ascii="Times New Roman" w:hAnsi="Times New Roman" w:cs="Times New Roman"/>
          <w:sz w:val="28"/>
          <w:szCs w:val="28"/>
        </w:rPr>
        <w:t>ситуаций—это</w:t>
      </w:r>
      <w:proofErr w:type="gramEnd"/>
      <w:r w:rsidRPr="004E2019">
        <w:rPr>
          <w:rFonts w:ascii="Times New Roman" w:hAnsi="Times New Roman" w:cs="Times New Roman"/>
          <w:sz w:val="28"/>
          <w:szCs w:val="28"/>
        </w:rPr>
        <w:t xml:space="preserve">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возникновения.»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В статье 3 определены цели настоящего федерального закона: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lastRenderedPageBreak/>
        <w:t>-предупреждение возникновения и развития ЧС;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-снижение размеров ущерба и потерь от ЧС;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-ликвидация ЧС.</w:t>
      </w:r>
    </w:p>
    <w:p w:rsid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Учитель зачитывает главу IV «Права и обязанности граждан РФ  в области защиты населения и территорий от ЧС и социальная защита пострадавших» (статья 18 «Права граждан РФ в области защиты населения и территорий от ЧС»; статья 19 «Обязанности граждан РФ в области защиты населения и территорий от ЧС»).</w:t>
      </w:r>
    </w:p>
    <w:p w:rsidR="00A46828" w:rsidRPr="004E2019" w:rsidRDefault="00A46828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19" w:rsidRPr="004E2019" w:rsidRDefault="00A46828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019">
        <w:rPr>
          <w:rFonts w:ascii="Times New Roman" w:hAnsi="Times New Roman" w:cs="Times New Roman"/>
          <w:sz w:val="28"/>
          <w:szCs w:val="28"/>
        </w:rPr>
        <w:t>.</w:t>
      </w:r>
      <w:r w:rsidR="004E2019" w:rsidRPr="004E2019">
        <w:rPr>
          <w:rFonts w:ascii="Times New Roman" w:hAnsi="Times New Roman" w:cs="Times New Roman"/>
          <w:sz w:val="28"/>
          <w:szCs w:val="28"/>
        </w:rPr>
        <w:t>3.</w:t>
      </w:r>
      <w:r w:rsidR="004E2019">
        <w:rPr>
          <w:rFonts w:ascii="Times New Roman" w:hAnsi="Times New Roman" w:cs="Times New Roman"/>
          <w:sz w:val="28"/>
          <w:szCs w:val="28"/>
        </w:rPr>
        <w:t xml:space="preserve"> </w:t>
      </w:r>
      <w:r w:rsidR="004E2019" w:rsidRPr="004E2019">
        <w:rPr>
          <w:rFonts w:ascii="Times New Roman" w:hAnsi="Times New Roman" w:cs="Times New Roman"/>
          <w:b/>
          <w:sz w:val="28"/>
          <w:szCs w:val="28"/>
        </w:rPr>
        <w:t xml:space="preserve">Р а с </w:t>
      </w:r>
      <w:proofErr w:type="spellStart"/>
      <w:proofErr w:type="gramStart"/>
      <w:r w:rsidR="004E2019" w:rsidRPr="004E2019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4E2019" w:rsidRPr="004E2019">
        <w:rPr>
          <w:rFonts w:ascii="Times New Roman" w:hAnsi="Times New Roman" w:cs="Times New Roman"/>
          <w:b/>
          <w:sz w:val="28"/>
          <w:szCs w:val="28"/>
        </w:rPr>
        <w:t xml:space="preserve"> м о т р е н и е примеров ЧС природного характера. 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Это: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-землетрясения;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-извержения вулканов;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-обвалы;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-лавины;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-оползни;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-ураганы;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-наводнения;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-крупные природные пожары и т.д.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Учитель обращается к физической карте мира, отмечает, что каждому региону свойственны свои климатогеографические способности, следовательно, и чрезвычайные ситуации, которые могут возникнуть в нашей местности, имеют свою специфику.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Учащиеся делают выводы вместе с учителем о ЧС природного характера, возможных в наших условиях: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-ураганы;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-природные пожары;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-засухи и суховеи.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Определяется алгоритм действий при ЧС.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1.Получение сигнала.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2.Получение информации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3.Знание сигналов оповещения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4.Обращение за помощью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5.Изготовление простейших средств защиты и спасения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 xml:space="preserve">6.Действия по </w:t>
      </w:r>
      <w:proofErr w:type="spellStart"/>
      <w:r w:rsidRPr="004E2019">
        <w:rPr>
          <w:rFonts w:ascii="Times New Roman" w:hAnsi="Times New Roman" w:cs="Times New Roman"/>
          <w:sz w:val="28"/>
          <w:szCs w:val="28"/>
        </w:rPr>
        <w:t>самоспасению</w:t>
      </w:r>
      <w:proofErr w:type="spellEnd"/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7.Оказание помощи окружающим.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201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b/>
          <w:sz w:val="28"/>
          <w:szCs w:val="28"/>
        </w:rPr>
        <w:t xml:space="preserve">Р е к о м е н д а ц и </w:t>
      </w:r>
      <w:proofErr w:type="spellStart"/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>«Ваши действия при ЧС природного характера».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019">
        <w:rPr>
          <w:rFonts w:ascii="Times New Roman" w:hAnsi="Times New Roman" w:cs="Times New Roman"/>
          <w:b/>
          <w:i/>
          <w:sz w:val="28"/>
          <w:szCs w:val="28"/>
        </w:rPr>
        <w:t>БУРИ И СИЛЬНЫЕ ВЕТРЫ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 В а ш и  д </w:t>
      </w:r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е й</w:t>
      </w:r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с т в и я: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1.Узнав о приближении бури, плотно закройте и укрепите все двери и окна. На стёкла наклейте крест-накрест полоски пластыря.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2.Приготовьте свечи (может отключиться электричество).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3.Отключите электроприборы и внешнюю телеантенну.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4.Не оставляйте на улице ничего, что может унести ветер.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5.Если приближается ураган, постарайтесь держаться подальше от берега моря, от рек и низин: вас там могут настигнуть поднятые ураганом волны.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6.В деревенском доме переберитесь в наиболее просторную его часть, а лучше всего—в подвал.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7.Если ураган застиг вас на возвышенном и открытом месте, ползите в сторону какого-нибудь укрытия (к скалам, к лесозащитной полосе), которое могло бы погасить силу ветра. Но берегитесь падающих сучьев и веток, тем более деревьев.</w:t>
      </w:r>
    </w:p>
    <w:p w:rsid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8. Бывает, что прежде чем вступить в решающую стадию, ураган немного стихает (центр урагана уходит вверх). Не обманитесь и не оставайтесь на месте, потому что ветер скоро возобновится, но с другой стороны. 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019">
        <w:rPr>
          <w:rFonts w:ascii="Times New Roman" w:hAnsi="Times New Roman" w:cs="Times New Roman"/>
          <w:b/>
          <w:i/>
          <w:sz w:val="28"/>
          <w:szCs w:val="28"/>
        </w:rPr>
        <w:t>ЗЕМЛЕТРЯСЕНИЕ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В а ш и  д </w:t>
      </w:r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е й</w:t>
      </w:r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с т в и я: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 xml:space="preserve">Если землетрясение застигло вас в помещении, постарайтесь как можно скорее покинуть его и оказаться на </w:t>
      </w:r>
      <w:proofErr w:type="gramStart"/>
      <w:r w:rsidRPr="004E2019">
        <w:rPr>
          <w:rFonts w:ascii="Times New Roman" w:hAnsi="Times New Roman" w:cs="Times New Roman"/>
          <w:sz w:val="28"/>
          <w:szCs w:val="28"/>
        </w:rPr>
        <w:t>улице—желательно</w:t>
      </w:r>
      <w:proofErr w:type="gramEnd"/>
      <w:r w:rsidRPr="004E2019">
        <w:rPr>
          <w:rFonts w:ascii="Times New Roman" w:hAnsi="Times New Roman" w:cs="Times New Roman"/>
          <w:sz w:val="28"/>
          <w:szCs w:val="28"/>
        </w:rPr>
        <w:t xml:space="preserve"> подальше от зданий. Если же выбраться из дома по каким-то причинам невозможно (обвалилась лестница, завалило вход и т.п.), укройтесь под прочным столом или под кроватью либо в дверном проёме или в углу, образованном капитальными стенами.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2.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 xml:space="preserve">Держитесь подальше от окон: они могут не выдерживать </w:t>
      </w:r>
      <w:proofErr w:type="gramStart"/>
      <w:r w:rsidRPr="004E2019">
        <w:rPr>
          <w:rFonts w:ascii="Times New Roman" w:hAnsi="Times New Roman" w:cs="Times New Roman"/>
          <w:sz w:val="28"/>
          <w:szCs w:val="28"/>
        </w:rPr>
        <w:t>вибрации</w:t>
      </w:r>
      <w:proofErr w:type="gramEnd"/>
      <w:r w:rsidRPr="004E2019">
        <w:rPr>
          <w:rFonts w:ascii="Times New Roman" w:hAnsi="Times New Roman" w:cs="Times New Roman"/>
          <w:sz w:val="28"/>
          <w:szCs w:val="28"/>
        </w:rPr>
        <w:t xml:space="preserve"> и вы поранитесь битыми стёклами.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3.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Ни в коем случае нельзя пользоваться лифтами, так как они в любой момент могут выйти из строя.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4.Нельзя пользоваться спичками, свечками и зажигалками, поскольку из-за утечки газа из разрушенных или повреждённых коммуникаций может произойти взрыв.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lastRenderedPageBreak/>
        <w:t>5.Если землетрясение застало вас на улице, держитесь подальше от домов, линий электропередачи и вообще от всяких непрочных построек, которые могут рухнуть.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6.Не укрывайтесь в подвалах, подземных переходах и тоннелях. Покрытия могут обрушиться и завалить выход или придавить вас.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Помните: после первого толчка могут последовать другие толчки. Они обычно происходят через несколько часов.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019">
        <w:rPr>
          <w:rFonts w:ascii="Times New Roman" w:hAnsi="Times New Roman" w:cs="Times New Roman"/>
          <w:b/>
          <w:i/>
          <w:sz w:val="28"/>
          <w:szCs w:val="28"/>
        </w:rPr>
        <w:t>ЛЕСНОЙ ПОЖАР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В а ш и  д </w:t>
      </w:r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е й</w:t>
      </w:r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с т в и я: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1.Если пожар только начинает разгораться при вас, попытайтесь сбить пламя ветками.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2.Двигайтесь от края к центру горящего места, так, чтобы ветер дул вам в спину, подгребайте за собой угли.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3.Если поймёте, что вам с пожаром не справиться, отступите и идите за помощью. При этом двигайтесь в подветренную сторону, чтобы не оказаться в кольце огня.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Помните, что лесные пожары распространяются с огромной скоростью и легко переходят через широкие реки, озёра, дороги.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4.Уходить от огня следует по диагонали с его дороги в направлении реки или дороги.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5.Относительно  безопасными местами являются также вспаханное поле, большой пустырь или каменистая гряда.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6.Следует избегать бурелома: сухие деревья и трава вспыхивают моментально.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7.В мягкой земле можно вырыть яму и укрыться в ней, закрывшись курткой или одеялом, чтобы защититься от жара.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8.Когда фронт огня пройдёт, идите в том направлении, где огонь уже потух.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019">
        <w:rPr>
          <w:rFonts w:ascii="Times New Roman" w:hAnsi="Times New Roman" w:cs="Times New Roman"/>
          <w:b/>
          <w:i/>
          <w:sz w:val="28"/>
          <w:szCs w:val="28"/>
        </w:rPr>
        <w:t>НАВОДНЕНИЕ</w:t>
      </w:r>
    </w:p>
    <w:p w:rsidR="004E2019" w:rsidRPr="004E2019" w:rsidRDefault="004E2019" w:rsidP="004E2019">
      <w:pPr>
        <w:tabs>
          <w:tab w:val="left" w:pos="381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019">
        <w:rPr>
          <w:rFonts w:ascii="Times New Roman" w:hAnsi="Times New Roman" w:cs="Times New Roman"/>
          <w:b/>
          <w:sz w:val="28"/>
          <w:szCs w:val="28"/>
        </w:rPr>
        <w:t xml:space="preserve">В а ш и  д </w:t>
      </w:r>
      <w:proofErr w:type="gramStart"/>
      <w:r w:rsidRPr="004E2019">
        <w:rPr>
          <w:rFonts w:ascii="Times New Roman" w:hAnsi="Times New Roman" w:cs="Times New Roman"/>
          <w:b/>
          <w:sz w:val="28"/>
          <w:szCs w:val="28"/>
        </w:rPr>
        <w:t>е й</w:t>
      </w:r>
      <w:proofErr w:type="gramEnd"/>
      <w:r w:rsidRPr="004E2019">
        <w:rPr>
          <w:rFonts w:ascii="Times New Roman" w:hAnsi="Times New Roman" w:cs="Times New Roman"/>
          <w:b/>
          <w:sz w:val="28"/>
          <w:szCs w:val="28"/>
        </w:rPr>
        <w:t xml:space="preserve"> с т в и я:</w:t>
      </w:r>
      <w:r w:rsidRPr="004E2019">
        <w:rPr>
          <w:rFonts w:ascii="Times New Roman" w:hAnsi="Times New Roman" w:cs="Times New Roman"/>
          <w:b/>
          <w:sz w:val="28"/>
          <w:szCs w:val="28"/>
        </w:rPr>
        <w:tab/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1.Если у вас есть время, то перед тем как покинуть дом, следует выключить газ и электричество, собрать с собой необходимые документы, вещи первой необходимости и небольшой запас продуктов (дня на два-три), медикаменты, перевязочные материалы.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2.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 xml:space="preserve">Если наводнение застало вас на открытом месте или в лесу, необходимо постараться быстро выйти на возвышенное место, забраться на </w:t>
      </w:r>
      <w:r w:rsidRPr="004E2019">
        <w:rPr>
          <w:rFonts w:ascii="Times New Roman" w:hAnsi="Times New Roman" w:cs="Times New Roman"/>
          <w:sz w:val="28"/>
          <w:szCs w:val="28"/>
        </w:rPr>
        <w:lastRenderedPageBreak/>
        <w:t>дерево или попытаться уцепиться за те предметы, которые способны удерживать человека на воде.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3.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Если на вашем пути разлившаяся река, проявите максимум осторожности, когда будете переправляться через неё.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4.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4E2019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4E2019">
        <w:rPr>
          <w:rFonts w:ascii="Times New Roman" w:hAnsi="Times New Roman" w:cs="Times New Roman"/>
          <w:sz w:val="28"/>
          <w:szCs w:val="28"/>
        </w:rPr>
        <w:t xml:space="preserve"> поищите более мелкое место для переправы.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5.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Приладьте повыше сумку или рюкзак, чтобы не замочить их при переправе; расстегните одну из лямок рюкзака, сумку повесьте за одну ручку, чтобы при необходимости вы быстро от них освободились.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6.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Возьмите длинную палку, чтобы измерять глубину.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7.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Идите немного под углом против течения, чтобы оно не сносило вас и, главное, не могло сбить; двигаться следует боком вперёд, отрывая ногу от дна только после того, как плотно поставите другую.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8.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При движении не переплетайте ноги, чтобы не потерять равновесия.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9.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Если вы форсируете реку не в одиночку, а группой, пусть кто-нибудь, взяв один конец верёвки, переберётся со страховкой на берег и закрепит его там, привязав к дереву или большому камню; после этого можно начинать переправу; идти нужно, одной рукой придерживаясь за верёвку, а в другой держа палку.</w:t>
      </w:r>
    </w:p>
    <w:p w:rsid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10.</w:t>
      </w:r>
      <w:r w:rsidR="00A46828">
        <w:rPr>
          <w:rFonts w:ascii="Times New Roman" w:hAnsi="Times New Roman" w:cs="Times New Roman"/>
          <w:sz w:val="28"/>
          <w:szCs w:val="28"/>
        </w:rPr>
        <w:t xml:space="preserve"> </w:t>
      </w:r>
      <w:r w:rsidRPr="004E2019">
        <w:rPr>
          <w:rFonts w:ascii="Times New Roman" w:hAnsi="Times New Roman" w:cs="Times New Roman"/>
          <w:sz w:val="28"/>
          <w:szCs w:val="28"/>
        </w:rPr>
        <w:t>Если вы форсируете реку группой, но у вас нет верёвки, можно обойтись и без неё, двигаясь гуськом и держась за плечи товарища, идущего впереди: шагать можно и одновременно, и поочередно, но главное, каждый должен страховать идущего впереди. </w:t>
      </w:r>
    </w:p>
    <w:p w:rsidR="00A46828" w:rsidRPr="004E2019" w:rsidRDefault="00A46828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19" w:rsidRDefault="00A46828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019" w:rsidRPr="004E2019">
        <w:rPr>
          <w:rFonts w:ascii="Times New Roman" w:hAnsi="Times New Roman" w:cs="Times New Roman"/>
          <w:sz w:val="28"/>
          <w:szCs w:val="28"/>
        </w:rPr>
        <w:t xml:space="preserve"> </w:t>
      </w:r>
      <w:r w:rsidRPr="00A46828">
        <w:rPr>
          <w:rFonts w:ascii="Times New Roman" w:hAnsi="Times New Roman" w:cs="Times New Roman"/>
          <w:b/>
          <w:sz w:val="28"/>
          <w:szCs w:val="28"/>
        </w:rPr>
        <w:t>Контрольные вопросы по 3</w:t>
      </w:r>
      <w:r w:rsidR="004E2019" w:rsidRPr="00A46828">
        <w:rPr>
          <w:rFonts w:ascii="Times New Roman" w:hAnsi="Times New Roman" w:cs="Times New Roman"/>
          <w:b/>
          <w:sz w:val="28"/>
          <w:szCs w:val="28"/>
        </w:rPr>
        <w:t xml:space="preserve"> части урока</w:t>
      </w:r>
    </w:p>
    <w:p w:rsidR="00A46828" w:rsidRPr="00A46828" w:rsidRDefault="00A46828" w:rsidP="004E201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-Назовите способы защиты населения в ЧС природного характера.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-Для чего создана единая государственная система предупреждения и ликвидации ЧС?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-Чего требует закон от граждан в области защиты населения и территорий от ЧС?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Домашнее задание: Разработать варианты поведения населения при возникновении чрезвычайных ситуаций природного характера в нашей местности.</w:t>
      </w:r>
    </w:p>
    <w:p w:rsid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A46828" w:rsidRDefault="00A46828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28" w:rsidRDefault="00A46828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28" w:rsidRPr="004E2019" w:rsidRDefault="00A46828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828" w:rsidRDefault="00A46828" w:rsidP="00A46828">
      <w:pPr>
        <w:pStyle w:val="c4"/>
        <w:shd w:val="clear" w:color="auto" w:fill="FFFFFF"/>
        <w:spacing w:before="0" w:beforeAutospacing="0" w:after="0" w:afterAutospacing="0" w:line="302" w:lineRule="atLeast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Используемая литература:</w:t>
      </w:r>
    </w:p>
    <w:p w:rsidR="00A46828" w:rsidRDefault="00A46828" w:rsidP="0001189E">
      <w:pPr>
        <w:pStyle w:val="c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lastRenderedPageBreak/>
        <w:t>1.</w:t>
      </w:r>
      <w:r w:rsidR="0001189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А.Т.Смирнов, Б.И.Мишин, В.А.Васнев. Основы безопасности жизнедеятельности. 10 класс. Москва, «Просвещение», 2004.</w:t>
      </w:r>
    </w:p>
    <w:p w:rsidR="00A46828" w:rsidRDefault="00A46828" w:rsidP="0001189E">
      <w:pPr>
        <w:pStyle w:val="c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2.</w:t>
      </w:r>
      <w:r w:rsidR="0001189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Ю.П.Засядько. ОБЖ. 10 </w:t>
      </w:r>
      <w:proofErr w:type="spellStart"/>
      <w:r>
        <w:rPr>
          <w:rStyle w:val="c0"/>
          <w:color w:val="000000"/>
          <w:sz w:val="28"/>
          <w:szCs w:val="28"/>
        </w:rPr>
        <w:t>кл</w:t>
      </w:r>
      <w:proofErr w:type="spellEnd"/>
      <w:r>
        <w:rPr>
          <w:rStyle w:val="c0"/>
          <w:color w:val="000000"/>
          <w:sz w:val="28"/>
          <w:szCs w:val="28"/>
        </w:rPr>
        <w:t>.: поурочные планы. Волгоград, «Учитель АСП»,2004.</w:t>
      </w:r>
    </w:p>
    <w:p w:rsidR="00A46828" w:rsidRDefault="00A46828" w:rsidP="0001189E">
      <w:pPr>
        <w:pStyle w:val="c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3.</w:t>
      </w:r>
      <w:r w:rsidR="0001189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Законы Саратовской области, касающиеся вопросов безопасности населения при ЧС природного  и техногенного характера.</w:t>
      </w:r>
    </w:p>
    <w:p w:rsidR="00A46828" w:rsidRDefault="00A46828" w:rsidP="0001189E">
      <w:pPr>
        <w:pStyle w:val="c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4.</w:t>
      </w:r>
      <w:r w:rsidR="0001189E"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В.А.Шкенев</w:t>
      </w:r>
      <w:proofErr w:type="spellEnd"/>
      <w:r>
        <w:rPr>
          <w:rStyle w:val="c0"/>
          <w:color w:val="000000"/>
          <w:sz w:val="28"/>
          <w:szCs w:val="28"/>
        </w:rPr>
        <w:t>. ОБЖ. 10 класс. Поурочные планы. Волгоград, «Учитель», 2008.</w:t>
      </w:r>
    </w:p>
    <w:p w:rsidR="004E2019" w:rsidRPr="004E2019" w:rsidRDefault="004E2019" w:rsidP="000118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4E2019" w:rsidRPr="004E2019" w:rsidRDefault="004E2019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9">
        <w:rPr>
          <w:rFonts w:ascii="Times New Roman" w:hAnsi="Times New Roman" w:cs="Times New Roman"/>
          <w:sz w:val="28"/>
          <w:szCs w:val="28"/>
        </w:rPr>
        <w:t> </w:t>
      </w:r>
    </w:p>
    <w:p w:rsidR="00FF6BD2" w:rsidRPr="004E2019" w:rsidRDefault="00FF6BD2" w:rsidP="004E20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6BD2" w:rsidRPr="004E2019" w:rsidSect="0013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06FA"/>
    <w:multiLevelType w:val="hybridMultilevel"/>
    <w:tmpl w:val="08D66CE2"/>
    <w:lvl w:ilvl="0" w:tplc="86EEC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F0920"/>
    <w:multiLevelType w:val="hybridMultilevel"/>
    <w:tmpl w:val="3432EB80"/>
    <w:lvl w:ilvl="0" w:tplc="81622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C277D9"/>
    <w:multiLevelType w:val="hybridMultilevel"/>
    <w:tmpl w:val="08D66CE2"/>
    <w:lvl w:ilvl="0" w:tplc="86EEC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3D4E"/>
    <w:rsid w:val="00003D4E"/>
    <w:rsid w:val="0001189E"/>
    <w:rsid w:val="00056904"/>
    <w:rsid w:val="00072E1B"/>
    <w:rsid w:val="00130DB0"/>
    <w:rsid w:val="004E2019"/>
    <w:rsid w:val="00760942"/>
    <w:rsid w:val="00A46828"/>
    <w:rsid w:val="00C92575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2019"/>
  </w:style>
  <w:style w:type="character" w:styleId="a4">
    <w:name w:val="Emphasis"/>
    <w:basedOn w:val="a0"/>
    <w:uiPriority w:val="20"/>
    <w:qFormat/>
    <w:rsid w:val="004E2019"/>
    <w:rPr>
      <w:i/>
      <w:iCs/>
    </w:rPr>
  </w:style>
  <w:style w:type="character" w:styleId="a5">
    <w:name w:val="Strong"/>
    <w:basedOn w:val="a0"/>
    <w:uiPriority w:val="22"/>
    <w:qFormat/>
    <w:rsid w:val="004E2019"/>
    <w:rPr>
      <w:b/>
      <w:bCs/>
    </w:rPr>
  </w:style>
  <w:style w:type="paragraph" w:styleId="a6">
    <w:name w:val="List Paragraph"/>
    <w:basedOn w:val="a"/>
    <w:uiPriority w:val="34"/>
    <w:qFormat/>
    <w:rsid w:val="00072E1B"/>
    <w:pPr>
      <w:ind w:left="720"/>
      <w:contextualSpacing/>
    </w:pPr>
  </w:style>
  <w:style w:type="paragraph" w:customStyle="1" w:styleId="c4">
    <w:name w:val="c4"/>
    <w:basedOn w:val="a"/>
    <w:rsid w:val="00A46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46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oleg hrabrunov</cp:lastModifiedBy>
  <cp:revision>6</cp:revision>
  <cp:lastPrinted>2017-03-28T08:00:00Z</cp:lastPrinted>
  <dcterms:created xsi:type="dcterms:W3CDTF">2017-03-28T06:55:00Z</dcterms:created>
  <dcterms:modified xsi:type="dcterms:W3CDTF">2018-10-17T16:36:00Z</dcterms:modified>
</cp:coreProperties>
</file>