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E9" w:rsidRPr="006128E9" w:rsidRDefault="002E43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128E9">
        <w:rPr>
          <w:sz w:val="28"/>
          <w:szCs w:val="28"/>
        </w:rPr>
        <w:t xml:space="preserve">  </w:t>
      </w:r>
      <w:r w:rsidR="006128E9" w:rsidRPr="006128E9">
        <w:rPr>
          <w:b/>
          <w:sz w:val="28"/>
          <w:szCs w:val="28"/>
        </w:rPr>
        <w:t>ТЕМА: «Безопасное поведение в различных жизненных ситуациях»</w:t>
      </w:r>
      <w:r w:rsidRPr="006128E9">
        <w:rPr>
          <w:b/>
          <w:sz w:val="28"/>
          <w:szCs w:val="28"/>
        </w:rPr>
        <w:t xml:space="preserve"> </w:t>
      </w:r>
    </w:p>
    <w:p w:rsidR="00405F74" w:rsidRDefault="006128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4334">
        <w:rPr>
          <w:sz w:val="28"/>
          <w:szCs w:val="28"/>
        </w:rPr>
        <w:t xml:space="preserve"> </w:t>
      </w:r>
      <w:r w:rsidR="00821B27">
        <w:rPr>
          <w:sz w:val="28"/>
          <w:szCs w:val="28"/>
        </w:rPr>
        <w:t xml:space="preserve">ЦЕЛЬ: Содействовать формированию у детей навыков безопасной жизнедеятельности, ключевых коммуникативных компетенций </w:t>
      </w:r>
      <w:bookmarkStart w:id="0" w:name="_GoBack"/>
      <w:bookmarkEnd w:id="0"/>
      <w:r w:rsidR="00821B27">
        <w:rPr>
          <w:sz w:val="28"/>
          <w:szCs w:val="28"/>
        </w:rPr>
        <w:t>(ответственного отношения к себе и людям, осторожности, готовности к действиям в неадекватных ситуациях)</w:t>
      </w:r>
    </w:p>
    <w:p w:rsidR="00821B27" w:rsidRDefault="00821B27">
      <w:pPr>
        <w:rPr>
          <w:sz w:val="28"/>
          <w:szCs w:val="28"/>
        </w:rPr>
      </w:pPr>
    </w:p>
    <w:p w:rsidR="00821B27" w:rsidRDefault="00821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ЭЛЕКТРИЧЕСТВО</w:t>
      </w:r>
    </w:p>
    <w:p w:rsidR="00821B27" w:rsidRDefault="002E43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1B27">
        <w:rPr>
          <w:sz w:val="28"/>
          <w:szCs w:val="28"/>
        </w:rPr>
        <w:t>Электричество – одно из самых ярких открытий человечества. Очень быстро оно стало настолько, что мы его не замечаем. Кто из вас вспомнит</w:t>
      </w:r>
      <w:r>
        <w:rPr>
          <w:sz w:val="28"/>
          <w:szCs w:val="28"/>
        </w:rPr>
        <w:t>, где используется электрический ток?  (Ответы детей)</w:t>
      </w:r>
    </w:p>
    <w:p w:rsidR="002E4334" w:rsidRDefault="002E43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Электричество обеспечивает нам освещение, отопление, водоснабжение, работу троллейбуса, трамвая, железной дороги, телевидения, компьютера.</w:t>
      </w:r>
      <w:proofErr w:type="gramEnd"/>
    </w:p>
    <w:p w:rsidR="002E4334" w:rsidRDefault="002E4334">
      <w:pPr>
        <w:rPr>
          <w:sz w:val="28"/>
          <w:szCs w:val="28"/>
        </w:rPr>
      </w:pPr>
      <w:r>
        <w:rPr>
          <w:sz w:val="28"/>
          <w:szCs w:val="28"/>
        </w:rPr>
        <w:t xml:space="preserve">   Как вам в жизни помогает электрический ток? Какие электрические приборы у вас есть? </w:t>
      </w:r>
    </w:p>
    <w:p w:rsidR="00CC6248" w:rsidRDefault="00CC6248">
      <w:pPr>
        <w:rPr>
          <w:sz w:val="28"/>
          <w:szCs w:val="28"/>
        </w:rPr>
      </w:pPr>
      <w:r>
        <w:rPr>
          <w:sz w:val="28"/>
          <w:szCs w:val="28"/>
        </w:rPr>
        <w:t>Бытовая электротехника очень удобна, но может принести много бед, если не соблюдать и не выполнять элементарные правила безопасности.</w:t>
      </w:r>
    </w:p>
    <w:p w:rsidR="00CC6248" w:rsidRDefault="00CC6248">
      <w:pPr>
        <w:rPr>
          <w:sz w:val="28"/>
          <w:szCs w:val="28"/>
        </w:rPr>
      </w:pPr>
      <w:r>
        <w:rPr>
          <w:sz w:val="28"/>
          <w:szCs w:val="28"/>
        </w:rPr>
        <w:t>- Не вставляйте вилку в штепсельную розетку мокрыми руками.</w:t>
      </w:r>
    </w:p>
    <w:p w:rsidR="00CC6248" w:rsidRDefault="00CC6248">
      <w:pPr>
        <w:rPr>
          <w:sz w:val="28"/>
          <w:szCs w:val="28"/>
        </w:rPr>
      </w:pPr>
      <w:r>
        <w:rPr>
          <w:sz w:val="28"/>
          <w:szCs w:val="28"/>
        </w:rPr>
        <w:t>- Не пользуйтесь электроутюгом, плиткой, чайником без специальных несгораемых подставок.</w:t>
      </w:r>
    </w:p>
    <w:p w:rsidR="00CC6248" w:rsidRDefault="00CC6248">
      <w:pPr>
        <w:rPr>
          <w:sz w:val="28"/>
          <w:szCs w:val="28"/>
        </w:rPr>
      </w:pPr>
      <w:r>
        <w:rPr>
          <w:sz w:val="28"/>
          <w:szCs w:val="28"/>
        </w:rPr>
        <w:t>- Опасно использовать электроприбор с поврежденной изоляцией шнура.</w:t>
      </w:r>
    </w:p>
    <w:p w:rsidR="002A3C93" w:rsidRDefault="002A3C93">
      <w:pPr>
        <w:rPr>
          <w:sz w:val="28"/>
          <w:szCs w:val="28"/>
        </w:rPr>
      </w:pPr>
      <w:r>
        <w:rPr>
          <w:sz w:val="28"/>
          <w:szCs w:val="28"/>
        </w:rPr>
        <w:t>- Не прикасайтесь к нагреваемой воде и сосуду (если он не металлический) при включенном в сеть электронагревателе.</w:t>
      </w:r>
    </w:p>
    <w:p w:rsidR="002A3C93" w:rsidRDefault="002A3C93">
      <w:pPr>
        <w:rPr>
          <w:sz w:val="28"/>
          <w:szCs w:val="28"/>
        </w:rPr>
      </w:pPr>
      <w:r>
        <w:rPr>
          <w:sz w:val="28"/>
          <w:szCs w:val="28"/>
        </w:rPr>
        <w:t>- Не оставляйте без присмотра электронагревательные приборы, включенные в сеть.</w:t>
      </w:r>
    </w:p>
    <w:p w:rsidR="002A3C93" w:rsidRDefault="002A3C93">
      <w:pPr>
        <w:rPr>
          <w:sz w:val="28"/>
          <w:szCs w:val="28"/>
        </w:rPr>
      </w:pPr>
      <w:r>
        <w:rPr>
          <w:sz w:val="28"/>
          <w:szCs w:val="28"/>
        </w:rPr>
        <w:t xml:space="preserve">- Не используйте бумагу или ткань в качестве абажура </w:t>
      </w:r>
      <w:proofErr w:type="spellStart"/>
      <w:r>
        <w:rPr>
          <w:sz w:val="28"/>
          <w:szCs w:val="28"/>
        </w:rPr>
        <w:t>электролампочки</w:t>
      </w:r>
      <w:proofErr w:type="spellEnd"/>
      <w:r>
        <w:rPr>
          <w:sz w:val="28"/>
          <w:szCs w:val="28"/>
        </w:rPr>
        <w:t>.</w:t>
      </w:r>
    </w:p>
    <w:p w:rsidR="002A3C93" w:rsidRDefault="002A3C93">
      <w:pPr>
        <w:rPr>
          <w:sz w:val="28"/>
          <w:szCs w:val="28"/>
        </w:rPr>
      </w:pPr>
      <w:r>
        <w:rPr>
          <w:sz w:val="28"/>
          <w:szCs w:val="28"/>
        </w:rPr>
        <w:t>- Уходя из дома, выключайте свет и электроприборы.</w:t>
      </w:r>
    </w:p>
    <w:p w:rsidR="002A3C93" w:rsidRDefault="002A3C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ПОЖАР</w:t>
      </w:r>
    </w:p>
    <w:p w:rsidR="002A3C93" w:rsidRDefault="00F265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3C93">
        <w:rPr>
          <w:sz w:val="28"/>
          <w:szCs w:val="28"/>
        </w:rPr>
        <w:t>Ребята, скажите, чем полезен и опасен огонь? Когда огонь нам может быть другом, а когда врагом?</w:t>
      </w:r>
      <w:r>
        <w:rPr>
          <w:sz w:val="28"/>
          <w:szCs w:val="28"/>
        </w:rPr>
        <w:t xml:space="preserve"> (ответы детей)</w:t>
      </w:r>
    </w:p>
    <w:p w:rsidR="00F265EE" w:rsidRDefault="00F265EE">
      <w:pPr>
        <w:rPr>
          <w:sz w:val="28"/>
          <w:szCs w:val="28"/>
        </w:rPr>
      </w:pPr>
      <w:r>
        <w:rPr>
          <w:sz w:val="28"/>
          <w:szCs w:val="28"/>
        </w:rPr>
        <w:t>Что же может стать причиной пожара? Все причины пожаров перечислить невозможно, но основные из них знать необходимо.</w:t>
      </w:r>
    </w:p>
    <w:p w:rsidR="00F265EE" w:rsidRDefault="00F265EE">
      <w:pPr>
        <w:rPr>
          <w:sz w:val="28"/>
          <w:szCs w:val="28"/>
        </w:rPr>
      </w:pPr>
      <w:r>
        <w:rPr>
          <w:sz w:val="28"/>
          <w:szCs w:val="28"/>
        </w:rPr>
        <w:t xml:space="preserve">      Неосторожное обращение с огнем. Брошенный </w:t>
      </w:r>
      <w:proofErr w:type="spellStart"/>
      <w:r>
        <w:rPr>
          <w:sz w:val="28"/>
          <w:szCs w:val="28"/>
        </w:rPr>
        <w:t>незатушенный</w:t>
      </w:r>
      <w:proofErr w:type="spellEnd"/>
      <w:r>
        <w:rPr>
          <w:sz w:val="28"/>
          <w:szCs w:val="28"/>
        </w:rPr>
        <w:t xml:space="preserve"> окурок или горящая спичка могут уничтожить целый дом. Очень опасно зажигать спички в жилых помещениях, на балконах, на чердаках: малейшая неосторожность приводит к пожару.</w:t>
      </w:r>
    </w:p>
    <w:p w:rsidR="00F265EE" w:rsidRDefault="00F265EE">
      <w:pPr>
        <w:rPr>
          <w:sz w:val="28"/>
          <w:szCs w:val="28"/>
        </w:rPr>
      </w:pPr>
      <w:r>
        <w:rPr>
          <w:sz w:val="28"/>
          <w:szCs w:val="28"/>
        </w:rPr>
        <w:t xml:space="preserve">      Нарушение правил безопасности при использовании электроприборами.</w:t>
      </w:r>
    </w:p>
    <w:p w:rsidR="00F265EE" w:rsidRDefault="00F265EE">
      <w:pPr>
        <w:rPr>
          <w:sz w:val="28"/>
          <w:szCs w:val="28"/>
        </w:rPr>
      </w:pPr>
      <w:r>
        <w:rPr>
          <w:sz w:val="28"/>
          <w:szCs w:val="28"/>
        </w:rPr>
        <w:t>Часто люди включают в одну розетку телевизор, плитку, торшер, а бывает и утюг. Пожар в этом случае неминуем из-за перегрузки электросети.</w:t>
      </w:r>
    </w:p>
    <w:p w:rsidR="00F265EE" w:rsidRDefault="00F265EE">
      <w:pPr>
        <w:rPr>
          <w:sz w:val="28"/>
          <w:szCs w:val="28"/>
        </w:rPr>
      </w:pPr>
      <w:r>
        <w:rPr>
          <w:sz w:val="28"/>
          <w:szCs w:val="28"/>
        </w:rPr>
        <w:t xml:space="preserve">     Нарушение правил хранения</w:t>
      </w:r>
      <w:r w:rsidR="002C6E0D">
        <w:rPr>
          <w:sz w:val="28"/>
          <w:szCs w:val="28"/>
        </w:rPr>
        <w:t xml:space="preserve"> и использования горючих и легковоспламеняющихся жидкостей. Это лаки, краски, керосин, бензин, ацетон, бытовые аэрозоли. Все это легко и быстро воспламеняется.</w:t>
      </w:r>
    </w:p>
    <w:p w:rsidR="002C6E0D" w:rsidRDefault="002C6E0D">
      <w:pPr>
        <w:rPr>
          <w:sz w:val="28"/>
          <w:szCs w:val="28"/>
        </w:rPr>
      </w:pPr>
      <w:r>
        <w:rPr>
          <w:sz w:val="28"/>
          <w:szCs w:val="28"/>
        </w:rPr>
        <w:t xml:space="preserve">      Неосторожное обращение с пиротехническими изделиями. Это хлопушки,  петарды, фейерверки, бенгальские огни. Они не просто горят, а разбрасывают искры в разные стороны. Когда искры попадают на </w:t>
      </w:r>
      <w:proofErr w:type="spellStart"/>
      <w:r>
        <w:rPr>
          <w:sz w:val="28"/>
          <w:szCs w:val="28"/>
        </w:rPr>
        <w:t>легковозгораемые</w:t>
      </w:r>
      <w:proofErr w:type="spellEnd"/>
      <w:r>
        <w:rPr>
          <w:sz w:val="28"/>
          <w:szCs w:val="28"/>
        </w:rPr>
        <w:t xml:space="preserve"> предметы, начинается пожар.</w:t>
      </w:r>
    </w:p>
    <w:p w:rsidR="002C6E0D" w:rsidRDefault="002C6E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Что делать, если начался пожар:</w:t>
      </w:r>
    </w:p>
    <w:p w:rsidR="002C6E0D" w:rsidRDefault="002C6E0D">
      <w:pPr>
        <w:rPr>
          <w:sz w:val="28"/>
          <w:szCs w:val="28"/>
        </w:rPr>
      </w:pPr>
      <w:r>
        <w:rPr>
          <w:sz w:val="28"/>
          <w:szCs w:val="28"/>
        </w:rPr>
        <w:t>- Не бояться позвать на помощь взрослых, даже если сами виновник пожара.</w:t>
      </w:r>
    </w:p>
    <w:p w:rsidR="002C6E0D" w:rsidRDefault="002C6E0D">
      <w:pPr>
        <w:rPr>
          <w:sz w:val="28"/>
          <w:szCs w:val="28"/>
        </w:rPr>
      </w:pPr>
      <w:r>
        <w:rPr>
          <w:sz w:val="28"/>
          <w:szCs w:val="28"/>
        </w:rPr>
        <w:t xml:space="preserve">- Немедленно покинуть помещение, проверив, не остались ли в доме те, кто </w:t>
      </w:r>
      <w:r w:rsidR="002B0667">
        <w:rPr>
          <w:sz w:val="28"/>
          <w:szCs w:val="28"/>
        </w:rPr>
        <w:t xml:space="preserve">сам выбраться не может </w:t>
      </w:r>
      <w:proofErr w:type="gramStart"/>
      <w:r w:rsidR="002B0667">
        <w:rPr>
          <w:sz w:val="28"/>
          <w:szCs w:val="28"/>
        </w:rPr>
        <w:t xml:space="preserve">( </w:t>
      </w:r>
      <w:proofErr w:type="gramEnd"/>
      <w:r w:rsidR="002B0667">
        <w:rPr>
          <w:sz w:val="28"/>
          <w:szCs w:val="28"/>
        </w:rPr>
        <w:t>маленькие дети, больные, старики).</w:t>
      </w:r>
    </w:p>
    <w:p w:rsidR="002B0667" w:rsidRDefault="002B0667">
      <w:pPr>
        <w:rPr>
          <w:sz w:val="28"/>
          <w:szCs w:val="28"/>
        </w:rPr>
      </w:pPr>
      <w:r>
        <w:rPr>
          <w:sz w:val="28"/>
          <w:szCs w:val="28"/>
        </w:rPr>
        <w:t>- Если нет взрослых, позвонить в пожарную  охрану по телефону 01, сообщить адрес, что и где горит, свою фамилию и номер телефона.</w:t>
      </w:r>
    </w:p>
    <w:p w:rsidR="002B0667" w:rsidRDefault="002B0667">
      <w:pPr>
        <w:rPr>
          <w:sz w:val="28"/>
          <w:szCs w:val="28"/>
        </w:rPr>
      </w:pPr>
      <w:r>
        <w:rPr>
          <w:sz w:val="28"/>
          <w:szCs w:val="28"/>
        </w:rPr>
        <w:t xml:space="preserve">     Чего нельзя делать при возгорании в доме:</w:t>
      </w:r>
    </w:p>
    <w:p w:rsidR="002B0667" w:rsidRDefault="002B0667">
      <w:pPr>
        <w:rPr>
          <w:sz w:val="28"/>
          <w:szCs w:val="28"/>
        </w:rPr>
      </w:pPr>
      <w:r>
        <w:rPr>
          <w:sz w:val="28"/>
          <w:szCs w:val="28"/>
        </w:rPr>
        <w:t xml:space="preserve">- Не начинайте тушить огонь до вызова пожарных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это время может разгореться большой пожар).</w:t>
      </w:r>
    </w:p>
    <w:p w:rsidR="002B0667" w:rsidRDefault="002B0667">
      <w:pPr>
        <w:rPr>
          <w:sz w:val="28"/>
          <w:szCs w:val="28"/>
        </w:rPr>
      </w:pPr>
      <w:r>
        <w:rPr>
          <w:sz w:val="28"/>
          <w:szCs w:val="28"/>
        </w:rPr>
        <w:t>- Не открывайте окна и двери (это увеличит приток кислорода).</w:t>
      </w:r>
    </w:p>
    <w:p w:rsidR="002B0667" w:rsidRDefault="002B0667">
      <w:pPr>
        <w:rPr>
          <w:sz w:val="28"/>
          <w:szCs w:val="28"/>
        </w:rPr>
      </w:pPr>
      <w:r>
        <w:rPr>
          <w:sz w:val="28"/>
          <w:szCs w:val="28"/>
        </w:rPr>
        <w:t>- Не выпрыгивайте из окон.</w:t>
      </w:r>
    </w:p>
    <w:p w:rsidR="002B0667" w:rsidRDefault="002B0667">
      <w:pPr>
        <w:rPr>
          <w:sz w:val="28"/>
          <w:szCs w:val="28"/>
        </w:rPr>
      </w:pPr>
      <w:r>
        <w:rPr>
          <w:sz w:val="28"/>
          <w:szCs w:val="28"/>
        </w:rPr>
        <w:t>- Не гасите водой включенные в сеть электроприборы (может произойти замыкание).</w:t>
      </w:r>
    </w:p>
    <w:p w:rsidR="002B0667" w:rsidRDefault="002B0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БЕЗОПАСНОЕ ПОВЕДЕНИЕ НА УЛИЦЕ</w:t>
      </w:r>
    </w:p>
    <w:p w:rsidR="002B0667" w:rsidRDefault="002B0667">
      <w:pPr>
        <w:rPr>
          <w:sz w:val="28"/>
          <w:szCs w:val="28"/>
        </w:rPr>
      </w:pPr>
      <w:r>
        <w:rPr>
          <w:sz w:val="28"/>
          <w:szCs w:val="28"/>
        </w:rPr>
        <w:t xml:space="preserve">     В нашей жизни встречаются не только опасные предметы, но и опасные люди</w:t>
      </w:r>
      <w:r w:rsidR="00861B32">
        <w:rPr>
          <w:sz w:val="28"/>
          <w:szCs w:val="28"/>
        </w:rPr>
        <w:t>. Они могут ограбить квартиру, украсть ребенка или даже убить человека.</w:t>
      </w:r>
    </w:p>
    <w:p w:rsidR="00861B32" w:rsidRDefault="00861B32">
      <w:pPr>
        <w:rPr>
          <w:sz w:val="28"/>
          <w:szCs w:val="28"/>
        </w:rPr>
      </w:pPr>
      <w:r>
        <w:rPr>
          <w:sz w:val="28"/>
          <w:szCs w:val="28"/>
        </w:rPr>
        <w:t xml:space="preserve">   - Какие взрослые могут быть опасными? (люди неприятной внешности, неприятно одетые…)</w:t>
      </w:r>
    </w:p>
    <w:p w:rsidR="00861B32" w:rsidRDefault="00861B32">
      <w:pPr>
        <w:rPr>
          <w:sz w:val="28"/>
          <w:szCs w:val="28"/>
        </w:rPr>
      </w:pPr>
      <w:r>
        <w:rPr>
          <w:sz w:val="28"/>
          <w:szCs w:val="28"/>
        </w:rPr>
        <w:t xml:space="preserve"> - Всегда ли внешность приятная на вид означает добрые намерения?</w:t>
      </w:r>
    </w:p>
    <w:p w:rsidR="00861B32" w:rsidRDefault="00861B32">
      <w:pPr>
        <w:rPr>
          <w:sz w:val="28"/>
          <w:szCs w:val="28"/>
        </w:rPr>
      </w:pPr>
      <w:r>
        <w:rPr>
          <w:sz w:val="28"/>
          <w:szCs w:val="28"/>
        </w:rPr>
        <w:t xml:space="preserve"> - Как вы думаете как можно назвать людей у которых цели и действия преступны?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преступники, бандиты, злоумышленники, террористы).</w:t>
      </w:r>
    </w:p>
    <w:p w:rsidR="00861B32" w:rsidRDefault="00861B32">
      <w:pPr>
        <w:rPr>
          <w:sz w:val="28"/>
          <w:szCs w:val="28"/>
        </w:rPr>
      </w:pPr>
      <w:r>
        <w:rPr>
          <w:sz w:val="28"/>
          <w:szCs w:val="28"/>
        </w:rPr>
        <w:t xml:space="preserve">    Бывает так, что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оставшись дома один, может стать объектом таких страшных людей, которые могут совершить кражу, убить, взорвать дом. Мы должны помнить об этом и быть с такими людьми очень осторожными.</w:t>
      </w:r>
    </w:p>
    <w:p w:rsidR="001C7DF5" w:rsidRDefault="001C7DF5">
      <w:pPr>
        <w:rPr>
          <w:sz w:val="28"/>
          <w:szCs w:val="28"/>
        </w:rPr>
      </w:pPr>
      <w:r>
        <w:rPr>
          <w:sz w:val="28"/>
          <w:szCs w:val="28"/>
        </w:rPr>
        <w:t>В этих ситуациях даны два 2 варианта, вам нужно выбрать правильный ответ.</w:t>
      </w:r>
    </w:p>
    <w:p w:rsidR="00861B32" w:rsidRDefault="001C7DF5">
      <w:pPr>
        <w:rPr>
          <w:sz w:val="28"/>
          <w:szCs w:val="28"/>
        </w:rPr>
      </w:pPr>
      <w:r>
        <w:rPr>
          <w:sz w:val="28"/>
          <w:szCs w:val="28"/>
        </w:rPr>
        <w:t>1. Мальчик один дома, он поднимает трубку телефона и слышит:       Здравствуй, мальчик! Я знакомый твоего папы, позови его, пожалуйста, к телефону. Мальчик отвечает: - Папы нет дома. Он на работе. Будет только вечером. Или. Папа сейчас занят. Сообщите ваш номер телефона, он вам перезвонит.</w:t>
      </w:r>
    </w:p>
    <w:p w:rsidR="001C7DF5" w:rsidRDefault="001C7DF5">
      <w:pPr>
        <w:rPr>
          <w:sz w:val="28"/>
          <w:szCs w:val="28"/>
        </w:rPr>
      </w:pPr>
      <w:r>
        <w:rPr>
          <w:sz w:val="28"/>
          <w:szCs w:val="28"/>
        </w:rPr>
        <w:t>2. Девочка дома одна. Звонит телефон, она поднимает трубку и слышит:</w:t>
      </w:r>
    </w:p>
    <w:p w:rsidR="001C7DF5" w:rsidRDefault="001C7DF5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я сантехник! Скажи мне, пожалуйста, как попасть в вашу квартиру, чтобы починить кран? Девочка отвечает: - Родителей нет дома. Номер нашей квартиры 17. Или. </w:t>
      </w:r>
      <w:r w:rsidR="00607FDC">
        <w:rPr>
          <w:sz w:val="28"/>
          <w:szCs w:val="28"/>
        </w:rPr>
        <w:t xml:space="preserve">- </w:t>
      </w:r>
      <w:r>
        <w:rPr>
          <w:sz w:val="28"/>
          <w:szCs w:val="28"/>
        </w:rPr>
        <w:t>У нас кран не течет. Папа сейчас подойдет, а я подержу собаку.</w:t>
      </w:r>
    </w:p>
    <w:p w:rsidR="001C7DF5" w:rsidRDefault="001C7DF5">
      <w:pPr>
        <w:rPr>
          <w:sz w:val="28"/>
          <w:szCs w:val="28"/>
        </w:rPr>
      </w:pPr>
      <w:r>
        <w:rPr>
          <w:sz w:val="28"/>
          <w:szCs w:val="28"/>
        </w:rPr>
        <w:t>3. Звонок в дверь. Незнакомец ласковым голосом говорит</w:t>
      </w:r>
      <w:r w:rsidR="00607FDC">
        <w:rPr>
          <w:sz w:val="28"/>
          <w:szCs w:val="28"/>
        </w:rPr>
        <w:t>: - Я почтальон и принес вам письмо. Мальчик отвечает: - Оставьте письмо в двери, а я сейчас разбужу родителей. Или. – Никого нет дома. Я сейчас открою и сам возьму письмо.</w:t>
      </w:r>
    </w:p>
    <w:p w:rsidR="00607FDC" w:rsidRDefault="00607FDC">
      <w:pPr>
        <w:rPr>
          <w:sz w:val="28"/>
          <w:szCs w:val="28"/>
        </w:rPr>
      </w:pPr>
      <w:r>
        <w:rPr>
          <w:sz w:val="28"/>
          <w:szCs w:val="28"/>
        </w:rPr>
        <w:t xml:space="preserve">    Опасности вас могут остерегать не только дома, но и на улице. Вспомните, что случилось с Буратино, когда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лиса Алиса позвали его пойти с ними на Поле чудес? Его обокрали. Какую ошибку он допустил? ( Нельзя никуда идти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незнакомыми). Давайте вспомним слишком доверчивых героев сказок, которые оказались в подобной ситуации и повели себя не правильно. </w:t>
      </w:r>
      <w:r>
        <w:rPr>
          <w:sz w:val="28"/>
          <w:szCs w:val="28"/>
        </w:rPr>
        <w:lastRenderedPageBreak/>
        <w:t>«Волк и семеро козлят»,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избушка», «Колобок», «Красная шапочка». </w:t>
      </w:r>
    </w:p>
    <w:p w:rsidR="00607FDC" w:rsidRDefault="00607FDC">
      <w:pPr>
        <w:rPr>
          <w:sz w:val="28"/>
          <w:szCs w:val="28"/>
        </w:rPr>
      </w:pPr>
      <w:r>
        <w:rPr>
          <w:sz w:val="28"/>
          <w:szCs w:val="28"/>
        </w:rPr>
        <w:t xml:space="preserve">     Запомните! Никуда не ходите с незнакомыми людьми. Не садитесь</w:t>
      </w:r>
      <w:r w:rsidR="00D4096F">
        <w:rPr>
          <w:sz w:val="28"/>
          <w:szCs w:val="28"/>
        </w:rPr>
        <w:t xml:space="preserve"> в чужую машину. С наступлением темноты иди домой. Не меняй маршрут  возвращения из школы домой. Всегда сообщай родителям о своих планах на день. Если все же пришлось возвращаться домой по темноте, то избегайте плохо освещенных улиц, идите, где больше людей.</w:t>
      </w:r>
    </w:p>
    <w:p w:rsidR="00D4096F" w:rsidRDefault="00D4096F">
      <w:pPr>
        <w:rPr>
          <w:sz w:val="28"/>
          <w:szCs w:val="28"/>
        </w:rPr>
      </w:pPr>
      <w:r>
        <w:rPr>
          <w:sz w:val="28"/>
          <w:szCs w:val="28"/>
        </w:rPr>
        <w:t xml:space="preserve">         Что делать, если с тобой заговорил незнакомый человек? </w:t>
      </w:r>
      <w:proofErr w:type="gramStart"/>
      <w:r>
        <w:rPr>
          <w:sz w:val="28"/>
          <w:szCs w:val="28"/>
        </w:rPr>
        <w:t>( Извиниться и пройти мимо.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вступать с ним в разговор.)</w:t>
      </w:r>
      <w:proofErr w:type="gramEnd"/>
      <w:r>
        <w:rPr>
          <w:sz w:val="28"/>
          <w:szCs w:val="28"/>
        </w:rPr>
        <w:t xml:space="preserve"> Не бери у </w:t>
      </w:r>
      <w:proofErr w:type="gramStart"/>
      <w:r>
        <w:rPr>
          <w:sz w:val="28"/>
          <w:szCs w:val="28"/>
        </w:rPr>
        <w:t>чужих</w:t>
      </w:r>
      <w:proofErr w:type="gramEnd"/>
      <w:r>
        <w:rPr>
          <w:sz w:val="28"/>
          <w:szCs w:val="28"/>
        </w:rPr>
        <w:t xml:space="preserve"> деньги, конфеты и другие подарки. Не соглашайся идти с незнакомым человеком, не садись в машину. Если от тебя не отходят, то надо вырваться и кричать «Я его не знаю». Это услышат взрослые и тебе помогут.</w:t>
      </w:r>
    </w:p>
    <w:p w:rsidR="00D4096F" w:rsidRDefault="00D4096F">
      <w:pPr>
        <w:rPr>
          <w:sz w:val="28"/>
          <w:szCs w:val="28"/>
        </w:rPr>
      </w:pPr>
      <w:r>
        <w:rPr>
          <w:sz w:val="28"/>
          <w:szCs w:val="28"/>
        </w:rPr>
        <w:t xml:space="preserve">       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занятия детям показать презентацию об терроризме.</w:t>
      </w:r>
    </w:p>
    <w:p w:rsidR="00607FDC" w:rsidRDefault="00607F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DF5" w:rsidRPr="004D1BA7" w:rsidRDefault="001C7DF5">
      <w:pPr>
        <w:rPr>
          <w:sz w:val="28"/>
          <w:szCs w:val="28"/>
        </w:rPr>
      </w:pPr>
    </w:p>
    <w:sectPr w:rsidR="001C7DF5" w:rsidRPr="004D1BA7" w:rsidSect="0040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A7"/>
    <w:rsid w:val="0000158C"/>
    <w:rsid w:val="00017B8F"/>
    <w:rsid w:val="00170081"/>
    <w:rsid w:val="001C7DF5"/>
    <w:rsid w:val="002A3C93"/>
    <w:rsid w:val="002B0667"/>
    <w:rsid w:val="002C6E0D"/>
    <w:rsid w:val="002E4334"/>
    <w:rsid w:val="00405F74"/>
    <w:rsid w:val="004D1BA7"/>
    <w:rsid w:val="00607FDC"/>
    <w:rsid w:val="006128E9"/>
    <w:rsid w:val="00821B27"/>
    <w:rsid w:val="00861B32"/>
    <w:rsid w:val="00A405A5"/>
    <w:rsid w:val="00AB51B6"/>
    <w:rsid w:val="00CA63D7"/>
    <w:rsid w:val="00CC6248"/>
    <w:rsid w:val="00D4096F"/>
    <w:rsid w:val="00F2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0081"/>
    <w:pPr>
      <w:keepNext/>
      <w:outlineLvl w:val="0"/>
    </w:pPr>
    <w:rPr>
      <w:rFonts w:eastAsiaTheme="majorEastAsia" w:cstheme="majorBidi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58C"/>
    <w:rPr>
      <w:rFonts w:eastAsiaTheme="majorEastAsia" w:cstheme="majorBidi"/>
      <w:sz w:val="36"/>
      <w:szCs w:val="24"/>
    </w:rPr>
  </w:style>
  <w:style w:type="character" w:styleId="a3">
    <w:name w:val="Strong"/>
    <w:basedOn w:val="a0"/>
    <w:uiPriority w:val="22"/>
    <w:qFormat/>
    <w:rsid w:val="0000158C"/>
    <w:rPr>
      <w:b/>
      <w:bCs/>
    </w:rPr>
  </w:style>
  <w:style w:type="paragraph" w:styleId="a4">
    <w:name w:val="No Spacing"/>
    <w:uiPriority w:val="1"/>
    <w:qFormat/>
    <w:rsid w:val="0000158C"/>
    <w:rPr>
      <w:sz w:val="24"/>
      <w:szCs w:val="24"/>
    </w:rPr>
  </w:style>
  <w:style w:type="paragraph" w:styleId="a5">
    <w:name w:val="List Paragraph"/>
    <w:basedOn w:val="a"/>
    <w:uiPriority w:val="34"/>
    <w:qFormat/>
    <w:rsid w:val="0000158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6</cp:revision>
  <dcterms:created xsi:type="dcterms:W3CDTF">2013-04-11T17:22:00Z</dcterms:created>
  <dcterms:modified xsi:type="dcterms:W3CDTF">2018-03-26T16:11:00Z</dcterms:modified>
</cp:coreProperties>
</file>