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ED" w:rsidRPr="000E50C5" w:rsidRDefault="002422ED" w:rsidP="002422ED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0E50C5">
        <w:rPr>
          <w:rFonts w:ascii="Times New Roman" w:hAnsi="Times New Roman"/>
          <w:color w:val="002060"/>
          <w:sz w:val="28"/>
          <w:szCs w:val="28"/>
        </w:rPr>
        <w:t>Муниципальное учреждение дополнительного образования</w:t>
      </w:r>
    </w:p>
    <w:p w:rsidR="002422ED" w:rsidRPr="000E50C5" w:rsidRDefault="002422ED" w:rsidP="002422ED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0E50C5">
        <w:rPr>
          <w:rFonts w:ascii="Times New Roman" w:hAnsi="Times New Roman"/>
          <w:color w:val="002060"/>
          <w:sz w:val="28"/>
          <w:szCs w:val="28"/>
        </w:rPr>
        <w:t xml:space="preserve">«Центр эстетического воспитания детей»                                                 </w:t>
      </w:r>
    </w:p>
    <w:p w:rsidR="002422ED" w:rsidRPr="000E50C5" w:rsidRDefault="002422ED" w:rsidP="002422ED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0E50C5">
        <w:rPr>
          <w:rFonts w:ascii="Times New Roman" w:hAnsi="Times New Roman"/>
          <w:color w:val="002060"/>
          <w:sz w:val="28"/>
          <w:szCs w:val="28"/>
        </w:rPr>
        <w:t xml:space="preserve">  города Саранска Республики Мордовия</w:t>
      </w:r>
    </w:p>
    <w:p w:rsidR="002422ED" w:rsidRPr="000E50C5" w:rsidRDefault="002422ED" w:rsidP="002422ED">
      <w:pPr>
        <w:jc w:val="center"/>
        <w:rPr>
          <w:color w:val="002060"/>
        </w:rPr>
      </w:pPr>
    </w:p>
    <w:p w:rsidR="002422ED" w:rsidRPr="000E50C5" w:rsidRDefault="002422ED" w:rsidP="002422ED">
      <w:pPr>
        <w:jc w:val="center"/>
        <w:rPr>
          <w:color w:val="002060"/>
        </w:rPr>
      </w:pPr>
    </w:p>
    <w:p w:rsidR="002422ED" w:rsidRDefault="002422ED" w:rsidP="002422ED">
      <w:pPr>
        <w:jc w:val="center"/>
        <w:rPr>
          <w:color w:val="002060"/>
        </w:rPr>
      </w:pPr>
    </w:p>
    <w:p w:rsidR="002422ED" w:rsidRPr="000E50C5" w:rsidRDefault="002422ED" w:rsidP="002422ED">
      <w:pPr>
        <w:rPr>
          <w:color w:val="002060"/>
        </w:rPr>
      </w:pPr>
    </w:p>
    <w:p w:rsidR="002422ED" w:rsidRPr="002422ED" w:rsidRDefault="002422ED" w:rsidP="002422ED">
      <w:pPr>
        <w:jc w:val="center"/>
        <w:rPr>
          <w:color w:val="002060"/>
        </w:rPr>
      </w:pPr>
    </w:p>
    <w:p w:rsidR="00301E0A" w:rsidRDefault="00301E0A" w:rsidP="00B16299">
      <w:pPr>
        <w:pStyle w:val="1"/>
        <w:spacing w:before="0" w:beforeAutospacing="0" w:after="0" w:afterAutospacing="0"/>
        <w:jc w:val="center"/>
        <w:rPr>
          <w:b w:val="0"/>
          <w:bCs w:val="0"/>
          <w:color w:val="002060"/>
          <w:sz w:val="36"/>
          <w:szCs w:val="36"/>
        </w:rPr>
      </w:pPr>
      <w:r>
        <w:rPr>
          <w:b w:val="0"/>
          <w:bCs w:val="0"/>
          <w:color w:val="002060"/>
          <w:sz w:val="36"/>
          <w:szCs w:val="36"/>
        </w:rPr>
        <w:t xml:space="preserve">Беседа </w:t>
      </w:r>
      <w:r w:rsidR="003164FF">
        <w:rPr>
          <w:b w:val="0"/>
          <w:bCs w:val="0"/>
          <w:color w:val="002060"/>
          <w:sz w:val="36"/>
          <w:szCs w:val="36"/>
        </w:rPr>
        <w:t xml:space="preserve">в музее изобразительных искусств </w:t>
      </w:r>
      <w:r>
        <w:rPr>
          <w:b w:val="0"/>
          <w:bCs w:val="0"/>
          <w:color w:val="002060"/>
          <w:sz w:val="36"/>
          <w:szCs w:val="36"/>
        </w:rPr>
        <w:t xml:space="preserve">на тему: </w:t>
      </w:r>
    </w:p>
    <w:p w:rsidR="002422ED" w:rsidRPr="00620B0A" w:rsidRDefault="00301E0A" w:rsidP="00B16299">
      <w:pPr>
        <w:pStyle w:val="1"/>
        <w:spacing w:before="0" w:beforeAutospacing="0" w:after="0" w:afterAutospacing="0"/>
        <w:jc w:val="center"/>
        <w:rPr>
          <w:color w:val="C00000"/>
          <w:sz w:val="36"/>
          <w:szCs w:val="36"/>
        </w:rPr>
      </w:pPr>
      <w:r w:rsidRPr="00EB0C36">
        <w:rPr>
          <w:color w:val="C00000"/>
          <w:sz w:val="36"/>
          <w:szCs w:val="36"/>
        </w:rPr>
        <w:t xml:space="preserve"> </w:t>
      </w:r>
      <w:r w:rsidR="002422ED" w:rsidRPr="00620B0A">
        <w:rPr>
          <w:color w:val="C00000"/>
          <w:sz w:val="36"/>
          <w:szCs w:val="36"/>
        </w:rPr>
        <w:t>«</w:t>
      </w:r>
      <w:r w:rsidR="00C00EAB">
        <w:rPr>
          <w:color w:val="C00000"/>
          <w:sz w:val="36"/>
          <w:szCs w:val="36"/>
        </w:rPr>
        <w:t>Музей Соломона Гуггенхейма</w:t>
      </w:r>
      <w:r w:rsidR="00620B0A" w:rsidRPr="00620B0A">
        <w:rPr>
          <w:color w:val="C00000"/>
          <w:sz w:val="36"/>
          <w:szCs w:val="36"/>
        </w:rPr>
        <w:t>»</w:t>
      </w:r>
      <w:r w:rsidR="00273CB6" w:rsidRPr="00620B0A">
        <w:rPr>
          <w:color w:val="C00000"/>
          <w:sz w:val="36"/>
          <w:szCs w:val="36"/>
        </w:rPr>
        <w:t xml:space="preserve"> </w:t>
      </w:r>
    </w:p>
    <w:p w:rsidR="002422ED" w:rsidRDefault="00E20B79" w:rsidP="002422ED">
      <w:pPr>
        <w:pStyle w:val="1"/>
        <w:spacing w:before="0" w:beforeAutospacing="0" w:after="0" w:afterAutospacing="0"/>
        <w:jc w:val="center"/>
        <w:rPr>
          <w:b w:val="0"/>
          <w:bCs w:val="0"/>
          <w:color w:val="002060"/>
          <w:sz w:val="28"/>
          <w:szCs w:val="28"/>
        </w:rPr>
      </w:pPr>
      <w:r w:rsidRPr="00B16299">
        <w:rPr>
          <w:b w:val="0"/>
          <w:bCs w:val="0"/>
          <w:color w:val="002060"/>
          <w:sz w:val="28"/>
          <w:szCs w:val="28"/>
        </w:rPr>
        <w:t xml:space="preserve"> </w:t>
      </w:r>
      <w:r w:rsidR="002422ED" w:rsidRPr="00B16299">
        <w:rPr>
          <w:b w:val="0"/>
          <w:bCs w:val="0"/>
          <w:color w:val="002060"/>
          <w:sz w:val="28"/>
          <w:szCs w:val="28"/>
        </w:rPr>
        <w:t xml:space="preserve">(для детей </w:t>
      </w:r>
      <w:r w:rsidR="005E5A66">
        <w:rPr>
          <w:b w:val="0"/>
          <w:bCs w:val="0"/>
          <w:color w:val="002060"/>
          <w:sz w:val="28"/>
          <w:szCs w:val="28"/>
        </w:rPr>
        <w:t>9</w:t>
      </w:r>
      <w:r w:rsidR="002422ED" w:rsidRPr="00B16299">
        <w:rPr>
          <w:b w:val="0"/>
          <w:bCs w:val="0"/>
          <w:color w:val="002060"/>
          <w:sz w:val="28"/>
          <w:szCs w:val="28"/>
        </w:rPr>
        <w:t xml:space="preserve"> -1</w:t>
      </w:r>
      <w:r w:rsidR="00E869E5">
        <w:rPr>
          <w:b w:val="0"/>
          <w:bCs w:val="0"/>
          <w:color w:val="002060"/>
          <w:sz w:val="28"/>
          <w:szCs w:val="28"/>
        </w:rPr>
        <w:t>4</w:t>
      </w:r>
      <w:r w:rsidR="002422ED" w:rsidRPr="00B16299">
        <w:rPr>
          <w:b w:val="0"/>
          <w:bCs w:val="0"/>
          <w:color w:val="002060"/>
          <w:sz w:val="28"/>
          <w:szCs w:val="28"/>
        </w:rPr>
        <w:t xml:space="preserve"> лет)</w:t>
      </w:r>
    </w:p>
    <w:p w:rsidR="002422ED" w:rsidRPr="000E50C5" w:rsidRDefault="002422ED" w:rsidP="00322288">
      <w:pPr>
        <w:rPr>
          <w:color w:val="002060"/>
        </w:rPr>
      </w:pPr>
    </w:p>
    <w:p w:rsidR="00D532A0" w:rsidRDefault="00D532A0" w:rsidP="00D532A0">
      <w:pPr>
        <w:jc w:val="center"/>
      </w:pPr>
    </w:p>
    <w:p w:rsidR="002422ED" w:rsidRPr="002422ED" w:rsidRDefault="002C0531" w:rsidP="00620B0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5.8pt;height:243.65pt">
            <v:imagedata r:id="rId6" o:title="NYC_-_Guggenheim_Museum"/>
          </v:shape>
        </w:pict>
      </w:r>
      <w:r w:rsidR="00C74F91">
        <w:t xml:space="preserve"> </w:t>
      </w:r>
      <w:r w:rsidR="00425F9F">
        <w:pict>
          <v:shape id="_x0000_i1025" type="#_x0000_t75" alt="" style="width:23.8pt;height:23.8pt"/>
        </w:pict>
      </w:r>
    </w:p>
    <w:p w:rsidR="002422ED" w:rsidRPr="000E50C5" w:rsidRDefault="002422ED" w:rsidP="00D532A0">
      <w:pPr>
        <w:rPr>
          <w:color w:val="002060"/>
        </w:rPr>
      </w:pPr>
    </w:p>
    <w:p w:rsidR="002422ED" w:rsidRPr="000E50C5" w:rsidRDefault="002422ED" w:rsidP="002422ED">
      <w:pPr>
        <w:jc w:val="right"/>
        <w:rPr>
          <w:color w:val="002060"/>
          <w:sz w:val="28"/>
          <w:szCs w:val="28"/>
        </w:rPr>
      </w:pPr>
      <w:r w:rsidRPr="000E50C5">
        <w:rPr>
          <w:color w:val="002060"/>
          <w:sz w:val="28"/>
          <w:szCs w:val="28"/>
        </w:rPr>
        <w:t xml:space="preserve">подготовила </w:t>
      </w:r>
    </w:p>
    <w:p w:rsidR="002422ED" w:rsidRPr="000E50C5" w:rsidRDefault="002422ED" w:rsidP="002422ED">
      <w:pPr>
        <w:jc w:val="right"/>
        <w:rPr>
          <w:color w:val="002060"/>
          <w:sz w:val="28"/>
          <w:szCs w:val="28"/>
        </w:rPr>
      </w:pPr>
      <w:r w:rsidRPr="000E50C5">
        <w:rPr>
          <w:color w:val="002060"/>
          <w:sz w:val="28"/>
          <w:szCs w:val="28"/>
        </w:rPr>
        <w:t xml:space="preserve">педагог </w:t>
      </w:r>
      <w:r w:rsidR="00301E0A">
        <w:rPr>
          <w:color w:val="002060"/>
          <w:sz w:val="28"/>
          <w:szCs w:val="28"/>
        </w:rPr>
        <w:t>дополнительного образования</w:t>
      </w:r>
    </w:p>
    <w:p w:rsidR="002422ED" w:rsidRPr="000E50C5" w:rsidRDefault="002422ED" w:rsidP="002422ED">
      <w:pPr>
        <w:jc w:val="right"/>
        <w:rPr>
          <w:color w:val="002060"/>
          <w:sz w:val="28"/>
        </w:rPr>
      </w:pPr>
      <w:r w:rsidRPr="000E50C5">
        <w:rPr>
          <w:color w:val="002060"/>
          <w:sz w:val="28"/>
          <w:szCs w:val="28"/>
        </w:rPr>
        <w:t xml:space="preserve">Калиниченко </w:t>
      </w:r>
      <w:r w:rsidR="00301E0A">
        <w:rPr>
          <w:color w:val="002060"/>
          <w:sz w:val="28"/>
          <w:szCs w:val="28"/>
        </w:rPr>
        <w:t>Анжелика Николаевна</w:t>
      </w:r>
    </w:p>
    <w:p w:rsidR="002422ED" w:rsidRDefault="002422ED" w:rsidP="002422ED">
      <w:pPr>
        <w:jc w:val="right"/>
        <w:rPr>
          <w:sz w:val="28"/>
        </w:rPr>
      </w:pPr>
    </w:p>
    <w:p w:rsidR="002422ED" w:rsidRDefault="002422ED" w:rsidP="002422ED">
      <w:pPr>
        <w:rPr>
          <w:sz w:val="28"/>
        </w:rPr>
      </w:pPr>
    </w:p>
    <w:p w:rsidR="002422ED" w:rsidRDefault="002422ED" w:rsidP="002422ED">
      <w:pPr>
        <w:jc w:val="right"/>
        <w:rPr>
          <w:sz w:val="28"/>
        </w:rPr>
      </w:pPr>
    </w:p>
    <w:p w:rsidR="002422ED" w:rsidRDefault="002422ED" w:rsidP="00322288">
      <w:pPr>
        <w:rPr>
          <w:sz w:val="28"/>
        </w:rPr>
      </w:pPr>
    </w:p>
    <w:p w:rsidR="00EB0C36" w:rsidRDefault="00EB0C36" w:rsidP="002422ED">
      <w:pPr>
        <w:jc w:val="right"/>
        <w:rPr>
          <w:sz w:val="28"/>
        </w:rPr>
      </w:pPr>
    </w:p>
    <w:p w:rsidR="002C0531" w:rsidRDefault="002C0531" w:rsidP="002422ED">
      <w:pPr>
        <w:jc w:val="right"/>
        <w:rPr>
          <w:sz w:val="28"/>
        </w:rPr>
      </w:pPr>
    </w:p>
    <w:p w:rsidR="002C0531" w:rsidRDefault="002C0531" w:rsidP="002422ED">
      <w:pPr>
        <w:jc w:val="right"/>
        <w:rPr>
          <w:sz w:val="28"/>
        </w:rPr>
      </w:pPr>
    </w:p>
    <w:p w:rsidR="002C0531" w:rsidRDefault="002C0531" w:rsidP="002422ED">
      <w:pPr>
        <w:jc w:val="right"/>
        <w:rPr>
          <w:sz w:val="28"/>
        </w:rPr>
      </w:pPr>
    </w:p>
    <w:p w:rsidR="002C0531" w:rsidRDefault="002C0531" w:rsidP="002422ED">
      <w:pPr>
        <w:jc w:val="right"/>
        <w:rPr>
          <w:sz w:val="28"/>
        </w:rPr>
      </w:pPr>
    </w:p>
    <w:p w:rsidR="002422ED" w:rsidRPr="002F22FB" w:rsidRDefault="002422ED" w:rsidP="002422ED">
      <w:pPr>
        <w:rPr>
          <w:sz w:val="28"/>
        </w:rPr>
      </w:pPr>
    </w:p>
    <w:p w:rsidR="00301E0A" w:rsidRDefault="002422ED" w:rsidP="00301E0A">
      <w:pPr>
        <w:jc w:val="center"/>
        <w:rPr>
          <w:color w:val="002060"/>
          <w:sz w:val="28"/>
        </w:rPr>
      </w:pPr>
      <w:r w:rsidRPr="000E50C5">
        <w:rPr>
          <w:color w:val="002060"/>
          <w:sz w:val="28"/>
        </w:rPr>
        <w:t>г. Саранск</w:t>
      </w:r>
      <w:r w:rsidRPr="000E50C5">
        <w:rPr>
          <w:color w:val="002060"/>
          <w:sz w:val="28"/>
        </w:rPr>
        <w:br/>
        <w:t xml:space="preserve"> 202</w:t>
      </w:r>
      <w:r w:rsidR="00E869E5">
        <w:rPr>
          <w:color w:val="002060"/>
          <w:sz w:val="28"/>
        </w:rPr>
        <w:t>3</w:t>
      </w:r>
    </w:p>
    <w:p w:rsidR="008353D1" w:rsidRDefault="006B23D0" w:rsidP="006B23D0">
      <w:pPr>
        <w:shd w:val="clear" w:color="auto" w:fill="FFFFFF"/>
        <w:spacing w:before="240" w:line="360" w:lineRule="auto"/>
        <w:jc w:val="center"/>
        <w:rPr>
          <w:b/>
          <w:color w:val="C00000"/>
          <w:sz w:val="28"/>
          <w:szCs w:val="28"/>
        </w:rPr>
      </w:pPr>
      <w:r w:rsidRPr="00950010">
        <w:rPr>
          <w:b/>
          <w:color w:val="C00000"/>
          <w:sz w:val="28"/>
          <w:szCs w:val="28"/>
        </w:rPr>
        <w:lastRenderedPageBreak/>
        <w:t>Беседа</w:t>
      </w:r>
    </w:p>
    <w:p w:rsidR="00CE7823" w:rsidRDefault="00CE7823" w:rsidP="00CE7823">
      <w:pPr>
        <w:spacing w:before="240" w:line="360" w:lineRule="auto"/>
        <w:jc w:val="both"/>
        <w:rPr>
          <w:sz w:val="28"/>
          <w:szCs w:val="28"/>
          <w:shd w:val="clear" w:color="auto" w:fill="FFFFFF"/>
        </w:rPr>
      </w:pPr>
      <w:r w:rsidRPr="00CE7823">
        <w:rPr>
          <w:b/>
          <w:bCs/>
          <w:sz w:val="28"/>
          <w:szCs w:val="28"/>
          <w:shd w:val="clear" w:color="auto" w:fill="FFFFFF"/>
        </w:rPr>
        <w:t>Музей Соломона Гуггенхайма</w:t>
      </w:r>
      <w:r>
        <w:rPr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sz w:val="28"/>
          <w:szCs w:val="28"/>
        </w:rPr>
        <w:t xml:space="preserve">- </w:t>
      </w:r>
      <w:hyperlink r:id="rId7" w:tooltip="Музей" w:history="1">
        <w:r w:rsidRPr="00CE782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музей</w:t>
        </w:r>
      </w:hyperlink>
      <w:r w:rsidRPr="00CE7823">
        <w:rPr>
          <w:sz w:val="28"/>
          <w:szCs w:val="28"/>
          <w:shd w:val="clear" w:color="auto" w:fill="FFFFFF"/>
        </w:rPr>
        <w:t> </w:t>
      </w:r>
      <w:hyperlink r:id="rId8" w:tooltip="Искусство" w:history="1">
        <w:r w:rsidRPr="00CE782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искусства</w:t>
        </w:r>
      </w:hyperlink>
      <w:r w:rsidRPr="00CE7823">
        <w:rPr>
          <w:sz w:val="28"/>
          <w:szCs w:val="28"/>
          <w:shd w:val="clear" w:color="auto" w:fill="FFFFFF"/>
        </w:rPr>
        <w:t> в </w:t>
      </w:r>
      <w:hyperlink r:id="rId9" w:tooltip="США" w:history="1">
        <w:r w:rsidRPr="00CE782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США</w:t>
        </w:r>
      </w:hyperlink>
      <w:r w:rsidRPr="00CE7823">
        <w:rPr>
          <w:sz w:val="28"/>
          <w:szCs w:val="28"/>
          <w:shd w:val="clear" w:color="auto" w:fill="FFFFFF"/>
        </w:rPr>
        <w:t>, созданный меценатом и коллекционером </w:t>
      </w:r>
      <w:hyperlink r:id="rId10" w:tooltip="Гуггенхайм, Соломон" w:history="1">
        <w:r w:rsidRPr="00CE7823">
          <w:rPr>
            <w:rStyle w:val="a4"/>
            <w:b/>
            <w:color w:val="auto"/>
            <w:sz w:val="28"/>
            <w:szCs w:val="28"/>
            <w:u w:val="none"/>
            <w:shd w:val="clear" w:color="auto" w:fill="FFFFFF"/>
          </w:rPr>
          <w:t>Соломоном Гуггенхаймом</w:t>
        </w:r>
      </w:hyperlink>
      <w:r w:rsidRPr="00CE7823">
        <w:rPr>
          <w:sz w:val="28"/>
          <w:szCs w:val="28"/>
          <w:shd w:val="clear" w:color="auto" w:fill="FFFFFF"/>
        </w:rPr>
        <w:t>.</w:t>
      </w:r>
    </w:p>
    <w:p w:rsidR="00322288" w:rsidRDefault="00CE7823" w:rsidP="00CE7823">
      <w:pPr>
        <w:spacing w:before="240" w:line="360" w:lineRule="auto"/>
        <w:jc w:val="both"/>
        <w:rPr>
          <w:sz w:val="28"/>
          <w:szCs w:val="28"/>
          <w:shd w:val="clear" w:color="auto" w:fill="FFFFFF"/>
        </w:rPr>
      </w:pPr>
      <w:r w:rsidRPr="00CE7823">
        <w:rPr>
          <w:sz w:val="28"/>
          <w:szCs w:val="28"/>
          <w:shd w:val="clear" w:color="auto" w:fill="FFFFFF"/>
        </w:rPr>
        <w:t xml:space="preserve"> Расположен в </w:t>
      </w:r>
      <w:hyperlink r:id="rId11" w:tooltip="Нью-Йорк" w:history="1">
        <w:r w:rsidRPr="00CE782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Нью-Йорке</w:t>
        </w:r>
      </w:hyperlink>
      <w:r w:rsidRPr="00CE7823">
        <w:rPr>
          <w:sz w:val="28"/>
          <w:szCs w:val="28"/>
          <w:shd w:val="clear" w:color="auto" w:fill="FFFFFF"/>
        </w:rPr>
        <w:t> в пределах так называемой </w:t>
      </w:r>
      <w:hyperlink r:id="rId12" w:tooltip="Музейная миля (Нью-Йорк)" w:history="1">
        <w:r w:rsidRPr="00CE782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музейной мили</w:t>
        </w:r>
      </w:hyperlink>
      <w:r w:rsidRPr="00CE7823">
        <w:rPr>
          <w:sz w:val="28"/>
          <w:szCs w:val="28"/>
          <w:shd w:val="clear" w:color="auto" w:fill="FFFFFF"/>
        </w:rPr>
        <w:t>. Одно из старейших и самых посещаемых собраний </w:t>
      </w:r>
      <w:hyperlink r:id="rId13" w:tooltip="Современное искусство" w:history="1">
        <w:r w:rsidRPr="00CE782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современного искусства</w:t>
        </w:r>
      </w:hyperlink>
      <w:r w:rsidRPr="00CE7823">
        <w:rPr>
          <w:sz w:val="28"/>
          <w:szCs w:val="28"/>
          <w:shd w:val="clear" w:color="auto" w:fill="FFFFFF"/>
        </w:rPr>
        <w:t> в мире.</w:t>
      </w:r>
    </w:p>
    <w:p w:rsidR="00CE7823" w:rsidRDefault="00CE7823" w:rsidP="00CE7823">
      <w:pPr>
        <w:spacing w:before="24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CE7823">
        <w:rPr>
          <w:b/>
          <w:sz w:val="28"/>
          <w:szCs w:val="28"/>
          <w:shd w:val="clear" w:color="auto" w:fill="FFFFFF"/>
        </w:rPr>
        <w:t>Соломон Гуггенхайм</w:t>
      </w:r>
    </w:p>
    <w:p w:rsidR="00CE7823" w:rsidRPr="00CE7823" w:rsidRDefault="00CE7823" w:rsidP="00CE7823">
      <w:pPr>
        <w:spacing w:before="240"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pict>
          <v:shape id="_x0000_i1027" type="#_x0000_t75" style="width:183.85pt;height:307.3pt">
            <v:imagedata r:id="rId14" o:title="S._R._Guggenheim_portrait_by_Pirie_MacDonald"/>
          </v:shape>
        </w:pict>
      </w:r>
    </w:p>
    <w:p w:rsidR="00CE7823" w:rsidRPr="00CE7823" w:rsidRDefault="00CE7823" w:rsidP="00CE7823">
      <w:pPr>
        <w:pStyle w:val="a7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  <w:lang w:val="en-US"/>
        </w:rPr>
      </w:pPr>
      <w:r w:rsidRPr="00CE7823">
        <w:rPr>
          <w:sz w:val="28"/>
          <w:szCs w:val="28"/>
        </w:rPr>
        <w:t>Гуггенхейм родился в Филадельфии, штат Пенсильвания, в семье Мейера и Барбары Гуггенхайм. В семье было 11 детей: 8 сыновей и 3 дочери.</w:t>
      </w:r>
      <w:r>
        <w:rPr>
          <w:sz w:val="28"/>
          <w:szCs w:val="28"/>
        </w:rPr>
        <w:t xml:space="preserve"> </w:t>
      </w:r>
      <w:r w:rsidRPr="00CE7823">
        <w:rPr>
          <w:sz w:val="28"/>
          <w:szCs w:val="28"/>
        </w:rPr>
        <w:t>После учебы в </w:t>
      </w:r>
      <w:hyperlink r:id="rId15" w:tooltip="Швейцария" w:history="1">
        <w:r w:rsidRPr="00CE7823">
          <w:rPr>
            <w:rStyle w:val="a4"/>
            <w:rFonts w:eastAsiaTheme="majorEastAsia"/>
            <w:color w:val="auto"/>
            <w:sz w:val="28"/>
            <w:szCs w:val="28"/>
            <w:u w:val="none"/>
          </w:rPr>
          <w:t>Швейцарии</w:t>
        </w:r>
      </w:hyperlink>
      <w:r w:rsidRPr="00CE7823">
        <w:rPr>
          <w:sz w:val="28"/>
          <w:szCs w:val="28"/>
        </w:rPr>
        <w:t> в </w:t>
      </w:r>
      <w:hyperlink r:id="rId16" w:tooltip="Цюрих" w:history="1">
        <w:r w:rsidRPr="00CE7823">
          <w:rPr>
            <w:rStyle w:val="a4"/>
            <w:rFonts w:eastAsiaTheme="majorEastAsia"/>
            <w:color w:val="auto"/>
            <w:sz w:val="28"/>
            <w:szCs w:val="28"/>
            <w:u w:val="none"/>
          </w:rPr>
          <w:t>Цюрихе</w:t>
        </w:r>
      </w:hyperlink>
      <w:r w:rsidRPr="00CE7823">
        <w:rPr>
          <w:sz w:val="28"/>
          <w:szCs w:val="28"/>
        </w:rPr>
        <w:t xml:space="preserve"> в Институте Конкордия он вернулся в Соединенные Штаты, чтобы работать в семейном горнодобывающем бизнесе, а затем основал на Аляске компанию </w:t>
      </w:r>
      <w:r w:rsidRPr="00CE7823">
        <w:rPr>
          <w:sz w:val="28"/>
          <w:szCs w:val="28"/>
          <w:lang w:val="en-US"/>
        </w:rPr>
        <w:t xml:space="preserve">«Yukon Gold Company». </w:t>
      </w:r>
      <w:r w:rsidRPr="00CE7823">
        <w:rPr>
          <w:sz w:val="28"/>
          <w:szCs w:val="28"/>
        </w:rPr>
        <w:t>В</w:t>
      </w:r>
      <w:r w:rsidRPr="00CE7823">
        <w:rPr>
          <w:sz w:val="28"/>
          <w:szCs w:val="28"/>
          <w:lang w:val="en-US"/>
        </w:rPr>
        <w:t xml:space="preserve"> 1891 </w:t>
      </w:r>
      <w:r w:rsidRPr="00CE7823">
        <w:rPr>
          <w:sz w:val="28"/>
          <w:szCs w:val="28"/>
        </w:rPr>
        <w:t>году</w:t>
      </w:r>
      <w:r w:rsidRPr="00CE7823">
        <w:rPr>
          <w:sz w:val="28"/>
          <w:szCs w:val="28"/>
          <w:lang w:val="en-US"/>
        </w:rPr>
        <w:t xml:space="preserve"> </w:t>
      </w:r>
      <w:r w:rsidRPr="00CE7823">
        <w:rPr>
          <w:sz w:val="28"/>
          <w:szCs w:val="28"/>
        </w:rPr>
        <w:t>он</w:t>
      </w:r>
      <w:r w:rsidRPr="00CE7823">
        <w:rPr>
          <w:sz w:val="28"/>
          <w:szCs w:val="28"/>
          <w:lang w:val="en-US"/>
        </w:rPr>
        <w:t xml:space="preserve"> </w:t>
      </w:r>
      <w:r w:rsidRPr="00CE7823">
        <w:rPr>
          <w:sz w:val="28"/>
          <w:szCs w:val="28"/>
        </w:rPr>
        <w:t>развернул</w:t>
      </w:r>
      <w:r w:rsidRPr="00CE7823">
        <w:rPr>
          <w:sz w:val="28"/>
          <w:szCs w:val="28"/>
          <w:lang w:val="en-US"/>
        </w:rPr>
        <w:t xml:space="preserve"> </w:t>
      </w:r>
      <w:r w:rsidRPr="00CE7823">
        <w:rPr>
          <w:sz w:val="28"/>
          <w:szCs w:val="28"/>
        </w:rPr>
        <w:t>компанию</w:t>
      </w:r>
      <w:r w:rsidRPr="00CE7823">
        <w:rPr>
          <w:sz w:val="28"/>
          <w:szCs w:val="28"/>
          <w:lang w:val="en-US"/>
        </w:rPr>
        <w:t xml:space="preserve"> «</w:t>
      </w:r>
      <w:proofErr w:type="spellStart"/>
      <w:r w:rsidRPr="00CE7823">
        <w:rPr>
          <w:sz w:val="28"/>
          <w:szCs w:val="28"/>
          <w:lang w:val="en-US"/>
        </w:rPr>
        <w:t>Compañia</w:t>
      </w:r>
      <w:proofErr w:type="spellEnd"/>
      <w:r w:rsidRPr="00CE7823">
        <w:rPr>
          <w:sz w:val="28"/>
          <w:szCs w:val="28"/>
          <w:lang w:val="en-US"/>
        </w:rPr>
        <w:t xml:space="preserve"> de la Gran </w:t>
      </w:r>
      <w:proofErr w:type="spellStart"/>
      <w:r w:rsidRPr="00CE7823">
        <w:rPr>
          <w:sz w:val="28"/>
          <w:szCs w:val="28"/>
          <w:lang w:val="en-US"/>
        </w:rPr>
        <w:t>Fundición</w:t>
      </w:r>
      <w:proofErr w:type="spellEnd"/>
      <w:r w:rsidRPr="00CE7823">
        <w:rPr>
          <w:sz w:val="28"/>
          <w:szCs w:val="28"/>
          <w:lang w:val="en-US"/>
        </w:rPr>
        <w:t xml:space="preserve"> </w:t>
      </w:r>
      <w:proofErr w:type="spellStart"/>
      <w:r w:rsidRPr="00CE7823">
        <w:rPr>
          <w:sz w:val="28"/>
          <w:szCs w:val="28"/>
          <w:lang w:val="en-US"/>
        </w:rPr>
        <w:t>Nacional</w:t>
      </w:r>
      <w:proofErr w:type="spellEnd"/>
      <w:r w:rsidRPr="00CE7823">
        <w:rPr>
          <w:sz w:val="28"/>
          <w:szCs w:val="28"/>
          <w:lang w:val="en-US"/>
        </w:rPr>
        <w:t xml:space="preserve"> Mexicana».</w:t>
      </w:r>
    </w:p>
    <w:p w:rsidR="00CE7823" w:rsidRPr="00CE7823" w:rsidRDefault="00CE7823" w:rsidP="00CE7823">
      <w:pPr>
        <w:pStyle w:val="a7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CE7823">
        <w:rPr>
          <w:sz w:val="28"/>
          <w:szCs w:val="28"/>
        </w:rPr>
        <w:lastRenderedPageBreak/>
        <w:t xml:space="preserve">Он начал собирать работы старых мастеров в 1890-х годах. В 1919 году он ушёл из бизнеса, чтобы уделять больше времени коллекционированию произведений искусства, и в 1926 году встретил баронессу Хиллу фон </w:t>
      </w:r>
      <w:proofErr w:type="spellStart"/>
      <w:r w:rsidRPr="00CE7823">
        <w:rPr>
          <w:sz w:val="28"/>
          <w:szCs w:val="28"/>
        </w:rPr>
        <w:t>Ребай</w:t>
      </w:r>
      <w:proofErr w:type="spellEnd"/>
      <w:r w:rsidRPr="00CE7823">
        <w:rPr>
          <w:sz w:val="28"/>
          <w:szCs w:val="28"/>
        </w:rPr>
        <w:t>. В 1930 году они посетили студию </w:t>
      </w:r>
      <w:hyperlink r:id="rId17" w:tooltip="Кандинский, Василий Васильевич" w:history="1">
        <w:r w:rsidRPr="00CE7823">
          <w:rPr>
            <w:rStyle w:val="a4"/>
            <w:rFonts w:eastAsiaTheme="majorEastAsia"/>
            <w:color w:val="auto"/>
            <w:sz w:val="28"/>
            <w:szCs w:val="28"/>
            <w:u w:val="none"/>
          </w:rPr>
          <w:t>Василия Кандинского</w:t>
        </w:r>
      </w:hyperlink>
      <w:r w:rsidRPr="00CE7823">
        <w:rPr>
          <w:sz w:val="28"/>
          <w:szCs w:val="28"/>
        </w:rPr>
        <w:t> в </w:t>
      </w:r>
      <w:hyperlink r:id="rId18" w:tooltip="Дессау-Рослау" w:history="1">
        <w:r w:rsidRPr="00CE7823">
          <w:rPr>
            <w:rStyle w:val="a4"/>
            <w:rFonts w:eastAsiaTheme="majorEastAsia"/>
            <w:color w:val="auto"/>
            <w:sz w:val="28"/>
            <w:szCs w:val="28"/>
            <w:u w:val="none"/>
          </w:rPr>
          <w:t>Дессау</w:t>
        </w:r>
      </w:hyperlink>
      <w:r w:rsidRPr="00CE7823">
        <w:rPr>
          <w:sz w:val="28"/>
          <w:szCs w:val="28"/>
        </w:rPr>
        <w:t>, </w:t>
      </w:r>
      <w:hyperlink r:id="rId19" w:tooltip="Германия" w:history="1">
        <w:r w:rsidRPr="00CE7823">
          <w:rPr>
            <w:rStyle w:val="a4"/>
            <w:rFonts w:eastAsiaTheme="majorEastAsia"/>
            <w:color w:val="auto"/>
            <w:sz w:val="28"/>
            <w:szCs w:val="28"/>
            <w:u w:val="none"/>
          </w:rPr>
          <w:t>Германия</w:t>
        </w:r>
      </w:hyperlink>
      <w:r w:rsidRPr="00CE7823">
        <w:rPr>
          <w:sz w:val="28"/>
          <w:szCs w:val="28"/>
        </w:rPr>
        <w:t>, и Гуггенхайм начал покупать работы Кандинского. В том же году Гуггенхайм начал демонстрировать коллекцию публике в своей квартире в отеле </w:t>
      </w:r>
      <w:hyperlink r:id="rId20" w:tooltip="Плаза (отель)" w:history="1">
        <w:r w:rsidRPr="00CE7823">
          <w:rPr>
            <w:rStyle w:val="a4"/>
            <w:rFonts w:eastAsiaTheme="majorEastAsia"/>
            <w:color w:val="auto"/>
            <w:sz w:val="28"/>
            <w:szCs w:val="28"/>
            <w:u w:val="none"/>
          </w:rPr>
          <w:t>Плаза</w:t>
        </w:r>
      </w:hyperlink>
      <w:r w:rsidRPr="00CE7823">
        <w:rPr>
          <w:sz w:val="28"/>
          <w:szCs w:val="28"/>
        </w:rPr>
        <w:t> в Нью-Йорке. Покупки Гуггенхайма продолжились работами </w:t>
      </w:r>
      <w:hyperlink r:id="rId21" w:tooltip="Бауэр, Рудольф (художник)" w:history="1">
        <w:r w:rsidRPr="00CE7823">
          <w:rPr>
            <w:rStyle w:val="a4"/>
            <w:rFonts w:eastAsiaTheme="majorEastAsia"/>
            <w:color w:val="auto"/>
            <w:sz w:val="28"/>
            <w:szCs w:val="28"/>
            <w:u w:val="none"/>
          </w:rPr>
          <w:t>Рудольфа Бауэра</w:t>
        </w:r>
      </w:hyperlink>
      <w:r w:rsidRPr="00CE7823">
        <w:rPr>
          <w:sz w:val="28"/>
          <w:szCs w:val="28"/>
        </w:rPr>
        <w:t>, </w:t>
      </w:r>
      <w:hyperlink r:id="rId22" w:tooltip="Шагал, Марк Захарович" w:history="1">
        <w:r w:rsidRPr="00CE7823">
          <w:rPr>
            <w:rStyle w:val="a4"/>
            <w:rFonts w:eastAsiaTheme="majorEastAsia"/>
            <w:color w:val="auto"/>
            <w:sz w:val="28"/>
            <w:szCs w:val="28"/>
            <w:u w:val="none"/>
          </w:rPr>
          <w:t>Марка Шагала</w:t>
        </w:r>
      </w:hyperlink>
      <w:r w:rsidRPr="00CE7823">
        <w:rPr>
          <w:sz w:val="28"/>
          <w:szCs w:val="28"/>
        </w:rPr>
        <w:t>, </w:t>
      </w:r>
      <w:proofErr w:type="spellStart"/>
      <w:r w:rsidRPr="00CE7823">
        <w:rPr>
          <w:sz w:val="28"/>
          <w:szCs w:val="28"/>
        </w:rPr>
        <w:fldChar w:fldCharType="begin"/>
      </w:r>
      <w:r w:rsidRPr="00CE7823">
        <w:rPr>
          <w:sz w:val="28"/>
          <w:szCs w:val="28"/>
        </w:rPr>
        <w:instrText xml:space="preserve"> HYPERLINK "https://ru.wikipedia.org/wiki/%D0%9B%D0%B5%D0%B6%D0%B5,_%D0%A4%D0%B5%D1%80%D0%BD%D0%B0%D0%BD" \o "Леже, Фернан" </w:instrText>
      </w:r>
      <w:r w:rsidRPr="00CE7823">
        <w:rPr>
          <w:sz w:val="28"/>
          <w:szCs w:val="28"/>
        </w:rPr>
        <w:fldChar w:fldCharType="separate"/>
      </w:r>
      <w:r w:rsidRPr="00CE7823">
        <w:rPr>
          <w:rStyle w:val="a4"/>
          <w:rFonts w:eastAsiaTheme="majorEastAsia"/>
          <w:color w:val="auto"/>
          <w:sz w:val="28"/>
          <w:szCs w:val="28"/>
          <w:u w:val="none"/>
        </w:rPr>
        <w:t>Фернана</w:t>
      </w:r>
      <w:proofErr w:type="spellEnd"/>
      <w:r w:rsidRPr="00CE7823">
        <w:rPr>
          <w:rStyle w:val="a4"/>
          <w:rFonts w:eastAsiaTheme="majorEastAsia"/>
          <w:color w:val="auto"/>
          <w:sz w:val="28"/>
          <w:szCs w:val="28"/>
          <w:u w:val="none"/>
        </w:rPr>
        <w:t xml:space="preserve"> </w:t>
      </w:r>
      <w:proofErr w:type="spellStart"/>
      <w:r w:rsidRPr="00CE7823">
        <w:rPr>
          <w:rStyle w:val="a4"/>
          <w:rFonts w:eastAsiaTheme="majorEastAsia"/>
          <w:color w:val="auto"/>
          <w:sz w:val="28"/>
          <w:szCs w:val="28"/>
          <w:u w:val="none"/>
        </w:rPr>
        <w:t>Леже</w:t>
      </w:r>
      <w:proofErr w:type="spellEnd"/>
      <w:r w:rsidRPr="00CE7823">
        <w:rPr>
          <w:sz w:val="28"/>
          <w:szCs w:val="28"/>
        </w:rPr>
        <w:fldChar w:fldCharType="end"/>
      </w:r>
      <w:r w:rsidRPr="00CE7823">
        <w:rPr>
          <w:sz w:val="28"/>
          <w:szCs w:val="28"/>
        </w:rPr>
        <w:t> и </w:t>
      </w:r>
      <w:proofErr w:type="spellStart"/>
      <w:r w:rsidRPr="00CE7823">
        <w:rPr>
          <w:sz w:val="28"/>
          <w:szCs w:val="28"/>
        </w:rPr>
        <w:fldChar w:fldCharType="begin"/>
      </w:r>
      <w:r w:rsidRPr="00CE7823">
        <w:rPr>
          <w:sz w:val="28"/>
          <w:szCs w:val="28"/>
        </w:rPr>
        <w:instrText xml:space="preserve"> HYPERLINK "https://ru.wikipedia.org/wiki/%D0%9C%D0%BE%D1%85%D0%BE%D0%B9-%D0%9D%D0%B0%D0%B4%D1%8C,_%D0%9B%D0%B0%D1%81%D0%BB%D0%BE" \o "Мохой-Надь, Ласло" </w:instrText>
      </w:r>
      <w:r w:rsidRPr="00CE7823">
        <w:rPr>
          <w:sz w:val="28"/>
          <w:szCs w:val="28"/>
        </w:rPr>
        <w:fldChar w:fldCharType="separate"/>
      </w:r>
      <w:r w:rsidRPr="00CE7823">
        <w:rPr>
          <w:rStyle w:val="a4"/>
          <w:rFonts w:eastAsiaTheme="majorEastAsia"/>
          <w:color w:val="auto"/>
          <w:sz w:val="28"/>
          <w:szCs w:val="28"/>
          <w:u w:val="none"/>
        </w:rPr>
        <w:t>Ласло</w:t>
      </w:r>
      <w:proofErr w:type="spellEnd"/>
      <w:r w:rsidRPr="00CE7823">
        <w:rPr>
          <w:rStyle w:val="a4"/>
          <w:rFonts w:eastAsiaTheme="majorEastAsia"/>
          <w:color w:val="auto"/>
          <w:sz w:val="28"/>
          <w:szCs w:val="28"/>
          <w:u w:val="none"/>
        </w:rPr>
        <w:t xml:space="preserve"> </w:t>
      </w:r>
      <w:proofErr w:type="spellStart"/>
      <w:r w:rsidRPr="00CE7823">
        <w:rPr>
          <w:rStyle w:val="a4"/>
          <w:rFonts w:eastAsiaTheme="majorEastAsia"/>
          <w:color w:val="auto"/>
          <w:sz w:val="28"/>
          <w:szCs w:val="28"/>
          <w:u w:val="none"/>
        </w:rPr>
        <w:t>Мохой-Надя</w:t>
      </w:r>
      <w:proofErr w:type="spellEnd"/>
      <w:r w:rsidRPr="00CE7823">
        <w:rPr>
          <w:sz w:val="28"/>
          <w:szCs w:val="28"/>
        </w:rPr>
        <w:fldChar w:fldCharType="end"/>
      </w:r>
      <w:r w:rsidRPr="00CE7823">
        <w:rPr>
          <w:sz w:val="28"/>
          <w:szCs w:val="28"/>
        </w:rPr>
        <w:t>.</w:t>
      </w:r>
    </w:p>
    <w:p w:rsidR="00CE7823" w:rsidRPr="00CE7823" w:rsidRDefault="00CE7823" w:rsidP="00CE7823">
      <w:pPr>
        <w:pStyle w:val="4"/>
        <w:shd w:val="clear" w:color="auto" w:fill="FFFFFF"/>
        <w:spacing w:before="72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E7823">
        <w:rPr>
          <w:rStyle w:val="mw-headline"/>
          <w:rFonts w:ascii="Times New Roman" w:hAnsi="Times New Roman" w:cs="Times New Roman"/>
          <w:i w:val="0"/>
          <w:color w:val="auto"/>
          <w:sz w:val="28"/>
          <w:szCs w:val="28"/>
        </w:rPr>
        <w:t>Фонд и музей</w:t>
      </w:r>
    </w:p>
    <w:p w:rsidR="00CE7823" w:rsidRDefault="00CE7823" w:rsidP="00CE7823">
      <w:pPr>
        <w:pStyle w:val="a7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CE7823">
        <w:rPr>
          <w:sz w:val="28"/>
          <w:szCs w:val="28"/>
        </w:rPr>
        <w:t>В 1937 году Соломон Гуггенхайм основал </w:t>
      </w:r>
      <w:hyperlink r:id="rId23" w:tooltip="Фонд Гуггенхейма" w:history="1">
        <w:r w:rsidRPr="00CE7823">
          <w:rPr>
            <w:rStyle w:val="a4"/>
            <w:rFonts w:eastAsiaTheme="majorEastAsia"/>
            <w:color w:val="auto"/>
            <w:sz w:val="28"/>
            <w:szCs w:val="28"/>
            <w:u w:val="none"/>
          </w:rPr>
          <w:t>Фонд Гуггенхайма</w:t>
        </w:r>
      </w:hyperlink>
      <w:r w:rsidRPr="00CE7823">
        <w:rPr>
          <w:sz w:val="28"/>
          <w:szCs w:val="28"/>
        </w:rPr>
        <w:t xml:space="preserve">, чтобы способствовать признанию современного искусства, а в 1939 году он и его советник по искусству баронесса </w:t>
      </w:r>
      <w:proofErr w:type="spellStart"/>
      <w:r w:rsidRPr="00CE7823">
        <w:rPr>
          <w:sz w:val="28"/>
          <w:szCs w:val="28"/>
        </w:rPr>
        <w:t>Ребей</w:t>
      </w:r>
      <w:proofErr w:type="spellEnd"/>
      <w:r w:rsidRPr="00CE7823">
        <w:rPr>
          <w:sz w:val="28"/>
          <w:szCs w:val="28"/>
        </w:rPr>
        <w:t xml:space="preserve"> открыли выставку своей коллекции — </w:t>
      </w:r>
      <w:hyperlink r:id="rId24" w:anchor="%D0%98%D1%81%D1%82%D0%BE%D1%80%D0%B8%D1%8F" w:tooltip="Музей Соломона Гуггенхейма" w:history="1">
        <w:r w:rsidRPr="00CE7823">
          <w:rPr>
            <w:rStyle w:val="a4"/>
            <w:rFonts w:eastAsiaTheme="majorEastAsia"/>
            <w:color w:val="auto"/>
            <w:sz w:val="28"/>
            <w:szCs w:val="28"/>
            <w:u w:val="none"/>
          </w:rPr>
          <w:t>Музей непредметной живописи</w:t>
        </w:r>
      </w:hyperlink>
      <w:r w:rsidRPr="00CE7823">
        <w:rPr>
          <w:sz w:val="28"/>
          <w:szCs w:val="28"/>
        </w:rPr>
        <w:t xml:space="preserve">. Под руководством </w:t>
      </w:r>
      <w:proofErr w:type="spellStart"/>
      <w:r w:rsidRPr="00CE7823">
        <w:rPr>
          <w:sz w:val="28"/>
          <w:szCs w:val="28"/>
        </w:rPr>
        <w:t>Ребай</w:t>
      </w:r>
      <w:proofErr w:type="spellEnd"/>
      <w:r w:rsidRPr="00CE7823">
        <w:rPr>
          <w:sz w:val="28"/>
          <w:szCs w:val="28"/>
        </w:rPr>
        <w:t xml:space="preserve"> Гуггенхайм стремился включить в коллекцию наиболее важные образцы непредметного искусства, доступные в то время, такие как «Композиция 8» Кандинского (1923), «Контраст форм» </w:t>
      </w:r>
      <w:proofErr w:type="spellStart"/>
      <w:r w:rsidRPr="00CE7823">
        <w:rPr>
          <w:sz w:val="28"/>
          <w:szCs w:val="28"/>
        </w:rPr>
        <w:t>Леже</w:t>
      </w:r>
      <w:proofErr w:type="spellEnd"/>
      <w:r w:rsidRPr="00CE7823">
        <w:rPr>
          <w:sz w:val="28"/>
          <w:szCs w:val="28"/>
        </w:rPr>
        <w:t xml:space="preserve"> (1913) и «Одновременные окна» </w:t>
      </w:r>
      <w:proofErr w:type="spellStart"/>
      <w:r w:rsidRPr="00CE7823">
        <w:rPr>
          <w:sz w:val="28"/>
          <w:szCs w:val="28"/>
        </w:rPr>
        <w:fldChar w:fldCharType="begin"/>
      </w:r>
      <w:r w:rsidRPr="00CE7823">
        <w:rPr>
          <w:sz w:val="28"/>
          <w:szCs w:val="28"/>
        </w:rPr>
        <w:instrText xml:space="preserve"> HYPERLINK "https://ru.wikipedia.org/wiki/%D0%94%D0%B5%D0%BB%D0%BE%D0%BD%D0%B5,_%D0%A0%D0%BE%D0%B1%D0%B5%D1%80" \o "Делоне, Робер" </w:instrText>
      </w:r>
      <w:r w:rsidRPr="00CE7823">
        <w:rPr>
          <w:sz w:val="28"/>
          <w:szCs w:val="28"/>
        </w:rPr>
        <w:fldChar w:fldCharType="separate"/>
      </w:r>
      <w:r w:rsidRPr="00CE7823">
        <w:rPr>
          <w:rStyle w:val="a4"/>
          <w:rFonts w:eastAsiaTheme="majorEastAsia"/>
          <w:color w:val="auto"/>
          <w:sz w:val="28"/>
          <w:szCs w:val="28"/>
          <w:u w:val="none"/>
        </w:rPr>
        <w:t>Робера</w:t>
      </w:r>
      <w:proofErr w:type="spellEnd"/>
      <w:r w:rsidRPr="00CE7823">
        <w:rPr>
          <w:rStyle w:val="a4"/>
          <w:rFonts w:eastAsiaTheme="majorEastAsia"/>
          <w:color w:val="auto"/>
          <w:sz w:val="28"/>
          <w:szCs w:val="28"/>
          <w:u w:val="none"/>
        </w:rPr>
        <w:t xml:space="preserve"> </w:t>
      </w:r>
      <w:proofErr w:type="gramStart"/>
      <w:r w:rsidRPr="00CE7823">
        <w:rPr>
          <w:rStyle w:val="a4"/>
          <w:rFonts w:eastAsiaTheme="majorEastAsia"/>
          <w:color w:val="auto"/>
          <w:sz w:val="28"/>
          <w:szCs w:val="28"/>
          <w:u w:val="none"/>
        </w:rPr>
        <w:t>Делоне</w:t>
      </w:r>
      <w:proofErr w:type="gramEnd"/>
      <w:r w:rsidRPr="00CE7823">
        <w:rPr>
          <w:sz w:val="28"/>
          <w:szCs w:val="28"/>
        </w:rPr>
        <w:fldChar w:fldCharType="end"/>
      </w:r>
      <w:r w:rsidRPr="00CE7823">
        <w:rPr>
          <w:sz w:val="28"/>
          <w:szCs w:val="28"/>
        </w:rPr>
        <w:t> (1912</w:t>
      </w:r>
      <w:r>
        <w:rPr>
          <w:sz w:val="28"/>
          <w:szCs w:val="28"/>
        </w:rPr>
        <w:t>).</w:t>
      </w:r>
    </w:p>
    <w:p w:rsidR="008C19EE" w:rsidRPr="00CE7823" w:rsidRDefault="008C19EE" w:rsidP="008C19EE">
      <w:pPr>
        <w:pStyle w:val="a7"/>
        <w:shd w:val="clear" w:color="auto" w:fill="FFFFFF"/>
        <w:spacing w:before="120" w:beforeAutospacing="0" w:after="12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264.85pt;height:176.8pt">
            <v:imagedata r:id="rId25" o:title="250px-Guggenheim_flw_show"/>
          </v:shape>
        </w:pict>
      </w:r>
    </w:p>
    <w:p w:rsidR="00CE7823" w:rsidRPr="00CE7823" w:rsidRDefault="00CE7823" w:rsidP="00CE7823">
      <w:pPr>
        <w:pStyle w:val="a7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CE7823">
        <w:rPr>
          <w:sz w:val="28"/>
          <w:szCs w:val="28"/>
        </w:rPr>
        <w:t xml:space="preserve">К началу 1940-х годов в музее накопилась такая большая коллекция авангардных картин, что стала очевидной потребность в постоянном здании для размещения коллекции произведений искусства. </w:t>
      </w:r>
      <w:r w:rsidR="008C19EE">
        <w:rPr>
          <w:sz w:val="28"/>
          <w:szCs w:val="28"/>
        </w:rPr>
        <w:t xml:space="preserve"> </w:t>
      </w:r>
      <w:r w:rsidRPr="00CE7823">
        <w:rPr>
          <w:sz w:val="28"/>
          <w:szCs w:val="28"/>
        </w:rPr>
        <w:t xml:space="preserve">В 1943 году Гуггенхайм </w:t>
      </w:r>
      <w:r w:rsidRPr="00CE7823">
        <w:rPr>
          <w:sz w:val="28"/>
          <w:szCs w:val="28"/>
        </w:rPr>
        <w:lastRenderedPageBreak/>
        <w:t>и Ребай поручили архитектору </w:t>
      </w:r>
      <w:hyperlink r:id="rId26" w:tooltip="Райт, Фрэнк Ллойд" w:history="1">
        <w:r w:rsidRPr="008C19EE">
          <w:rPr>
            <w:rStyle w:val="a4"/>
            <w:rFonts w:eastAsiaTheme="majorEastAsia"/>
            <w:color w:val="auto"/>
            <w:sz w:val="28"/>
            <w:szCs w:val="28"/>
            <w:u w:val="none"/>
          </w:rPr>
          <w:t>Фрэнку Ллойду Райту</w:t>
        </w:r>
      </w:hyperlink>
      <w:r w:rsidRPr="00CE7823">
        <w:rPr>
          <w:sz w:val="28"/>
          <w:szCs w:val="28"/>
        </w:rPr>
        <w:t> спроектировать новое здание музе</w:t>
      </w:r>
      <w:r w:rsidR="008C19EE">
        <w:rPr>
          <w:sz w:val="28"/>
          <w:szCs w:val="28"/>
        </w:rPr>
        <w:t xml:space="preserve">я. </w:t>
      </w:r>
      <w:r w:rsidRPr="00CE7823">
        <w:rPr>
          <w:sz w:val="28"/>
          <w:szCs w:val="28"/>
        </w:rPr>
        <w:t xml:space="preserve">В 1948 году коллекция была значительно расширена за счет покупки в имении </w:t>
      </w:r>
      <w:proofErr w:type="spellStart"/>
      <w:r w:rsidRPr="00CE7823">
        <w:rPr>
          <w:sz w:val="28"/>
          <w:szCs w:val="28"/>
        </w:rPr>
        <w:t>арт-дилера</w:t>
      </w:r>
      <w:proofErr w:type="spellEnd"/>
      <w:r w:rsidRPr="00CE7823">
        <w:rPr>
          <w:sz w:val="28"/>
          <w:szCs w:val="28"/>
        </w:rPr>
        <w:t xml:space="preserve"> Карла </w:t>
      </w:r>
      <w:proofErr w:type="spellStart"/>
      <w:r w:rsidRPr="00CE7823">
        <w:rPr>
          <w:sz w:val="28"/>
          <w:szCs w:val="28"/>
        </w:rPr>
        <w:t>Нирендорфа</w:t>
      </w:r>
      <w:proofErr w:type="spellEnd"/>
      <w:r w:rsidRPr="00CE7823">
        <w:rPr>
          <w:sz w:val="28"/>
          <w:szCs w:val="28"/>
        </w:rPr>
        <w:t xml:space="preserve"> около 730 предметов, в частности картин немецких экспрессионисто</w:t>
      </w:r>
      <w:r w:rsidR="008C19EE">
        <w:rPr>
          <w:sz w:val="28"/>
          <w:szCs w:val="28"/>
        </w:rPr>
        <w:t xml:space="preserve">в. </w:t>
      </w:r>
      <w:r w:rsidRPr="00CE7823">
        <w:rPr>
          <w:sz w:val="28"/>
          <w:szCs w:val="28"/>
        </w:rPr>
        <w:t>К тому времени коллекция музея включала широкий спектр экспрессионистских и сюрреалистических работ, в том числе картины </w:t>
      </w:r>
      <w:proofErr w:type="spellStart"/>
      <w:r w:rsidRPr="008C19EE">
        <w:rPr>
          <w:sz w:val="28"/>
          <w:szCs w:val="28"/>
        </w:rPr>
        <w:fldChar w:fldCharType="begin"/>
      </w:r>
      <w:r w:rsidRPr="008C19EE">
        <w:rPr>
          <w:sz w:val="28"/>
          <w:szCs w:val="28"/>
        </w:rPr>
        <w:instrText xml:space="preserve"> HYPERLINK "https://ru.wikipedia.org/wiki/%D0%9A%D0%BB%D0%B5%D0%B5,_%D0%9F%D0%B0%D1%83%D0%BB%D1%8C" \o "Клее, Пауль" </w:instrText>
      </w:r>
      <w:r w:rsidRPr="008C19EE">
        <w:rPr>
          <w:sz w:val="28"/>
          <w:szCs w:val="28"/>
        </w:rPr>
        <w:fldChar w:fldCharType="separate"/>
      </w:r>
      <w:r w:rsidRPr="008C19EE">
        <w:rPr>
          <w:rStyle w:val="a4"/>
          <w:rFonts w:eastAsiaTheme="majorEastAsia"/>
          <w:color w:val="auto"/>
          <w:sz w:val="28"/>
          <w:szCs w:val="28"/>
          <w:u w:val="none"/>
        </w:rPr>
        <w:t>Пауля</w:t>
      </w:r>
      <w:proofErr w:type="spellEnd"/>
      <w:r w:rsidRPr="008C19EE">
        <w:rPr>
          <w:rStyle w:val="a4"/>
          <w:rFonts w:eastAsiaTheme="majorEastAsia"/>
          <w:color w:val="auto"/>
          <w:sz w:val="28"/>
          <w:szCs w:val="28"/>
          <w:u w:val="none"/>
        </w:rPr>
        <w:t xml:space="preserve"> Клее</w:t>
      </w:r>
      <w:r w:rsidRPr="008C19EE">
        <w:rPr>
          <w:sz w:val="28"/>
          <w:szCs w:val="28"/>
        </w:rPr>
        <w:fldChar w:fldCharType="end"/>
      </w:r>
      <w:r w:rsidRPr="008C19EE">
        <w:rPr>
          <w:sz w:val="28"/>
          <w:szCs w:val="28"/>
        </w:rPr>
        <w:t>, </w:t>
      </w:r>
      <w:hyperlink r:id="rId27" w:tooltip="Кокошка, Оскар" w:history="1">
        <w:r w:rsidRPr="008C19EE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Оскара </w:t>
        </w:r>
        <w:proofErr w:type="spellStart"/>
        <w:r w:rsidRPr="008C19EE">
          <w:rPr>
            <w:rStyle w:val="a4"/>
            <w:rFonts w:eastAsiaTheme="majorEastAsia"/>
            <w:color w:val="auto"/>
            <w:sz w:val="28"/>
            <w:szCs w:val="28"/>
            <w:u w:val="none"/>
          </w:rPr>
          <w:t>Кокошки</w:t>
        </w:r>
        <w:proofErr w:type="spellEnd"/>
      </w:hyperlink>
      <w:r w:rsidRPr="00CE7823">
        <w:rPr>
          <w:sz w:val="28"/>
          <w:szCs w:val="28"/>
        </w:rPr>
        <w:t> и </w:t>
      </w:r>
      <w:proofErr w:type="spellStart"/>
      <w:r w:rsidRPr="008C19EE">
        <w:rPr>
          <w:rFonts w:eastAsiaTheme="majorEastAsia"/>
          <w:sz w:val="28"/>
          <w:szCs w:val="28"/>
        </w:rPr>
        <w:t>Жоана</w:t>
      </w:r>
      <w:proofErr w:type="spellEnd"/>
      <w:r w:rsidRPr="008C19EE">
        <w:rPr>
          <w:rFonts w:eastAsiaTheme="majorEastAsia"/>
          <w:sz w:val="28"/>
          <w:szCs w:val="28"/>
        </w:rPr>
        <w:t xml:space="preserve"> Миро</w:t>
      </w:r>
      <w:r w:rsidR="008C19EE">
        <w:rPr>
          <w:rFonts w:eastAsiaTheme="majorEastAsia"/>
          <w:sz w:val="28"/>
          <w:szCs w:val="28"/>
        </w:rPr>
        <w:t>.</w:t>
      </w:r>
    </w:p>
    <w:p w:rsidR="00CE7823" w:rsidRDefault="008C19EE" w:rsidP="008C19EE">
      <w:pPr>
        <w:spacing w:before="240"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pict>
          <v:shape id="_x0000_i1029" type="#_x0000_t75" style="width:382.5pt;height:268.05pt">
            <v:imagedata r:id="rId28" o:title="fD8VreRfAj"/>
          </v:shape>
        </w:pict>
      </w:r>
    </w:p>
    <w:p w:rsidR="008C19EE" w:rsidRDefault="008C19EE" w:rsidP="008C19EE">
      <w:pPr>
        <w:spacing w:before="240"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pict>
          <v:shape id="_x0000_i1030" type="#_x0000_t75" style="width:208.95pt;height:279pt">
            <v:imagedata r:id="rId29" o:title="images (1)"/>
          </v:shape>
        </w:pict>
      </w:r>
    </w:p>
    <w:p w:rsidR="002C4B7C" w:rsidRPr="002C4B7C" w:rsidRDefault="002C4B7C" w:rsidP="002C4B7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C4B7C">
        <w:rPr>
          <w:rStyle w:val="jczey"/>
          <w:b/>
          <w:sz w:val="28"/>
          <w:szCs w:val="28"/>
        </w:rPr>
        <w:lastRenderedPageBreak/>
        <w:t>Что хранится в музее Гуггенхайма?</w:t>
      </w:r>
    </w:p>
    <w:p w:rsidR="002C4B7C" w:rsidRPr="005B4346" w:rsidRDefault="005B4346" w:rsidP="005B4346">
      <w:pPr>
        <w:shd w:val="clear" w:color="auto" w:fill="FFFFFF"/>
        <w:spacing w:line="360" w:lineRule="auto"/>
        <w:jc w:val="both"/>
        <w:textAlignment w:val="top"/>
        <w:rPr>
          <w:sz w:val="28"/>
          <w:szCs w:val="28"/>
        </w:rPr>
      </w:pPr>
      <w:r w:rsidRPr="005B4346">
        <w:rPr>
          <w:sz w:val="28"/>
          <w:szCs w:val="28"/>
          <w:shd w:val="clear" w:color="auto" w:fill="FFFFFF"/>
        </w:rPr>
        <w:t>Всемирно известный художественный музей, один из самых значительных архитектурных икон 20-го века - Музей Гуггенхайма в Нью-Йорке -  является одновременно важным культурным центром, учебным заведением и сердцем международной сети музеев. Ценители могут посетить специальные выставки современного искусства, лекции художников и критиков, спектакли и показы фильмов, занятия для подростков и взрослых, а также ежедневные экскурсии по галереям под руководством музейных педагогов. Музей Гуггенхайма, основанный на коллекции ранних современных шедевров, является постоянно развивающимся учреждением, посвященным искусству 20-го века и далее.</w:t>
      </w:r>
    </w:p>
    <w:p w:rsidR="002C4B7C" w:rsidRDefault="002C4B7C" w:rsidP="002C4B7C">
      <w:pPr>
        <w:shd w:val="clear" w:color="auto" w:fill="FFFFFF"/>
        <w:spacing w:line="360" w:lineRule="auto"/>
        <w:jc w:val="both"/>
        <w:rPr>
          <w:rStyle w:val="hgkelc"/>
          <w:sz w:val="28"/>
          <w:szCs w:val="28"/>
        </w:rPr>
      </w:pPr>
      <w:r w:rsidRPr="002C4B7C">
        <w:rPr>
          <w:rStyle w:val="hgkelc"/>
          <w:sz w:val="28"/>
          <w:szCs w:val="28"/>
        </w:rPr>
        <w:t>Внутри музея Гуггенхайма (США) хранится </w:t>
      </w:r>
      <w:r w:rsidRPr="002C4B7C">
        <w:rPr>
          <w:rStyle w:val="hgkelc"/>
          <w:b/>
          <w:bCs/>
          <w:sz w:val="28"/>
          <w:szCs w:val="28"/>
        </w:rPr>
        <w:t>более 6 тысяч работ знаменитых мастеров XIX — XXI веков</w:t>
      </w:r>
      <w:r w:rsidRPr="002C4B7C">
        <w:rPr>
          <w:rStyle w:val="hgkelc"/>
          <w:sz w:val="28"/>
          <w:szCs w:val="28"/>
        </w:rPr>
        <w:t xml:space="preserve">. Основа экспозиции — собрания произведений искусств частных лиц. Кроме коллекций Соломона Гуггенхайма, здесь представлены уникальные собрания его племянницы </w:t>
      </w:r>
      <w:proofErr w:type="spellStart"/>
      <w:r w:rsidRPr="002C4B7C">
        <w:rPr>
          <w:rStyle w:val="hgkelc"/>
          <w:sz w:val="28"/>
          <w:szCs w:val="28"/>
        </w:rPr>
        <w:t>Пегги</w:t>
      </w:r>
      <w:proofErr w:type="spellEnd"/>
      <w:r w:rsidRPr="002C4B7C">
        <w:rPr>
          <w:rStyle w:val="hgkelc"/>
          <w:sz w:val="28"/>
          <w:szCs w:val="28"/>
        </w:rPr>
        <w:t xml:space="preserve">, К. </w:t>
      </w:r>
      <w:proofErr w:type="spellStart"/>
      <w:r w:rsidRPr="002C4B7C">
        <w:rPr>
          <w:rStyle w:val="hgkelc"/>
          <w:sz w:val="28"/>
          <w:szCs w:val="28"/>
        </w:rPr>
        <w:t>Дрейер</w:t>
      </w:r>
      <w:proofErr w:type="spellEnd"/>
      <w:r w:rsidRPr="002C4B7C">
        <w:rPr>
          <w:rStyle w:val="hgkelc"/>
          <w:sz w:val="28"/>
          <w:szCs w:val="28"/>
        </w:rPr>
        <w:t>, Д.</w:t>
      </w:r>
    </w:p>
    <w:p w:rsidR="001C04F6" w:rsidRPr="002C4B7C" w:rsidRDefault="001C04F6" w:rsidP="001C04F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4057650" cy="2710815"/>
            <wp:effectExtent l="19050" t="0" r="0" b="0"/>
            <wp:docPr id="60" name="Рисунок 60" descr="C:\Users\estetika\AppData\Local\Microsoft\Windows\INetCache\Content.Word\l5nfa0uf385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estetika\AppData\Local\Microsoft\Windows\INetCache\Content.Word\l5nfa0uf385697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4F6" w:rsidRPr="001C04F6" w:rsidRDefault="001C04F6" w:rsidP="001C04F6">
      <w:pPr>
        <w:shd w:val="clear" w:color="auto" w:fill="FFFFFF"/>
        <w:spacing w:line="360" w:lineRule="auto"/>
        <w:jc w:val="center"/>
        <w:rPr>
          <w:b/>
          <w:color w:val="202124"/>
          <w:sz w:val="28"/>
          <w:szCs w:val="28"/>
        </w:rPr>
      </w:pPr>
      <w:r w:rsidRPr="001C04F6">
        <w:rPr>
          <w:rStyle w:val="jczey"/>
          <w:b/>
          <w:color w:val="202124"/>
          <w:sz w:val="28"/>
          <w:szCs w:val="28"/>
        </w:rPr>
        <w:t>Сколько музеев Гуггенхайма в мире?</w:t>
      </w:r>
    </w:p>
    <w:p w:rsidR="001C04F6" w:rsidRPr="001C04F6" w:rsidRDefault="001C04F6" w:rsidP="001C04F6">
      <w:pPr>
        <w:shd w:val="clear" w:color="auto" w:fill="FFFFFF"/>
        <w:spacing w:line="360" w:lineRule="auto"/>
        <w:jc w:val="both"/>
        <w:rPr>
          <w:color w:val="202124"/>
          <w:sz w:val="28"/>
          <w:szCs w:val="28"/>
        </w:rPr>
      </w:pPr>
      <w:r w:rsidRPr="001C04F6">
        <w:rPr>
          <w:rStyle w:val="hgkelc"/>
          <w:color w:val="202124"/>
          <w:sz w:val="28"/>
          <w:szCs w:val="28"/>
        </w:rPr>
        <w:t>Сейчас </w:t>
      </w:r>
      <w:r w:rsidRPr="001C04F6">
        <w:rPr>
          <w:rStyle w:val="hgkelc"/>
          <w:bCs/>
          <w:color w:val="202124"/>
          <w:sz w:val="28"/>
          <w:szCs w:val="28"/>
        </w:rPr>
        <w:t>сеть музеев включает в себя выставку в Венеции, галерею в Лондоне, музей «</w:t>
      </w:r>
      <w:proofErr w:type="spellStart"/>
      <w:r w:rsidRPr="001C04F6">
        <w:rPr>
          <w:rStyle w:val="hgkelc"/>
          <w:bCs/>
          <w:color w:val="202124"/>
          <w:sz w:val="28"/>
          <w:szCs w:val="28"/>
        </w:rPr>
        <w:t>Дойче</w:t>
      </w:r>
      <w:proofErr w:type="spellEnd"/>
      <w:r w:rsidRPr="001C04F6">
        <w:rPr>
          <w:rStyle w:val="hgkelc"/>
          <w:bCs/>
          <w:color w:val="202124"/>
          <w:sz w:val="28"/>
          <w:szCs w:val="28"/>
        </w:rPr>
        <w:t xml:space="preserve"> Гуггенхайм» в Берлине и музей в Бильбао (Испания)</w:t>
      </w:r>
      <w:r w:rsidRPr="001C04F6">
        <w:rPr>
          <w:rStyle w:val="hgkelc"/>
          <w:color w:val="202124"/>
          <w:sz w:val="28"/>
          <w:szCs w:val="28"/>
        </w:rPr>
        <w:t>. В Лас-Вегасе с 2001 по 2008 год принимал посетителей «Гуггенхайм — Эрмитаж».</w:t>
      </w:r>
    </w:p>
    <w:p w:rsidR="008C19EE" w:rsidRDefault="00106D10" w:rsidP="001C04F6">
      <w:pPr>
        <w:spacing w:before="240"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pict>
          <v:shape id="_x0000_i1031" type="#_x0000_t75" style="width:284.15pt;height:212.15pt">
            <v:imagedata r:id="rId31" o:title="Без названия"/>
          </v:shape>
        </w:pict>
      </w:r>
    </w:p>
    <w:p w:rsidR="001C04F6" w:rsidRDefault="00106D10" w:rsidP="001C04F6">
      <w:pPr>
        <w:spacing w:before="240"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pict>
          <v:shape id="_x0000_i1032" type="#_x0000_t75" style="width:282.85pt;height:224.35pt">
            <v:imagedata r:id="rId32" o:title="Без названия (1)"/>
          </v:shape>
        </w:pict>
      </w:r>
    </w:p>
    <w:p w:rsidR="00106D10" w:rsidRPr="001C04F6" w:rsidRDefault="00106D10" w:rsidP="001C04F6">
      <w:pPr>
        <w:spacing w:before="240"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pict>
          <v:shape id="_x0000_i1033" type="#_x0000_t75" style="width:291.2pt;height:167.15pt">
            <v:imagedata r:id="rId33" o:title="images"/>
          </v:shape>
        </w:pict>
      </w:r>
    </w:p>
    <w:sectPr w:rsidR="00106D10" w:rsidRPr="001C04F6" w:rsidSect="00A370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84F"/>
    <w:multiLevelType w:val="multilevel"/>
    <w:tmpl w:val="2DC6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41492"/>
    <w:multiLevelType w:val="multilevel"/>
    <w:tmpl w:val="CF34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30B8C"/>
    <w:multiLevelType w:val="hybridMultilevel"/>
    <w:tmpl w:val="B0D46AC4"/>
    <w:lvl w:ilvl="0" w:tplc="56D6B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E2D5D"/>
    <w:multiLevelType w:val="multilevel"/>
    <w:tmpl w:val="1984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D793A"/>
    <w:multiLevelType w:val="hybridMultilevel"/>
    <w:tmpl w:val="AA6EA8B0"/>
    <w:lvl w:ilvl="0" w:tplc="19567DB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0527E"/>
    <w:multiLevelType w:val="multilevel"/>
    <w:tmpl w:val="FD44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81329B"/>
    <w:multiLevelType w:val="multilevel"/>
    <w:tmpl w:val="6624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E5475"/>
    <w:multiLevelType w:val="multilevel"/>
    <w:tmpl w:val="BCB0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9A4CC7"/>
    <w:multiLevelType w:val="multilevel"/>
    <w:tmpl w:val="47E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E524BD"/>
    <w:multiLevelType w:val="multilevel"/>
    <w:tmpl w:val="34A8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6239BE"/>
    <w:multiLevelType w:val="multilevel"/>
    <w:tmpl w:val="E3C6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4A7B13"/>
    <w:multiLevelType w:val="multilevel"/>
    <w:tmpl w:val="B33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748E8"/>
    <w:multiLevelType w:val="multilevel"/>
    <w:tmpl w:val="52589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05023B"/>
    <w:multiLevelType w:val="multilevel"/>
    <w:tmpl w:val="73E0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30350B"/>
    <w:multiLevelType w:val="multilevel"/>
    <w:tmpl w:val="2DB8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1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1"/>
  </w:num>
  <w:num w:numId="11">
    <w:abstractNumId w:val="14"/>
  </w:num>
  <w:num w:numId="12">
    <w:abstractNumId w:val="3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422ED"/>
    <w:rsid w:val="00015B26"/>
    <w:rsid w:val="000170AE"/>
    <w:rsid w:val="0004500B"/>
    <w:rsid w:val="0005226C"/>
    <w:rsid w:val="0005478A"/>
    <w:rsid w:val="00055DF9"/>
    <w:rsid w:val="000634D6"/>
    <w:rsid w:val="00086293"/>
    <w:rsid w:val="000938B4"/>
    <w:rsid w:val="00094D8B"/>
    <w:rsid w:val="000B1F58"/>
    <w:rsid w:val="000B7ABC"/>
    <w:rsid w:val="000C6EB1"/>
    <w:rsid w:val="000D51B5"/>
    <w:rsid w:val="00106D10"/>
    <w:rsid w:val="00107ED2"/>
    <w:rsid w:val="0012170F"/>
    <w:rsid w:val="0013460C"/>
    <w:rsid w:val="001523AC"/>
    <w:rsid w:val="00152AA9"/>
    <w:rsid w:val="001543C7"/>
    <w:rsid w:val="00163818"/>
    <w:rsid w:val="00180ACF"/>
    <w:rsid w:val="00187830"/>
    <w:rsid w:val="001964B3"/>
    <w:rsid w:val="001A1780"/>
    <w:rsid w:val="001B5BFB"/>
    <w:rsid w:val="001C04F6"/>
    <w:rsid w:val="001D2715"/>
    <w:rsid w:val="002129ED"/>
    <w:rsid w:val="00214A48"/>
    <w:rsid w:val="0023352E"/>
    <w:rsid w:val="002422ED"/>
    <w:rsid w:val="00243609"/>
    <w:rsid w:val="002676D4"/>
    <w:rsid w:val="00273CB6"/>
    <w:rsid w:val="002B2E25"/>
    <w:rsid w:val="002B3993"/>
    <w:rsid w:val="002C0531"/>
    <w:rsid w:val="002C4B7C"/>
    <w:rsid w:val="002D02F4"/>
    <w:rsid w:val="002D51E7"/>
    <w:rsid w:val="002F0A0E"/>
    <w:rsid w:val="00301E0A"/>
    <w:rsid w:val="003164FF"/>
    <w:rsid w:val="0031706B"/>
    <w:rsid w:val="00322288"/>
    <w:rsid w:val="00353753"/>
    <w:rsid w:val="00355023"/>
    <w:rsid w:val="00363B10"/>
    <w:rsid w:val="00364135"/>
    <w:rsid w:val="0037746D"/>
    <w:rsid w:val="00382549"/>
    <w:rsid w:val="003837E6"/>
    <w:rsid w:val="003A3D9A"/>
    <w:rsid w:val="003A4899"/>
    <w:rsid w:val="003D181F"/>
    <w:rsid w:val="003F40CD"/>
    <w:rsid w:val="0040151F"/>
    <w:rsid w:val="00425F9F"/>
    <w:rsid w:val="004305EE"/>
    <w:rsid w:val="00446035"/>
    <w:rsid w:val="00474139"/>
    <w:rsid w:val="00483145"/>
    <w:rsid w:val="004A29B1"/>
    <w:rsid w:val="004B6CB8"/>
    <w:rsid w:val="004E040F"/>
    <w:rsid w:val="004E125E"/>
    <w:rsid w:val="004E225E"/>
    <w:rsid w:val="004E6F02"/>
    <w:rsid w:val="0058050D"/>
    <w:rsid w:val="005B4346"/>
    <w:rsid w:val="005B65A4"/>
    <w:rsid w:val="005D280E"/>
    <w:rsid w:val="005E453B"/>
    <w:rsid w:val="005E5A66"/>
    <w:rsid w:val="005F2656"/>
    <w:rsid w:val="006045ED"/>
    <w:rsid w:val="00612629"/>
    <w:rsid w:val="00620B0A"/>
    <w:rsid w:val="00662C1A"/>
    <w:rsid w:val="0067258D"/>
    <w:rsid w:val="00683E2A"/>
    <w:rsid w:val="006B23D0"/>
    <w:rsid w:val="006E5476"/>
    <w:rsid w:val="006E7AFC"/>
    <w:rsid w:val="006F7354"/>
    <w:rsid w:val="00715D31"/>
    <w:rsid w:val="00790E35"/>
    <w:rsid w:val="007D297B"/>
    <w:rsid w:val="008040D2"/>
    <w:rsid w:val="00805349"/>
    <w:rsid w:val="008138AC"/>
    <w:rsid w:val="008353D1"/>
    <w:rsid w:val="0084636F"/>
    <w:rsid w:val="0085118C"/>
    <w:rsid w:val="00855903"/>
    <w:rsid w:val="00856F48"/>
    <w:rsid w:val="00882C19"/>
    <w:rsid w:val="008A3185"/>
    <w:rsid w:val="008C19EE"/>
    <w:rsid w:val="008C3143"/>
    <w:rsid w:val="008C368A"/>
    <w:rsid w:val="008D361A"/>
    <w:rsid w:val="008E1D98"/>
    <w:rsid w:val="008F3C35"/>
    <w:rsid w:val="00902824"/>
    <w:rsid w:val="0091693B"/>
    <w:rsid w:val="00950010"/>
    <w:rsid w:val="00970617"/>
    <w:rsid w:val="00971DE7"/>
    <w:rsid w:val="00994ADE"/>
    <w:rsid w:val="009A7B84"/>
    <w:rsid w:val="009C647F"/>
    <w:rsid w:val="009D3971"/>
    <w:rsid w:val="009D4529"/>
    <w:rsid w:val="009E0F36"/>
    <w:rsid w:val="009E6A0F"/>
    <w:rsid w:val="00A23F66"/>
    <w:rsid w:val="00A2488E"/>
    <w:rsid w:val="00A370C9"/>
    <w:rsid w:val="00A55528"/>
    <w:rsid w:val="00A6490F"/>
    <w:rsid w:val="00A67F10"/>
    <w:rsid w:val="00A91EF0"/>
    <w:rsid w:val="00AB67CC"/>
    <w:rsid w:val="00AC7645"/>
    <w:rsid w:val="00AE5494"/>
    <w:rsid w:val="00B04979"/>
    <w:rsid w:val="00B04B65"/>
    <w:rsid w:val="00B16299"/>
    <w:rsid w:val="00B23DE2"/>
    <w:rsid w:val="00B65283"/>
    <w:rsid w:val="00B6551C"/>
    <w:rsid w:val="00B724A3"/>
    <w:rsid w:val="00B7468B"/>
    <w:rsid w:val="00BA48B1"/>
    <w:rsid w:val="00BB07CE"/>
    <w:rsid w:val="00C00EAB"/>
    <w:rsid w:val="00C6034F"/>
    <w:rsid w:val="00C67DF0"/>
    <w:rsid w:val="00C74F91"/>
    <w:rsid w:val="00C90313"/>
    <w:rsid w:val="00CA1641"/>
    <w:rsid w:val="00CB40CE"/>
    <w:rsid w:val="00CC1CE3"/>
    <w:rsid w:val="00CE7823"/>
    <w:rsid w:val="00D1570D"/>
    <w:rsid w:val="00D25BF3"/>
    <w:rsid w:val="00D532A0"/>
    <w:rsid w:val="00D54369"/>
    <w:rsid w:val="00D71564"/>
    <w:rsid w:val="00D91E5F"/>
    <w:rsid w:val="00D92D8B"/>
    <w:rsid w:val="00D961A4"/>
    <w:rsid w:val="00DC21B1"/>
    <w:rsid w:val="00DD6B90"/>
    <w:rsid w:val="00E02EF5"/>
    <w:rsid w:val="00E12203"/>
    <w:rsid w:val="00E20B79"/>
    <w:rsid w:val="00E768A7"/>
    <w:rsid w:val="00E869E5"/>
    <w:rsid w:val="00EB0C36"/>
    <w:rsid w:val="00F10814"/>
    <w:rsid w:val="00F24C9B"/>
    <w:rsid w:val="00F27D1E"/>
    <w:rsid w:val="00F46630"/>
    <w:rsid w:val="00F56EB2"/>
    <w:rsid w:val="00F63CC6"/>
    <w:rsid w:val="00F834DD"/>
    <w:rsid w:val="00FC3B1F"/>
    <w:rsid w:val="00FE56FF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3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422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422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6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78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22ED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42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422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22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22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6">
    <w:name w:val="Emphasis"/>
    <w:basedOn w:val="a0"/>
    <w:uiPriority w:val="20"/>
    <w:qFormat/>
    <w:rsid w:val="002422ED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422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6045ED"/>
  </w:style>
  <w:style w:type="paragraph" w:styleId="a7">
    <w:name w:val="Normal (Web)"/>
    <w:basedOn w:val="a"/>
    <w:uiPriority w:val="99"/>
    <w:unhideWhenUsed/>
    <w:rsid w:val="006045E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B0C36"/>
    <w:rPr>
      <w:b/>
      <w:bCs/>
    </w:rPr>
  </w:style>
  <w:style w:type="character" w:customStyle="1" w:styleId="w">
    <w:name w:val="w"/>
    <w:basedOn w:val="a0"/>
    <w:rsid w:val="00B6551C"/>
  </w:style>
  <w:style w:type="character" w:customStyle="1" w:styleId="role">
    <w:name w:val="role"/>
    <w:basedOn w:val="a0"/>
    <w:rsid w:val="00B6551C"/>
  </w:style>
  <w:style w:type="character" w:styleId="a9">
    <w:name w:val="FollowedHyperlink"/>
    <w:basedOn w:val="a0"/>
    <w:uiPriority w:val="99"/>
    <w:semiHidden/>
    <w:unhideWhenUsed/>
    <w:rsid w:val="004A29B1"/>
    <w:rPr>
      <w:color w:val="954F72" w:themeColor="followedHyperlink"/>
      <w:u w:val="single"/>
    </w:rPr>
  </w:style>
  <w:style w:type="character" w:customStyle="1" w:styleId="mw-headline">
    <w:name w:val="mw-headline"/>
    <w:basedOn w:val="a0"/>
    <w:rsid w:val="006F7354"/>
  </w:style>
  <w:style w:type="character" w:customStyle="1" w:styleId="mw-editsection">
    <w:name w:val="mw-editsection"/>
    <w:basedOn w:val="a0"/>
    <w:rsid w:val="006F7354"/>
  </w:style>
  <w:style w:type="character" w:customStyle="1" w:styleId="mw-editsection-bracket">
    <w:name w:val="mw-editsection-bracket"/>
    <w:basedOn w:val="a0"/>
    <w:rsid w:val="006F7354"/>
  </w:style>
  <w:style w:type="character" w:customStyle="1" w:styleId="mw-editsection-divider">
    <w:name w:val="mw-editsection-divider"/>
    <w:basedOn w:val="a0"/>
    <w:rsid w:val="006F7354"/>
  </w:style>
  <w:style w:type="paragraph" w:styleId="aa">
    <w:name w:val="Balloon Text"/>
    <w:basedOn w:val="a"/>
    <w:link w:val="ab"/>
    <w:uiPriority w:val="99"/>
    <w:semiHidden/>
    <w:unhideWhenUsed/>
    <w:rsid w:val="009A7B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a_c"/>
    <w:basedOn w:val="a"/>
    <w:rsid w:val="0058050D"/>
    <w:pPr>
      <w:spacing w:before="100" w:beforeAutospacing="1" w:after="100" w:afterAutospacing="1"/>
    </w:pPr>
  </w:style>
  <w:style w:type="paragraph" w:customStyle="1" w:styleId="c4">
    <w:name w:val="c4"/>
    <w:basedOn w:val="a"/>
    <w:rsid w:val="004E6F02"/>
    <w:pPr>
      <w:spacing w:before="100" w:beforeAutospacing="1" w:after="100" w:afterAutospacing="1"/>
    </w:pPr>
  </w:style>
  <w:style w:type="character" w:customStyle="1" w:styleId="c1">
    <w:name w:val="c1"/>
    <w:basedOn w:val="a0"/>
    <w:rsid w:val="004E6F02"/>
  </w:style>
  <w:style w:type="character" w:customStyle="1" w:styleId="c11">
    <w:name w:val="c11"/>
    <w:basedOn w:val="a0"/>
    <w:rsid w:val="004E6F02"/>
  </w:style>
  <w:style w:type="paragraph" w:customStyle="1" w:styleId="c14">
    <w:name w:val="c14"/>
    <w:basedOn w:val="a"/>
    <w:rsid w:val="004E6F0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4B6CB8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customStyle="1" w:styleId="rtecenter">
    <w:name w:val="rtecenter"/>
    <w:basedOn w:val="a"/>
    <w:rsid w:val="004B6CB8"/>
    <w:pPr>
      <w:spacing w:before="100" w:beforeAutospacing="1" w:after="100" w:afterAutospacing="1"/>
    </w:pPr>
  </w:style>
  <w:style w:type="character" w:customStyle="1" w:styleId="surveyhint">
    <w:name w:val="surveyhint"/>
    <w:basedOn w:val="a0"/>
    <w:rsid w:val="004B6CB8"/>
  </w:style>
  <w:style w:type="character" w:customStyle="1" w:styleId="nowrap">
    <w:name w:val="nowrap"/>
    <w:basedOn w:val="a0"/>
    <w:rsid w:val="00950010"/>
  </w:style>
  <w:style w:type="character" w:styleId="HTML">
    <w:name w:val="HTML Cite"/>
    <w:basedOn w:val="a0"/>
    <w:uiPriority w:val="99"/>
    <w:semiHidden/>
    <w:unhideWhenUsed/>
    <w:rsid w:val="00950010"/>
    <w:rPr>
      <w:i/>
      <w:iCs/>
    </w:rPr>
  </w:style>
  <w:style w:type="paragraph" w:customStyle="1" w:styleId="uk-text-justify">
    <w:name w:val="uk-text-justify"/>
    <w:basedOn w:val="a"/>
    <w:rsid w:val="00BB07CE"/>
    <w:pPr>
      <w:spacing w:before="100" w:beforeAutospacing="1" w:after="100" w:afterAutospacing="1"/>
    </w:pPr>
  </w:style>
  <w:style w:type="character" w:customStyle="1" w:styleId="rfcd5a84">
    <w:name w:val="rfcd5a84"/>
    <w:basedOn w:val="a0"/>
    <w:rsid w:val="00E869E5"/>
  </w:style>
  <w:style w:type="character" w:customStyle="1" w:styleId="h1126f81d">
    <w:name w:val="h1126f81d"/>
    <w:basedOn w:val="a0"/>
    <w:rsid w:val="00E869E5"/>
  </w:style>
  <w:style w:type="character" w:customStyle="1" w:styleId="40">
    <w:name w:val="Заголовок 4 Знак"/>
    <w:basedOn w:val="a0"/>
    <w:link w:val="4"/>
    <w:uiPriority w:val="9"/>
    <w:semiHidden/>
    <w:rsid w:val="00CE7823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jczey">
    <w:name w:val="jczey"/>
    <w:basedOn w:val="a0"/>
    <w:rsid w:val="002C4B7C"/>
  </w:style>
  <w:style w:type="character" w:customStyle="1" w:styleId="hgkelc">
    <w:name w:val="hgkelc"/>
    <w:basedOn w:val="a0"/>
    <w:rsid w:val="002C4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4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026">
          <w:blockQuote w:val="1"/>
          <w:marLeft w:val="0"/>
          <w:marRight w:val="0"/>
          <w:marTop w:val="514"/>
          <w:marBottom w:val="6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83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5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29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2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1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85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31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74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492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859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442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582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104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311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687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775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313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9162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05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740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1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20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27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860411">
          <w:blockQuote w:val="1"/>
          <w:marLeft w:val="0"/>
          <w:marRight w:val="0"/>
          <w:marTop w:val="514"/>
          <w:marBottom w:val="6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8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07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79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59698">
                  <w:marLeft w:val="0"/>
                  <w:marRight w:val="0"/>
                  <w:marTop w:val="154"/>
                  <w:marBottom w:val="1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3955">
                              <w:marLeft w:val="2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7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0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50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84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26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48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00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79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1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8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002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7603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91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88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17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89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187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60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046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339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720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8498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35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700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444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62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528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601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82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623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9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13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361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475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4717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131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9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28850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6598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2059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39403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3017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1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9192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0523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0404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6676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8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0178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3259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5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6890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5038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9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2967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140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8958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7233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839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2192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3362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9382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7275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6634">
                  <w:marLeft w:val="0"/>
                  <w:marRight w:val="0"/>
                  <w:marTop w:val="154"/>
                  <w:marBottom w:val="1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1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506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2523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2296595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3116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961029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93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50643721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9088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54837248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5878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551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6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5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34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0759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9457716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96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205337783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5944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3582367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9001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789509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437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873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9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8366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590550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774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4355">
          <w:marLeft w:val="0"/>
          <w:marRight w:val="0"/>
          <w:marTop w:val="38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4210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874">
          <w:marLeft w:val="0"/>
          <w:marRight w:val="0"/>
          <w:marTop w:val="38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05655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280">
          <w:marLeft w:val="0"/>
          <w:marRight w:val="0"/>
          <w:marTop w:val="38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4054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298">
          <w:marLeft w:val="0"/>
          <w:marRight w:val="0"/>
          <w:marTop w:val="38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83353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0%BA%D1%83%D1%81%D1%81%D1%82%D0%B2%D0%BE" TargetMode="External"/><Relationship Id="rId13" Type="http://schemas.openxmlformats.org/officeDocument/2006/relationships/hyperlink" Target="https://ru.wikipedia.org/wiki/%D0%A1%D0%BE%D0%B2%D1%80%D0%B5%D0%BC%D0%B5%D0%BD%D0%BD%D0%BE%D0%B5_%D0%B8%D1%81%D0%BA%D1%83%D1%81%D1%81%D1%82%D0%B2%D0%BE" TargetMode="External"/><Relationship Id="rId18" Type="http://schemas.openxmlformats.org/officeDocument/2006/relationships/hyperlink" Target="https://ru.wikipedia.org/wiki/%D0%94%D0%B5%D1%81%D1%81%D0%B0%D1%83-%D0%A0%D0%BE%D1%81%D0%BB%D0%B0%D1%83" TargetMode="External"/><Relationship Id="rId26" Type="http://schemas.openxmlformats.org/officeDocument/2006/relationships/hyperlink" Target="https://ru.wikipedia.org/wiki/%D0%A0%D0%B0%D0%B9%D1%82,_%D0%A4%D1%80%D1%8D%D0%BD%D0%BA_%D0%9B%D0%BB%D0%BE%D0%B9%D0%B4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1%D0%B0%D1%83%D1%8D%D1%80,_%D0%A0%D1%83%D0%B4%D0%BE%D0%BB%D1%8C%D1%84_(%D1%85%D1%83%D0%B4%D0%BE%D0%B6%D0%BD%D0%B8%D0%BA)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u.wikipedia.org/wiki/%D0%9C%D1%83%D0%B7%D0%B5%D0%B9" TargetMode="External"/><Relationship Id="rId12" Type="http://schemas.openxmlformats.org/officeDocument/2006/relationships/hyperlink" Target="https://ru.wikipedia.org/wiki/%D0%9C%D1%83%D0%B7%D0%B5%D0%B9%D0%BD%D0%B0%D1%8F_%D0%BC%D0%B8%D0%BB%D1%8F_(%D0%9D%D1%8C%D1%8E-%D0%99%D0%BE%D1%80%D0%BA)" TargetMode="External"/><Relationship Id="rId17" Type="http://schemas.openxmlformats.org/officeDocument/2006/relationships/hyperlink" Target="https://ru.wikipedia.org/wiki/%D0%9A%D0%B0%D0%BD%D0%B4%D0%B8%D0%BD%D1%81%D0%BA%D0%B8%D0%B9,_%D0%92%D0%B0%D1%81%D0%B8%D0%BB%D0%B8%D0%B9_%D0%92%D0%B0%D1%81%D0%B8%D0%BB%D1%8C%D0%B5%D0%B2%D0%B8%D1%87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6%D1%8E%D1%80%D0%B8%D1%85" TargetMode="External"/><Relationship Id="rId20" Type="http://schemas.openxmlformats.org/officeDocument/2006/relationships/hyperlink" Target="https://ru.wikipedia.org/wiki/%D0%9F%D0%BB%D0%B0%D0%B7%D0%B0_(%D0%BE%D1%82%D0%B5%D0%BB%D1%8C)" TargetMode="Externa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D%D1%8C%D1%8E-%D0%99%D0%BE%D1%80%D0%BA" TargetMode="External"/><Relationship Id="rId24" Type="http://schemas.openxmlformats.org/officeDocument/2006/relationships/hyperlink" Target="https://ru.wikipedia.org/wiki/%D0%9C%D1%83%D0%B7%D0%B5%D0%B9_%D0%A1%D0%BE%D0%BB%D0%BE%D0%BC%D0%BE%D0%BD%D0%B0_%D0%93%D1%83%D0%B3%D0%B3%D0%B5%D0%BD%D1%85%D0%B5%D0%B9%D0%BC%D0%B0" TargetMode="External"/><Relationship Id="rId32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8%D0%B2%D0%B5%D0%B9%D1%86%D0%B0%D1%80%D0%B8%D1%8F" TargetMode="External"/><Relationship Id="rId23" Type="http://schemas.openxmlformats.org/officeDocument/2006/relationships/hyperlink" Target="https://ru.wikipedia.org/wiki/%D0%A4%D0%BE%D0%BD%D0%B4_%D0%93%D1%83%D0%B3%D0%B3%D0%B5%D0%BD%D1%85%D0%B5%D0%B9%D0%BC%D0%B0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s://ru.wikipedia.org/wiki/%D0%93%D1%83%D0%B3%D0%B3%D0%B5%D0%BD%D1%85%D0%B0%D0%B9%D0%BC,_%D0%A1%D0%BE%D0%BB%D0%BE%D0%BC%D0%BE%D0%BD" TargetMode="External"/><Relationship Id="rId19" Type="http://schemas.openxmlformats.org/officeDocument/2006/relationships/hyperlink" Target="https://ru.wikipedia.org/wiki/%D0%93%D0%B5%D1%80%D0%BC%D0%B0%D0%BD%D0%B8%D1%8F" TargetMode="External"/><Relationship Id="rId31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A8%D0%90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ru.wikipedia.org/wiki/%D0%A8%D0%B0%D0%B3%D0%B0%D0%BB,_%D0%9C%D0%B0%D1%80%D0%BA_%D0%97%D0%B0%D1%85%D0%B0%D1%80%D0%BE%D0%B2%D0%B8%D1%87" TargetMode="External"/><Relationship Id="rId27" Type="http://schemas.openxmlformats.org/officeDocument/2006/relationships/hyperlink" Target="https://ru.wikipedia.org/wiki/%D0%9A%D0%BE%D0%BA%D0%BE%D1%88%D0%BA%D0%B0,_%D0%9E%D1%81%D0%BA%D0%B0%D1%80" TargetMode="External"/><Relationship Id="rId30" Type="http://schemas.openxmlformats.org/officeDocument/2006/relationships/image" Target="media/image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DB47D-B69C-447E-8AE1-282BE8F7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estetika</cp:lastModifiedBy>
  <cp:revision>9</cp:revision>
  <dcterms:created xsi:type="dcterms:W3CDTF">2023-03-26T05:00:00Z</dcterms:created>
  <dcterms:modified xsi:type="dcterms:W3CDTF">2023-03-26T05:18:00Z</dcterms:modified>
</cp:coreProperties>
</file>